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72FD9" w14:textId="6F66443F" w:rsidR="00A07CE0" w:rsidRPr="002A7F62" w:rsidRDefault="00A07CE0" w:rsidP="00D55D46">
      <w:pPr>
        <w:spacing w:after="0" w:line="240" w:lineRule="auto"/>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7F05607A" w14:textId="40FD1AC0" w:rsidR="00683B59" w:rsidRDefault="00D94696" w:rsidP="00D55D46">
      <w:pPr>
        <w:spacing w:after="0" w:line="240" w:lineRule="auto"/>
        <w:jc w:val="center"/>
        <w:rPr>
          <w:rFonts w:ascii="Times New Roman" w:eastAsia="Times New Roman" w:hAnsi="Times New Roman" w:cs="Times New Roman"/>
          <w:b/>
          <w:smallCaps/>
          <w:sz w:val="24"/>
          <w:szCs w:val="24"/>
          <w:lang w:eastAsia="ru-RU"/>
        </w:rPr>
      </w:pPr>
      <w:r w:rsidRPr="002A7F62">
        <w:rPr>
          <w:rFonts w:ascii="Times New Roman" w:eastAsia="Times New Roman" w:hAnsi="Times New Roman" w:cs="Times New Roman"/>
          <w:b/>
          <w:smallCaps/>
          <w:sz w:val="24"/>
          <w:szCs w:val="24"/>
          <w:lang w:eastAsia="ru-RU"/>
        </w:rPr>
        <w:t xml:space="preserve">на </w:t>
      </w:r>
      <w:r w:rsidR="00916F9B" w:rsidRPr="002A7F62">
        <w:rPr>
          <w:rFonts w:ascii="Times New Roman" w:eastAsia="Times New Roman" w:hAnsi="Times New Roman" w:cs="Times New Roman"/>
          <w:b/>
          <w:smallCaps/>
          <w:sz w:val="24"/>
          <w:szCs w:val="24"/>
          <w:lang w:eastAsia="ru-RU"/>
        </w:rPr>
        <w:t>оказани</w:t>
      </w:r>
      <w:r w:rsidR="00B2610C" w:rsidRPr="002A7F62">
        <w:rPr>
          <w:rFonts w:ascii="Times New Roman" w:eastAsia="Times New Roman" w:hAnsi="Times New Roman" w:cs="Times New Roman"/>
          <w:b/>
          <w:smallCaps/>
          <w:sz w:val="24"/>
          <w:szCs w:val="24"/>
          <w:lang w:eastAsia="ru-RU"/>
        </w:rPr>
        <w:t>е</w:t>
      </w:r>
      <w:r w:rsidR="00916F9B" w:rsidRPr="002A7F62">
        <w:rPr>
          <w:rFonts w:ascii="Times New Roman" w:eastAsia="Times New Roman" w:hAnsi="Times New Roman" w:cs="Times New Roman"/>
          <w:b/>
          <w:smallCaps/>
          <w:sz w:val="24"/>
          <w:szCs w:val="24"/>
          <w:lang w:eastAsia="ru-RU"/>
        </w:rPr>
        <w:t xml:space="preserve"> услуг</w:t>
      </w:r>
      <w:r w:rsidR="00DB7567" w:rsidRPr="002A7F62">
        <w:rPr>
          <w:rFonts w:ascii="Times New Roman" w:eastAsia="Times New Roman" w:hAnsi="Times New Roman" w:cs="Times New Roman"/>
          <w:b/>
          <w:smallCaps/>
          <w:sz w:val="24"/>
          <w:szCs w:val="24"/>
          <w:lang w:eastAsia="ru-RU"/>
        </w:rPr>
        <w:t xml:space="preserve"> по </w:t>
      </w:r>
      <w:r w:rsidR="00154A4C" w:rsidRPr="00154A4C">
        <w:rPr>
          <w:rFonts w:ascii="Times New Roman" w:eastAsia="Times New Roman" w:hAnsi="Times New Roman" w:cs="Times New Roman"/>
          <w:b/>
          <w:smallCaps/>
          <w:sz w:val="24"/>
          <w:szCs w:val="24"/>
          <w:lang w:eastAsia="ru-RU"/>
        </w:rPr>
        <w:t xml:space="preserve">подготовке, организации и проведению культурно-массовых программ на территории </w:t>
      </w:r>
      <w:proofErr w:type="spellStart"/>
      <w:r w:rsidR="00154A4C" w:rsidRPr="00154A4C">
        <w:rPr>
          <w:rFonts w:ascii="Times New Roman" w:eastAsia="Times New Roman" w:hAnsi="Times New Roman" w:cs="Times New Roman"/>
          <w:b/>
          <w:smallCaps/>
          <w:sz w:val="24"/>
          <w:szCs w:val="24"/>
          <w:lang w:eastAsia="ru-RU"/>
        </w:rPr>
        <w:t>Кинопарка</w:t>
      </w:r>
      <w:proofErr w:type="spellEnd"/>
    </w:p>
    <w:p w14:paraId="48F7FE1C" w14:textId="77777777" w:rsidR="00154A4C" w:rsidRPr="002A7F62" w:rsidRDefault="00154A4C" w:rsidP="00D55D46">
      <w:pPr>
        <w:spacing w:after="0" w:line="240" w:lineRule="auto"/>
        <w:jc w:val="center"/>
        <w:rPr>
          <w:rFonts w:ascii="Times New Roman" w:eastAsia="Times New Roman" w:hAnsi="Times New Roman" w:cs="Times New Roman"/>
          <w:b/>
          <w:smallCaps/>
          <w:sz w:val="24"/>
          <w:szCs w:val="24"/>
          <w:lang w:eastAsia="ru-RU"/>
        </w:rPr>
      </w:pPr>
    </w:p>
    <w:p w14:paraId="496A4682" w14:textId="6CDC4126" w:rsidR="00FB5BCA" w:rsidRDefault="007B15A6"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 ___________</w:t>
      </w:r>
      <w:r w:rsidR="00683B59" w:rsidRPr="002A7F62">
        <w:rPr>
          <w:rFonts w:ascii="Times New Roman" w:eastAsia="Times New Roman" w:hAnsi="Times New Roman" w:cs="Times New Roman"/>
          <w:sz w:val="24"/>
          <w:szCs w:val="24"/>
          <w:lang w:eastAsia="ru-RU"/>
        </w:rPr>
        <w:t xml:space="preserve">202__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58BC4BDC" w14:textId="77777777" w:rsidR="00154A4C" w:rsidRPr="002A7F62" w:rsidRDefault="00154A4C"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p>
    <w:p w14:paraId="3514DC6C" w14:textId="074F41E4" w:rsidR="00726F29" w:rsidRPr="002A7F62" w:rsidRDefault="00726F29" w:rsidP="00D55D46">
      <w:pPr>
        <w:spacing w:after="0" w:line="240" w:lineRule="auto"/>
        <w:ind w:firstLine="709"/>
        <w:jc w:val="both"/>
        <w:rPr>
          <w:rFonts w:ascii="Times New Roman" w:eastAsia="Times New Roman" w:hAnsi="Times New Roman" w:cs="Times New Roman"/>
          <w:sz w:val="24"/>
          <w:szCs w:val="24"/>
          <w:highlight w:val="yellow"/>
          <w:lang w:eastAsia="ru-RU"/>
        </w:rPr>
      </w:pPr>
      <w:bookmarkStart w:id="0" w:name="_Hlk503346813"/>
      <w:r w:rsidRPr="002A7F62">
        <w:rPr>
          <w:rFonts w:ascii="Times New Roman" w:hAnsi="Times New Roman" w:cs="Times New Roman"/>
          <w:b/>
          <w:sz w:val="24"/>
          <w:szCs w:val="24"/>
        </w:rPr>
        <w:t>Автономная некоммерческая организация «</w:t>
      </w:r>
      <w:proofErr w:type="spellStart"/>
      <w:r w:rsidRPr="002A7F62">
        <w:rPr>
          <w:rFonts w:ascii="Times New Roman" w:hAnsi="Times New Roman" w:cs="Times New Roman"/>
          <w:b/>
          <w:sz w:val="24"/>
          <w:szCs w:val="24"/>
        </w:rPr>
        <w:t>Кинопарк</w:t>
      </w:r>
      <w:proofErr w:type="spellEnd"/>
      <w:r w:rsidRPr="002A7F62">
        <w:rPr>
          <w:rFonts w:ascii="Times New Roman" w:hAnsi="Times New Roman" w:cs="Times New Roman"/>
          <w:b/>
          <w:sz w:val="24"/>
          <w:szCs w:val="24"/>
        </w:rPr>
        <w:t xml:space="preserve">» </w:t>
      </w:r>
      <w:r w:rsidRPr="002A7F62">
        <w:rPr>
          <w:rFonts w:ascii="Times New Roman" w:eastAsia="Times New Roman" w:hAnsi="Times New Roman" w:cs="Times New Roman"/>
          <w:sz w:val="24"/>
          <w:szCs w:val="24"/>
          <w:lang w:eastAsia="ru-RU"/>
        </w:rPr>
        <w:t>(АНО «</w:t>
      </w:r>
      <w:proofErr w:type="spellStart"/>
      <w:r w:rsidRPr="002A7F62">
        <w:rPr>
          <w:rFonts w:ascii="Times New Roman" w:eastAsia="Times New Roman" w:hAnsi="Times New Roman" w:cs="Times New Roman"/>
          <w:sz w:val="24"/>
          <w:szCs w:val="24"/>
          <w:lang w:eastAsia="ru-RU"/>
        </w:rPr>
        <w:t>Кинопарк</w:t>
      </w:r>
      <w:proofErr w:type="spellEnd"/>
      <w:r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w:t>
      </w:r>
      <w:bookmarkEnd w:id="0"/>
      <w:r w:rsidR="00313BB8" w:rsidRPr="002A7F62">
        <w:rPr>
          <w:rFonts w:ascii="Times New Roman" w:eastAsia="Times New Roman" w:hAnsi="Times New Roman" w:cs="Times New Roman"/>
          <w:sz w:val="24"/>
          <w:szCs w:val="24"/>
          <w:lang w:eastAsia="ru-RU"/>
        </w:rPr>
        <w:t xml:space="preserve">именуемая </w:t>
      </w:r>
      <w:r w:rsidR="00A07CE0" w:rsidRPr="002A7F62">
        <w:rPr>
          <w:rFonts w:ascii="Times New Roman" w:eastAsia="Times New Roman" w:hAnsi="Times New Roman" w:cs="Times New Roman"/>
          <w:sz w:val="24"/>
          <w:szCs w:val="24"/>
          <w:lang w:eastAsia="ru-RU"/>
        </w:rPr>
        <w:t>в дальнейшем «</w:t>
      </w:r>
      <w:r w:rsidR="00A07CE0" w:rsidRPr="002A7F62">
        <w:rPr>
          <w:rFonts w:ascii="Times New Roman" w:eastAsia="Times New Roman" w:hAnsi="Times New Roman" w:cs="Times New Roman"/>
          <w:b/>
          <w:bCs/>
          <w:sz w:val="24"/>
          <w:szCs w:val="24"/>
          <w:lang w:eastAsia="ru-RU"/>
        </w:rPr>
        <w:t>Заказчик</w:t>
      </w:r>
      <w:r w:rsidR="00A07CE0" w:rsidRPr="002A7F62">
        <w:rPr>
          <w:rFonts w:ascii="Times New Roman" w:eastAsia="Times New Roman" w:hAnsi="Times New Roman" w:cs="Times New Roman"/>
          <w:sz w:val="24"/>
          <w:szCs w:val="24"/>
          <w:lang w:eastAsia="ru-RU"/>
        </w:rPr>
        <w:t xml:space="preserve">», в лице </w:t>
      </w:r>
      <w:bookmarkStart w:id="1" w:name="_Hlk84351623"/>
      <w:r w:rsidR="00F622D8" w:rsidRPr="002A7F62">
        <w:rPr>
          <w:rFonts w:ascii="Times New Roman" w:eastAsia="Times New Roman" w:hAnsi="Times New Roman" w:cs="Times New Roman"/>
          <w:b/>
          <w:bCs/>
          <w:color w:val="FF0000"/>
          <w:sz w:val="24"/>
          <w:szCs w:val="24"/>
          <w:lang w:eastAsia="ru-RU"/>
        </w:rPr>
        <w:t>Должность, 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245E2C" w:rsidRPr="002A7F62">
        <w:rPr>
          <w:rFonts w:ascii="Times New Roman" w:eastAsia="Times New Roman" w:hAnsi="Times New Roman" w:cs="Times New Roman"/>
          <w:i/>
          <w:iCs/>
          <w:color w:val="0D0D0D" w:themeColor="text1" w:themeTint="F2"/>
          <w:sz w:val="24"/>
          <w:szCs w:val="24"/>
          <w:lang w:eastAsia="ru-RU"/>
        </w:rPr>
        <w:t xml:space="preserve"> </w:t>
      </w:r>
      <w:bookmarkEnd w:id="1"/>
      <w:r w:rsidR="00A07CE0" w:rsidRPr="002A7F62">
        <w:rPr>
          <w:rFonts w:ascii="Times New Roman" w:eastAsia="Times New Roman" w:hAnsi="Times New Roman" w:cs="Times New Roman"/>
          <w:color w:val="0D0D0D" w:themeColor="text1" w:themeTint="F2"/>
          <w:sz w:val="24"/>
          <w:szCs w:val="24"/>
          <w:lang w:eastAsia="ru-RU"/>
        </w:rPr>
        <w:t xml:space="preserve">_______, </w:t>
      </w:r>
      <w:r w:rsidR="00A07CE0" w:rsidRPr="002A7F62">
        <w:rPr>
          <w:rFonts w:ascii="Times New Roman" w:eastAsia="Times New Roman" w:hAnsi="Times New Roman" w:cs="Times New Roman"/>
          <w:sz w:val="24"/>
          <w:szCs w:val="24"/>
          <w:lang w:eastAsia="ru-RU"/>
        </w:rPr>
        <w:t xml:space="preserve">действующего на основании </w:t>
      </w:r>
      <w:r w:rsidR="00A07CE0" w:rsidRPr="002A7F62">
        <w:rPr>
          <w:rFonts w:ascii="Times New Roman" w:eastAsia="Times New Roman" w:hAnsi="Times New Roman" w:cs="Times New Roman"/>
          <w:color w:val="0D0D0D" w:themeColor="text1" w:themeTint="F2"/>
          <w:sz w:val="24"/>
          <w:szCs w:val="24"/>
          <w:lang w:eastAsia="ru-RU"/>
        </w:rPr>
        <w:t>_____,</w:t>
      </w:r>
      <w:r w:rsidR="00A07CE0" w:rsidRPr="002A7F62">
        <w:rPr>
          <w:rFonts w:ascii="Times New Roman" w:eastAsia="Times New Roman" w:hAnsi="Times New Roman" w:cs="Times New Roman"/>
          <w:sz w:val="24"/>
          <w:szCs w:val="24"/>
          <w:lang w:eastAsia="ru-RU"/>
        </w:rPr>
        <w:t xml:space="preserve"> с одной стороны и </w:t>
      </w:r>
      <w:bookmarkStart w:id="2" w:name="_Hlk84351633"/>
      <w:r w:rsidR="00245E2C" w:rsidRPr="002A7F62">
        <w:rPr>
          <w:rFonts w:ascii="Times New Roman" w:hAnsi="Times New Roman" w:cs="Times New Roman"/>
          <w:b/>
          <w:iCs/>
          <w:color w:val="FF0000"/>
          <w:sz w:val="24"/>
          <w:szCs w:val="24"/>
        </w:rPr>
        <w:t>Наименование организации</w:t>
      </w:r>
      <w:r w:rsidR="00245E2C" w:rsidRPr="002A7F62">
        <w:rPr>
          <w:rFonts w:ascii="Times New Roman" w:eastAsia="Times New Roman" w:hAnsi="Times New Roman" w:cs="Times New Roman"/>
          <w:sz w:val="24"/>
          <w:szCs w:val="24"/>
          <w:lang w:eastAsia="ru-RU"/>
        </w:rPr>
        <w:t xml:space="preserve"> </w:t>
      </w:r>
      <w:bookmarkEnd w:id="2"/>
      <w:r w:rsidR="00A07CE0" w:rsidRPr="002A7F62">
        <w:rPr>
          <w:rFonts w:ascii="Times New Roman" w:eastAsia="Times New Roman" w:hAnsi="Times New Roman" w:cs="Times New Roman"/>
          <w:color w:val="0D0D0D" w:themeColor="text1" w:themeTint="F2"/>
          <w:sz w:val="24"/>
          <w:szCs w:val="24"/>
          <w:lang w:eastAsia="ru-RU"/>
        </w:rPr>
        <w:t>___________,</w:t>
      </w:r>
      <w:r w:rsidR="00250473"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именуемое</w:t>
      </w:r>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ый</w:t>
      </w:r>
      <w:proofErr w:type="spellEnd"/>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ая</w:t>
      </w:r>
      <w:proofErr w:type="spellEnd"/>
      <w:r w:rsidR="00A07CE0" w:rsidRPr="002A7F62">
        <w:rPr>
          <w:rFonts w:ascii="Times New Roman" w:eastAsia="Times New Roman" w:hAnsi="Times New Roman" w:cs="Times New Roman"/>
          <w:sz w:val="24"/>
          <w:szCs w:val="24"/>
          <w:lang w:eastAsia="ru-RU"/>
        </w:rPr>
        <w:t xml:space="preserve"> в дальнейшем «</w:t>
      </w:r>
      <w:r w:rsidR="00A07CE0" w:rsidRPr="002A7F62">
        <w:rPr>
          <w:rFonts w:ascii="Times New Roman" w:eastAsia="Times New Roman" w:hAnsi="Times New Roman" w:cs="Times New Roman"/>
          <w:b/>
          <w:bCs/>
          <w:sz w:val="24"/>
          <w:szCs w:val="24"/>
          <w:lang w:eastAsia="ru-RU"/>
        </w:rPr>
        <w:t>Исполнитель</w:t>
      </w:r>
      <w:r w:rsidR="00A07CE0" w:rsidRPr="002A7F62">
        <w:rPr>
          <w:rFonts w:ascii="Times New Roman" w:eastAsia="Times New Roman" w:hAnsi="Times New Roman" w:cs="Times New Roman"/>
          <w:sz w:val="24"/>
          <w:szCs w:val="24"/>
          <w:lang w:eastAsia="ru-RU"/>
        </w:rPr>
        <w:t>», в лице</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Должность</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color w:val="0D0D0D" w:themeColor="text1" w:themeTint="F2"/>
          <w:sz w:val="24"/>
          <w:szCs w:val="24"/>
          <w:lang w:eastAsia="ru-RU"/>
        </w:rPr>
        <w:t>__________,</w:t>
      </w:r>
      <w:r w:rsidR="003E7AA7" w:rsidRPr="002A7F62">
        <w:rPr>
          <w:rFonts w:ascii="Times New Roman" w:eastAsia="Times New Roman" w:hAnsi="Times New Roman" w:cs="Times New Roman"/>
          <w:color w:val="0D0D0D" w:themeColor="text1" w:themeTint="F2"/>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9D63E6" w:rsidRPr="002A7F62">
        <w:rPr>
          <w:rFonts w:ascii="Times New Roman" w:eastAsia="Times New Roman" w:hAnsi="Times New Roman" w:cs="Times New Roman"/>
          <w:color w:val="0D0D0D" w:themeColor="text1" w:themeTint="F2"/>
          <w:sz w:val="24"/>
          <w:szCs w:val="24"/>
          <w:lang w:eastAsia="ru-RU"/>
        </w:rPr>
        <w:t>________,</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другой стороны, вместе именуемые «Стороны» и каждый в отдельности «Сторона»</w:t>
      </w:r>
      <w:bookmarkStart w:id="3" w:name="_Hlk503346789"/>
      <w:r w:rsidR="00CD2020"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 соответствии с Положением о закупках товаров, работ, услуг для нужд АНО «</w:t>
      </w:r>
      <w:proofErr w:type="spellStart"/>
      <w:r w:rsidRPr="00D545CF">
        <w:rPr>
          <w:rFonts w:ascii="Times New Roman" w:eastAsia="Times New Roman" w:hAnsi="Times New Roman" w:cs="Times New Roman"/>
          <w:sz w:val="24"/>
          <w:szCs w:val="24"/>
          <w:lang w:eastAsia="ru-RU"/>
        </w:rPr>
        <w:t>Кинопарк</w:t>
      </w:r>
      <w:proofErr w:type="spellEnd"/>
      <w:r w:rsidRPr="00D545CF">
        <w:rPr>
          <w:rFonts w:ascii="Times New Roman" w:eastAsia="Times New Roman" w:hAnsi="Times New Roman" w:cs="Times New Roman"/>
          <w:sz w:val="24"/>
          <w:szCs w:val="24"/>
          <w:lang w:eastAsia="ru-RU"/>
        </w:rPr>
        <w:t>»</w:t>
      </w:r>
      <w:r w:rsidR="00866657" w:rsidRPr="00D545CF">
        <w:rPr>
          <w:rFonts w:ascii="Times New Roman" w:hAnsi="Times New Roman" w:cs="Times New Roman"/>
          <w:sz w:val="24"/>
          <w:szCs w:val="24"/>
        </w:rPr>
        <w:t>, утверждённого Приказом от 10.11.2025 г. №  01-ПР-169/25</w:t>
      </w:r>
      <w:r w:rsidRPr="00D545CF">
        <w:rPr>
          <w:rFonts w:ascii="Times New Roman" w:eastAsia="Times New Roman" w:hAnsi="Times New Roman" w:cs="Times New Roman"/>
          <w:sz w:val="24"/>
          <w:szCs w:val="24"/>
          <w:lang w:eastAsia="ru-RU"/>
        </w:rPr>
        <w:t xml:space="preserve">, </w:t>
      </w:r>
      <w:r w:rsidR="008C1894" w:rsidRPr="00D545CF">
        <w:rPr>
          <w:rFonts w:ascii="Times New Roman" w:eastAsia="Times New Roman" w:hAnsi="Times New Roman" w:cs="Times New Roman"/>
          <w:sz w:val="24"/>
          <w:szCs w:val="24"/>
          <w:lang w:eastAsia="ru-RU"/>
        </w:rPr>
        <w:t>на основании результатов определения</w:t>
      </w:r>
      <w:r w:rsidR="00D545CF" w:rsidRPr="00D545CF">
        <w:rPr>
          <w:rFonts w:ascii="Times New Roman" w:eastAsia="Times New Roman" w:hAnsi="Times New Roman" w:cs="Times New Roman"/>
          <w:sz w:val="24"/>
          <w:szCs w:val="24"/>
          <w:lang w:eastAsia="ru-RU"/>
        </w:rPr>
        <w:t xml:space="preserve"> Исполнителя</w:t>
      </w:r>
      <w:r w:rsidR="008C1894" w:rsidRPr="00D545CF">
        <w:rPr>
          <w:rFonts w:ascii="Times New Roman" w:eastAsia="Times New Roman" w:hAnsi="Times New Roman" w:cs="Times New Roman"/>
          <w:sz w:val="24"/>
          <w:szCs w:val="24"/>
          <w:lang w:eastAsia="ru-RU"/>
        </w:rPr>
        <w:t xml:space="preserve"> способом закупки </w:t>
      </w:r>
      <w:r w:rsidR="00D545CF" w:rsidRPr="00D545CF">
        <w:rPr>
          <w:rFonts w:ascii="Times New Roman" w:eastAsia="Times New Roman" w:hAnsi="Times New Roman" w:cs="Times New Roman"/>
          <w:sz w:val="24"/>
          <w:szCs w:val="24"/>
          <w:lang w:eastAsia="ru-RU"/>
        </w:rPr>
        <w:t xml:space="preserve">– запрос предложений </w:t>
      </w:r>
      <w:r w:rsidR="008C1894" w:rsidRPr="00D545CF">
        <w:rPr>
          <w:rFonts w:ascii="Times New Roman" w:eastAsia="Times New Roman" w:hAnsi="Times New Roman" w:cs="Times New Roman"/>
          <w:sz w:val="24"/>
          <w:szCs w:val="24"/>
          <w:lang w:eastAsia="ru-RU"/>
        </w:rPr>
        <w:t xml:space="preserve">(протокол подведения итогов процедуры от _____ </w:t>
      </w:r>
      <w:r w:rsidR="008C1894" w:rsidRPr="002A7F62">
        <w:rPr>
          <w:rFonts w:ascii="Times New Roman" w:eastAsia="Times New Roman" w:hAnsi="Times New Roman" w:cs="Times New Roman"/>
          <w:color w:val="0D0D0D" w:themeColor="text1" w:themeTint="F2"/>
          <w:sz w:val="24"/>
          <w:szCs w:val="24"/>
          <w:lang w:eastAsia="ru-RU"/>
        </w:rPr>
        <w:t>№</w:t>
      </w:r>
      <w:r w:rsidR="007918D8" w:rsidRPr="002A7F62">
        <w:rPr>
          <w:rFonts w:ascii="Times New Roman" w:eastAsia="Times New Roman" w:hAnsi="Times New Roman" w:cs="Times New Roman"/>
          <w:color w:val="0D0D0D" w:themeColor="text1" w:themeTint="F2"/>
          <w:sz w:val="24"/>
          <w:szCs w:val="24"/>
          <w:lang w:eastAsia="ru-RU"/>
        </w:rPr>
        <w:t>___</w:t>
      </w:r>
      <w:r w:rsidR="008C1894" w:rsidRPr="002A7F62">
        <w:rPr>
          <w:rFonts w:ascii="Times New Roman" w:eastAsia="Times New Roman" w:hAnsi="Times New Roman" w:cs="Times New Roman"/>
          <w:color w:val="0D0D0D" w:themeColor="text1" w:themeTint="F2"/>
          <w:sz w:val="24"/>
          <w:szCs w:val="24"/>
          <w:lang w:eastAsia="ru-RU"/>
        </w:rPr>
        <w:t xml:space="preserve">),  </w:t>
      </w:r>
      <w:r w:rsidRPr="002A7F62">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670659F1" w14:textId="732A29ED" w:rsidR="000D6E9D" w:rsidRPr="002A7F62" w:rsidRDefault="000D6E9D" w:rsidP="00D55D46">
      <w:pPr>
        <w:spacing w:after="0" w:line="240" w:lineRule="auto"/>
        <w:ind w:firstLine="709"/>
        <w:jc w:val="both"/>
        <w:rPr>
          <w:rFonts w:ascii="Times New Roman" w:eastAsia="Times New Roman" w:hAnsi="Times New Roman" w:cs="Times New Roman"/>
          <w:sz w:val="24"/>
          <w:szCs w:val="24"/>
          <w:lang w:eastAsia="ru-RU"/>
        </w:rPr>
      </w:pPr>
    </w:p>
    <w:p w14:paraId="0635C8B7" w14:textId="062C9DCB" w:rsidR="00A07CE0" w:rsidRPr="002A7F62" w:rsidRDefault="00A07CE0" w:rsidP="00D55D46">
      <w:pPr>
        <w:pStyle w:val="13"/>
        <w:numPr>
          <w:ilvl w:val="0"/>
          <w:numId w:val="4"/>
        </w:numPr>
        <w:ind w:left="714" w:hanging="357"/>
      </w:pPr>
      <w:bookmarkStart w:id="4" w:name="_Hlk503346901"/>
      <w:bookmarkEnd w:id="3"/>
      <w:r w:rsidRPr="002A7F62">
        <w:t>Предмет Договора</w:t>
      </w:r>
    </w:p>
    <w:p w14:paraId="65CF10D3" w14:textId="0D4A06AC" w:rsidR="00140CB6" w:rsidRPr="002A7F62" w:rsidRDefault="00A07CE0" w:rsidP="00D55D46">
      <w:pPr>
        <w:pStyle w:val="a5"/>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5" w:name="_Hlk503348218"/>
      <w:bookmarkEnd w:id="4"/>
      <w:r w:rsidRPr="002A7F62">
        <w:rPr>
          <w:rFonts w:ascii="Times New Roman" w:eastAsia="Times New Roman" w:hAnsi="Times New Roman" w:cs="Times New Roman"/>
          <w:sz w:val="24"/>
          <w:szCs w:val="24"/>
          <w:lang w:eastAsia="ru-RU"/>
        </w:rPr>
        <w:t>Исполнитель обязуется по заданию Заказчика оказать услуги по</w:t>
      </w:r>
      <w:r w:rsidR="00154A4C" w:rsidRPr="00154A4C">
        <w:rPr>
          <w:rFonts w:ascii="Times New Roman" w:eastAsia="Times New Roman" w:hAnsi="Times New Roman" w:cs="Times New Roman"/>
          <w:sz w:val="24"/>
          <w:szCs w:val="24"/>
          <w:lang w:eastAsia="ru-RU"/>
        </w:rPr>
        <w:t xml:space="preserve"> подготовке, организации и проведению культурно-массовых программ на территории </w:t>
      </w:r>
      <w:proofErr w:type="spellStart"/>
      <w:r w:rsidR="00154A4C" w:rsidRPr="00154A4C">
        <w:rPr>
          <w:rFonts w:ascii="Times New Roman" w:eastAsia="Times New Roman" w:hAnsi="Times New Roman" w:cs="Times New Roman"/>
          <w:sz w:val="24"/>
          <w:szCs w:val="24"/>
          <w:lang w:eastAsia="ru-RU"/>
        </w:rPr>
        <w:t>Кинопарка</w:t>
      </w:r>
      <w:proofErr w:type="spellEnd"/>
      <w:r w:rsidR="00D636BB" w:rsidRPr="002A7F62">
        <w:rPr>
          <w:rFonts w:ascii="Times New Roman" w:eastAsia="Times New Roman" w:hAnsi="Times New Roman" w:cs="Times New Roman"/>
          <w:sz w:val="24"/>
          <w:szCs w:val="24"/>
          <w:lang w:eastAsia="ru-RU"/>
        </w:rPr>
        <w:t xml:space="preserve"> </w:t>
      </w:r>
      <w:r w:rsidR="0068205B"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далее –</w:t>
      </w:r>
      <w:r w:rsidR="0068205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Услуги)</w:t>
      </w:r>
      <w:r w:rsidR="00140CB6"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 xml:space="preserve">а Заказчик </w:t>
      </w:r>
      <w:r w:rsidR="003249C3" w:rsidRPr="002A7F62">
        <w:rPr>
          <w:rFonts w:ascii="Times New Roman" w:eastAsia="Times New Roman" w:hAnsi="Times New Roman" w:cs="Times New Roman"/>
          <w:sz w:val="24"/>
          <w:szCs w:val="24"/>
          <w:lang w:eastAsia="ru-RU"/>
        </w:rPr>
        <w:t>обязуется</w:t>
      </w:r>
      <w:r w:rsidR="00313BB8" w:rsidRPr="002A7F62">
        <w:rPr>
          <w:rFonts w:ascii="Times New Roman" w:eastAsia="Times New Roman" w:hAnsi="Times New Roman" w:cs="Times New Roman"/>
          <w:sz w:val="24"/>
          <w:szCs w:val="24"/>
          <w:lang w:eastAsia="ru-RU"/>
        </w:rPr>
        <w:t xml:space="preserve"> принять и</w:t>
      </w:r>
      <w:r w:rsidR="003249C3" w:rsidRPr="002A7F62">
        <w:rPr>
          <w:rFonts w:ascii="Times New Roman" w:eastAsia="Times New Roman" w:hAnsi="Times New Roman" w:cs="Times New Roman"/>
          <w:sz w:val="24"/>
          <w:szCs w:val="24"/>
          <w:lang w:eastAsia="ru-RU"/>
        </w:rPr>
        <w:t xml:space="preserve"> оплатить</w:t>
      </w:r>
      <w:r w:rsidR="00140CB6" w:rsidRPr="002A7F62">
        <w:rPr>
          <w:rFonts w:ascii="Times New Roman" w:eastAsia="Times New Roman" w:hAnsi="Times New Roman" w:cs="Times New Roman"/>
          <w:sz w:val="24"/>
          <w:szCs w:val="24"/>
          <w:lang w:eastAsia="ru-RU"/>
        </w:rPr>
        <w:t xml:space="preserve"> </w:t>
      </w:r>
      <w:r w:rsidR="00313BB8" w:rsidRPr="002A7F62">
        <w:rPr>
          <w:rFonts w:ascii="Times New Roman" w:eastAsia="Times New Roman" w:hAnsi="Times New Roman" w:cs="Times New Roman"/>
          <w:sz w:val="24"/>
          <w:szCs w:val="24"/>
          <w:lang w:eastAsia="ru-RU"/>
        </w:rPr>
        <w:t>оказанные Услуги</w:t>
      </w:r>
      <w:r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p>
    <w:p w14:paraId="758A5766" w14:textId="0A7872B4" w:rsidR="00351047" w:rsidRDefault="00313BB8" w:rsidP="00D55D46">
      <w:pPr>
        <w:pStyle w:val="a5"/>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Место, срок, объем</w:t>
      </w:r>
      <w:r w:rsidR="00C75B60" w:rsidRPr="002A7F62">
        <w:rPr>
          <w:rFonts w:ascii="Times New Roman" w:eastAsia="Times New Roman" w:hAnsi="Times New Roman" w:cs="Times New Roman"/>
          <w:sz w:val="24"/>
          <w:szCs w:val="24"/>
          <w:lang w:eastAsia="ru-RU"/>
        </w:rPr>
        <w:t>, содержание</w:t>
      </w:r>
      <w:r w:rsidR="0054769F">
        <w:rPr>
          <w:rFonts w:ascii="Times New Roman" w:eastAsia="Times New Roman" w:hAnsi="Times New Roman" w:cs="Times New Roman"/>
          <w:sz w:val="24"/>
          <w:szCs w:val="24"/>
          <w:lang w:eastAsia="ru-RU"/>
        </w:rPr>
        <w:t xml:space="preserve"> и </w:t>
      </w:r>
      <w:r w:rsidR="00C75B60" w:rsidRPr="002A7F62">
        <w:rPr>
          <w:rFonts w:ascii="Times New Roman" w:eastAsia="Times New Roman" w:hAnsi="Times New Roman" w:cs="Times New Roman"/>
          <w:sz w:val="24"/>
          <w:szCs w:val="24"/>
          <w:lang w:eastAsia="ru-RU"/>
        </w:rPr>
        <w:t>виды</w:t>
      </w:r>
      <w:r w:rsidR="0054769F">
        <w:rPr>
          <w:rFonts w:ascii="Times New Roman" w:eastAsia="Times New Roman" w:hAnsi="Times New Roman" w:cs="Times New Roman"/>
          <w:sz w:val="24"/>
          <w:szCs w:val="24"/>
          <w:lang w:eastAsia="ru-RU"/>
        </w:rPr>
        <w:t xml:space="preserve"> </w:t>
      </w:r>
      <w:r w:rsidR="00D032BF" w:rsidRPr="002A7F62">
        <w:rPr>
          <w:rFonts w:ascii="Times New Roman" w:eastAsia="Times New Roman" w:hAnsi="Times New Roman" w:cs="Times New Roman"/>
          <w:sz w:val="24"/>
          <w:szCs w:val="24"/>
          <w:lang w:eastAsia="ru-RU"/>
        </w:rPr>
        <w:t>оказываемых Услуг</w:t>
      </w:r>
      <w:r w:rsidRPr="002A7F62">
        <w:rPr>
          <w:rFonts w:ascii="Times New Roman" w:eastAsia="Times New Roman" w:hAnsi="Times New Roman" w:cs="Times New Roman"/>
          <w:sz w:val="24"/>
          <w:szCs w:val="24"/>
          <w:lang w:eastAsia="ru-RU"/>
        </w:rPr>
        <w:t xml:space="preserve"> </w:t>
      </w:r>
      <w:r w:rsidR="00140CB6" w:rsidRPr="002A7F62">
        <w:rPr>
          <w:rFonts w:ascii="Times New Roman" w:eastAsia="Times New Roman" w:hAnsi="Times New Roman" w:cs="Times New Roman"/>
          <w:sz w:val="24"/>
          <w:szCs w:val="24"/>
          <w:lang w:eastAsia="ru-RU"/>
        </w:rPr>
        <w:t>указаны в</w:t>
      </w:r>
      <w:r w:rsidR="00780F19" w:rsidRPr="002A7F62">
        <w:rPr>
          <w:rFonts w:ascii="Times New Roman" w:eastAsia="Times New Roman" w:hAnsi="Times New Roman" w:cs="Times New Roman"/>
          <w:sz w:val="24"/>
          <w:szCs w:val="24"/>
          <w:lang w:eastAsia="ru-RU"/>
        </w:rPr>
        <w:t> </w:t>
      </w:r>
      <w:r w:rsidR="00140CB6" w:rsidRPr="002A7F62">
        <w:rPr>
          <w:rFonts w:ascii="Times New Roman" w:eastAsia="Times New Roman" w:hAnsi="Times New Roman" w:cs="Times New Roman"/>
          <w:sz w:val="24"/>
          <w:szCs w:val="24"/>
          <w:lang w:eastAsia="ru-RU"/>
        </w:rPr>
        <w:t>Техническом задании (Приложение № 1 к Договору</w:t>
      </w:r>
      <w:r w:rsidR="0059580D" w:rsidRPr="002A7F62">
        <w:rPr>
          <w:rFonts w:ascii="Times New Roman" w:eastAsia="Times New Roman" w:hAnsi="Times New Roman" w:cs="Times New Roman"/>
          <w:sz w:val="24"/>
          <w:szCs w:val="24"/>
          <w:lang w:eastAsia="ru-RU"/>
        </w:rPr>
        <w:t>, далее – Техническое задание</w:t>
      </w:r>
      <w:r w:rsidR="00140CB6" w:rsidRPr="002A7F62">
        <w:rPr>
          <w:rFonts w:ascii="Times New Roman" w:eastAsia="Times New Roman" w:hAnsi="Times New Roman" w:cs="Times New Roman"/>
          <w:sz w:val="24"/>
          <w:szCs w:val="24"/>
          <w:lang w:eastAsia="ru-RU"/>
        </w:rPr>
        <w:t>)</w:t>
      </w:r>
      <w:r w:rsidR="00351047" w:rsidRPr="002A7F62">
        <w:rPr>
          <w:rFonts w:ascii="Times New Roman" w:eastAsia="Times New Roman" w:hAnsi="Times New Roman" w:cs="Times New Roman"/>
          <w:sz w:val="24"/>
          <w:szCs w:val="24"/>
          <w:lang w:eastAsia="ru-RU"/>
        </w:rPr>
        <w:t xml:space="preserve"> и в Заявк</w:t>
      </w:r>
      <w:r w:rsidR="001B55AA" w:rsidRPr="002A7F62">
        <w:rPr>
          <w:rFonts w:ascii="Times New Roman" w:eastAsia="Times New Roman" w:hAnsi="Times New Roman" w:cs="Times New Roman"/>
          <w:sz w:val="24"/>
          <w:szCs w:val="24"/>
          <w:lang w:eastAsia="ru-RU"/>
        </w:rPr>
        <w:t>ах</w:t>
      </w:r>
      <w:r w:rsidR="00351047" w:rsidRPr="002A7F62">
        <w:rPr>
          <w:rFonts w:ascii="Times New Roman" w:eastAsia="Times New Roman" w:hAnsi="Times New Roman" w:cs="Times New Roman"/>
          <w:sz w:val="24"/>
          <w:szCs w:val="24"/>
          <w:lang w:eastAsia="ru-RU"/>
        </w:rPr>
        <w:t xml:space="preserve"> Заказчика</w:t>
      </w:r>
      <w:r w:rsidR="00D87D74" w:rsidRPr="002A7F62">
        <w:rPr>
          <w:rFonts w:ascii="Times New Roman" w:eastAsia="Times New Roman" w:hAnsi="Times New Roman" w:cs="Times New Roman"/>
          <w:sz w:val="24"/>
          <w:szCs w:val="24"/>
          <w:lang w:eastAsia="ru-RU"/>
        </w:rPr>
        <w:t xml:space="preserve">, составленных по форме Приложения </w:t>
      </w:r>
      <w:r w:rsidR="00697749" w:rsidRPr="002A7F62">
        <w:rPr>
          <w:rFonts w:ascii="Times New Roman" w:eastAsia="Times New Roman" w:hAnsi="Times New Roman" w:cs="Times New Roman"/>
          <w:sz w:val="24"/>
          <w:szCs w:val="24"/>
          <w:lang w:eastAsia="ru-RU"/>
        </w:rPr>
        <w:t xml:space="preserve">№ </w:t>
      </w:r>
      <w:r w:rsidR="00154A4C">
        <w:rPr>
          <w:rFonts w:ascii="Times New Roman" w:eastAsia="Times New Roman" w:hAnsi="Times New Roman" w:cs="Times New Roman"/>
          <w:sz w:val="24"/>
          <w:szCs w:val="24"/>
          <w:lang w:eastAsia="ru-RU"/>
        </w:rPr>
        <w:t>2</w:t>
      </w:r>
      <w:r w:rsidR="00697749" w:rsidRPr="002A7F62">
        <w:rPr>
          <w:rFonts w:ascii="Times New Roman" w:eastAsia="Times New Roman" w:hAnsi="Times New Roman" w:cs="Times New Roman"/>
          <w:sz w:val="24"/>
          <w:szCs w:val="24"/>
          <w:lang w:eastAsia="ru-RU"/>
        </w:rPr>
        <w:t xml:space="preserve"> </w:t>
      </w:r>
      <w:r w:rsidR="00D87D74" w:rsidRPr="002A7F62">
        <w:rPr>
          <w:rFonts w:ascii="Times New Roman" w:eastAsia="Times New Roman" w:hAnsi="Times New Roman" w:cs="Times New Roman"/>
          <w:sz w:val="24"/>
          <w:szCs w:val="24"/>
          <w:lang w:eastAsia="ru-RU"/>
        </w:rPr>
        <w:t xml:space="preserve">к </w:t>
      </w:r>
      <w:r w:rsidR="006D2263" w:rsidRPr="002A7F62">
        <w:rPr>
          <w:rFonts w:ascii="Times New Roman" w:eastAsia="Times New Roman" w:hAnsi="Times New Roman" w:cs="Times New Roman"/>
          <w:sz w:val="24"/>
          <w:szCs w:val="24"/>
          <w:lang w:eastAsia="ru-RU"/>
        </w:rPr>
        <w:t xml:space="preserve">Техническому заданию </w:t>
      </w:r>
      <w:r w:rsidR="00D87D74" w:rsidRPr="002A7F62">
        <w:rPr>
          <w:rFonts w:ascii="Times New Roman" w:eastAsia="Times New Roman" w:hAnsi="Times New Roman" w:cs="Times New Roman"/>
          <w:sz w:val="24"/>
          <w:szCs w:val="24"/>
          <w:lang w:eastAsia="ru-RU"/>
        </w:rPr>
        <w:t>(далее – Заявка)</w:t>
      </w:r>
      <w:r w:rsidR="00351047" w:rsidRPr="002A7F62">
        <w:rPr>
          <w:rFonts w:ascii="Times New Roman" w:eastAsia="Times New Roman" w:hAnsi="Times New Roman" w:cs="Times New Roman"/>
          <w:sz w:val="24"/>
          <w:szCs w:val="24"/>
          <w:lang w:eastAsia="ru-RU"/>
        </w:rPr>
        <w:t>.</w:t>
      </w:r>
    </w:p>
    <w:p w14:paraId="64DA53C7" w14:textId="77777777" w:rsidR="009C1584" w:rsidRPr="009C1584" w:rsidRDefault="009C1584" w:rsidP="009C1584">
      <w:pPr>
        <w:pStyle w:val="a5"/>
        <w:shd w:val="clear" w:color="auto" w:fill="FFFFFF"/>
        <w:spacing w:after="0" w:line="240" w:lineRule="auto"/>
        <w:ind w:left="709"/>
        <w:contextualSpacing w:val="0"/>
        <w:jc w:val="both"/>
        <w:rPr>
          <w:rFonts w:ascii="Times New Roman" w:eastAsia="Times New Roman" w:hAnsi="Times New Roman" w:cs="Times New Roman"/>
          <w:color w:val="0D0D0D" w:themeColor="text1" w:themeTint="F2"/>
          <w:sz w:val="24"/>
          <w:szCs w:val="24"/>
          <w:lang w:eastAsia="ru-RU"/>
        </w:rPr>
      </w:pPr>
    </w:p>
    <w:p w14:paraId="3B072AC1" w14:textId="77777777" w:rsidR="00A07CE0" w:rsidRPr="002A7F62" w:rsidRDefault="00A07CE0" w:rsidP="00D55D46">
      <w:pPr>
        <w:pStyle w:val="13"/>
        <w:numPr>
          <w:ilvl w:val="0"/>
          <w:numId w:val="4"/>
        </w:numPr>
        <w:ind w:left="714" w:hanging="357"/>
      </w:pPr>
      <w:bookmarkStart w:id="6" w:name="_Hlk503348274"/>
      <w:bookmarkEnd w:id="5"/>
      <w:r w:rsidRPr="002A7F62">
        <w:t>Цена Договора и порядок расчетов</w:t>
      </w:r>
      <w:bookmarkEnd w:id="6"/>
    </w:p>
    <w:p w14:paraId="513680C7" w14:textId="77777777" w:rsidR="00B93862" w:rsidRDefault="00400E75" w:rsidP="00D55D46">
      <w:pPr>
        <w:shd w:val="clear" w:color="auto" w:fill="FFFFFF"/>
        <w:spacing w:after="0" w:line="240" w:lineRule="auto"/>
        <w:ind w:firstLine="709"/>
        <w:jc w:val="both"/>
        <w:rPr>
          <w:rFonts w:ascii="Times New Roman" w:eastAsia="Times New Roman" w:hAnsi="Times New Roman" w:cs="Times New Roman"/>
          <w:iCs/>
          <w:sz w:val="24"/>
          <w:szCs w:val="24"/>
          <w:lang w:eastAsia="ru-RU"/>
        </w:rPr>
      </w:pPr>
      <w:bookmarkStart w:id="7" w:name="_Hlk503348820"/>
      <w:r w:rsidRPr="002A7F62">
        <w:rPr>
          <w:rFonts w:ascii="Times New Roman" w:eastAsia="Times New Roman" w:hAnsi="Times New Roman" w:cs="Times New Roman"/>
          <w:sz w:val="24"/>
          <w:szCs w:val="24"/>
          <w:lang w:eastAsia="ru-RU"/>
        </w:rPr>
        <w:t>2.1.</w:t>
      </w:r>
      <w:r w:rsidR="00780F19" w:rsidRPr="002A7F62">
        <w:rPr>
          <w:rFonts w:ascii="Times New Roman" w:eastAsia="Times New Roman" w:hAnsi="Times New Roman" w:cs="Times New Roman"/>
          <w:sz w:val="24"/>
          <w:szCs w:val="24"/>
          <w:lang w:eastAsia="ru-RU"/>
        </w:rPr>
        <w:tab/>
      </w:r>
      <w:bookmarkStart w:id="8" w:name="_Hlk57372788"/>
      <w:r w:rsidRPr="002A7F62">
        <w:rPr>
          <w:rFonts w:ascii="Times New Roman" w:eastAsia="Times New Roman" w:hAnsi="Times New Roman" w:cs="Times New Roman"/>
          <w:sz w:val="24"/>
          <w:szCs w:val="24"/>
          <w:lang w:eastAsia="ru-RU"/>
        </w:rPr>
        <w:t xml:space="preserve">Максимальное значение Цены Договора составляет </w:t>
      </w:r>
      <w:r w:rsidR="00D607FB" w:rsidRPr="00D607FB">
        <w:rPr>
          <w:rFonts w:ascii="Times New Roman" w:eastAsia="Times New Roman" w:hAnsi="Times New Roman" w:cs="Times New Roman"/>
          <w:sz w:val="24"/>
          <w:szCs w:val="24"/>
          <w:lang w:eastAsia="ru-RU"/>
        </w:rPr>
        <w:t>308</w:t>
      </w:r>
      <w:r w:rsidR="00D607FB">
        <w:rPr>
          <w:rFonts w:ascii="Times New Roman" w:eastAsia="Times New Roman" w:hAnsi="Times New Roman" w:cs="Times New Roman"/>
          <w:sz w:val="24"/>
          <w:szCs w:val="24"/>
          <w:lang w:eastAsia="ru-RU"/>
        </w:rPr>
        <w:t> </w:t>
      </w:r>
      <w:r w:rsidR="00D607FB" w:rsidRPr="00D607FB">
        <w:rPr>
          <w:rFonts w:ascii="Times New Roman" w:eastAsia="Times New Roman" w:hAnsi="Times New Roman" w:cs="Times New Roman"/>
          <w:sz w:val="24"/>
          <w:szCs w:val="24"/>
          <w:lang w:eastAsia="ru-RU"/>
        </w:rPr>
        <w:t>000</w:t>
      </w:r>
      <w:r w:rsidR="00D607FB">
        <w:rPr>
          <w:rFonts w:ascii="Times New Roman" w:eastAsia="Times New Roman" w:hAnsi="Times New Roman" w:cs="Times New Roman"/>
          <w:sz w:val="24"/>
          <w:szCs w:val="24"/>
          <w:lang w:eastAsia="ru-RU"/>
        </w:rPr>
        <w:t xml:space="preserve"> </w:t>
      </w:r>
      <w:r w:rsidR="00D607FB" w:rsidRPr="00D607FB">
        <w:rPr>
          <w:rFonts w:ascii="Times New Roman" w:eastAsia="Times New Roman" w:hAnsi="Times New Roman" w:cs="Times New Roman"/>
          <w:sz w:val="24"/>
          <w:szCs w:val="24"/>
          <w:lang w:eastAsia="ru-RU"/>
        </w:rPr>
        <w:t>000 (</w:t>
      </w:r>
      <w:r w:rsidR="00D607FB">
        <w:rPr>
          <w:rFonts w:ascii="Times New Roman" w:eastAsia="Times New Roman" w:hAnsi="Times New Roman" w:cs="Times New Roman"/>
          <w:sz w:val="24"/>
          <w:szCs w:val="24"/>
          <w:lang w:eastAsia="ru-RU"/>
        </w:rPr>
        <w:t>Т</w:t>
      </w:r>
      <w:r w:rsidR="00D607FB" w:rsidRPr="00D607FB">
        <w:rPr>
          <w:rFonts w:ascii="Times New Roman" w:eastAsia="Times New Roman" w:hAnsi="Times New Roman" w:cs="Times New Roman"/>
          <w:sz w:val="24"/>
          <w:szCs w:val="24"/>
          <w:lang w:eastAsia="ru-RU"/>
        </w:rPr>
        <w:t>риста восемь миллионов) рублей 00 копеек</w:t>
      </w:r>
      <w:r w:rsidRPr="002A7F62">
        <w:rPr>
          <w:rFonts w:ascii="Times New Roman" w:eastAsia="Times New Roman" w:hAnsi="Times New Roman" w:cs="Times New Roman"/>
          <w:sz w:val="24"/>
          <w:szCs w:val="24"/>
          <w:lang w:eastAsia="ru-RU"/>
        </w:rPr>
        <w:t xml:space="preserve">, в том числе НДС ___% в размере ____ (_____) рублей____ копеек </w:t>
      </w:r>
      <w:r w:rsidRPr="002A7F62">
        <w:rPr>
          <w:rFonts w:ascii="Times New Roman" w:eastAsia="Times New Roman" w:hAnsi="Times New Roman" w:cs="Times New Roman"/>
          <w:b/>
          <w:bCs/>
          <w:color w:val="FF0000"/>
          <w:sz w:val="24"/>
          <w:szCs w:val="24"/>
          <w:lang w:eastAsia="ru-RU"/>
        </w:rPr>
        <w:t>[или</w:t>
      </w:r>
      <w:r w:rsidRPr="002A7F62">
        <w:rPr>
          <w:rFonts w:ascii="Times New Roman" w:eastAsia="Times New Roman" w:hAnsi="Times New Roman" w:cs="Times New Roman"/>
          <w:iCs/>
          <w:color w:val="FF0000"/>
          <w:sz w:val="24"/>
          <w:szCs w:val="24"/>
          <w:lang w:eastAsia="ru-RU"/>
        </w:rPr>
        <w:t xml:space="preserve">] </w:t>
      </w:r>
      <w:r w:rsidRPr="002A7F62">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w:t>
      </w:r>
      <w:r w:rsidR="00780F19" w:rsidRPr="002A7F62">
        <w:rPr>
          <w:rFonts w:ascii="Times New Roman" w:eastAsia="Times New Roman" w:hAnsi="Times New Roman" w:cs="Times New Roman"/>
          <w:iCs/>
          <w:sz w:val="24"/>
          <w:szCs w:val="24"/>
          <w:lang w:eastAsia="ru-RU"/>
        </w:rPr>
        <w:t> </w:t>
      </w:r>
      <w:r w:rsidRPr="002A7F62">
        <w:rPr>
          <w:rFonts w:ascii="Times New Roman" w:eastAsia="Times New Roman" w:hAnsi="Times New Roman" w:cs="Times New Roman"/>
          <w:iCs/>
          <w:sz w:val="24"/>
          <w:szCs w:val="24"/>
          <w:lang w:eastAsia="ru-RU"/>
        </w:rPr>
        <w:t xml:space="preserve">346.11. НК РФ. </w:t>
      </w:r>
    </w:p>
    <w:p w14:paraId="01CB219A" w14:textId="77777777" w:rsidR="00B93862" w:rsidRPr="00B93862" w:rsidRDefault="00B93862" w:rsidP="00B93862">
      <w:pPr>
        <w:shd w:val="clear" w:color="auto" w:fill="FFFFFF"/>
        <w:spacing w:after="0" w:line="240" w:lineRule="auto"/>
        <w:ind w:firstLine="709"/>
        <w:jc w:val="both"/>
        <w:rPr>
          <w:rFonts w:ascii="Times New Roman" w:eastAsia="Times New Roman" w:hAnsi="Times New Roman" w:cs="Times New Roman"/>
          <w:bCs/>
          <w:sz w:val="24"/>
          <w:szCs w:val="24"/>
          <w:lang w:eastAsia="ru-RU"/>
        </w:rPr>
      </w:pPr>
      <w:bookmarkStart w:id="9" w:name="_Hlk112944724"/>
      <w:bookmarkEnd w:id="8"/>
      <w:r w:rsidRPr="00B93862">
        <w:rPr>
          <w:rFonts w:ascii="Times New Roman" w:eastAsia="Times New Roman" w:hAnsi="Times New Roman" w:cs="Times New Roman"/>
          <w:bCs/>
          <w:sz w:val="24"/>
          <w:szCs w:val="24"/>
          <w:lang w:eastAsia="ru-RU"/>
        </w:rPr>
        <w:t xml:space="preserve">Цена Договора составляет сумму цен оказанных Услуг (далее – Цена Договора) по заявкам Заказчика в рамках Договора (далее – Заявка). Цена единицы Услуги определена Расчетом цены Договора (Приложение № 2 к Договору, далее – Расчет Цены Договора) и включает все сборы и налоги, в том числе сумму НДС, рассчитанную по ставке, применяемой в соответствии НК РФ. </w:t>
      </w:r>
    </w:p>
    <w:p w14:paraId="64B26947" w14:textId="06802E1B" w:rsidR="00B93862" w:rsidRDefault="00B93862" w:rsidP="00B938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3862">
        <w:rPr>
          <w:rFonts w:ascii="Times New Roman" w:eastAsia="Times New Roman" w:hAnsi="Times New Roman" w:cs="Times New Roman"/>
          <w:bCs/>
          <w:sz w:val="24"/>
          <w:szCs w:val="24"/>
          <w:lang w:eastAsia="ru-RU"/>
        </w:rPr>
        <w:t>Если при заключении Договора стороны не являлись плательщиками НДС и совершаемые в ходе исполнения Договора операции становятся облагаемыми вследствие изменения законодательства, Цена, по которой оплачивается исполнение договора, не может быть увеличена на сумму налога. В качестве формы первичного учетного документа и счета-фактуры для подтверждения расходов и вычетов по НДС Стороны используют универсальный передаточный документ со статусом «1» (УПД). В случае изменения налогового законодательства Российской Федерации в части ставок налогов и сборов, цена Договора остается неизменной, об изменении размера ставок налогов/сборов Исполнитель уведомляет Заказчика письменно, при этом оформление дополнительного соглашения к настоящему Договору не требуется.</w:t>
      </w:r>
      <w:bookmarkEnd w:id="9"/>
    </w:p>
    <w:p w14:paraId="02F27B78" w14:textId="2E96A7DC" w:rsidR="00400E75" w:rsidRPr="002A7F62" w:rsidRDefault="00400E75" w:rsidP="00D55D46">
      <w:pPr>
        <w:shd w:val="clear" w:color="auto" w:fill="FFFFFF"/>
        <w:spacing w:after="0" w:line="240" w:lineRule="auto"/>
        <w:ind w:firstLine="709"/>
        <w:jc w:val="both"/>
        <w:rPr>
          <w:rFonts w:ascii="Times New Roman" w:eastAsia="Times New Roman" w:hAnsi="Times New Roman" w:cs="Times New Roman"/>
          <w:i/>
          <w:iCs/>
          <w:sz w:val="24"/>
          <w:szCs w:val="24"/>
          <w:lang w:eastAsia="ru-RU"/>
        </w:rPr>
      </w:pPr>
      <w:r w:rsidRPr="002A7F62">
        <w:rPr>
          <w:rFonts w:ascii="Times New Roman" w:eastAsia="Times New Roman" w:hAnsi="Times New Roman" w:cs="Times New Roman"/>
          <w:iCs/>
          <w:sz w:val="24"/>
          <w:szCs w:val="24"/>
          <w:lang w:eastAsia="ru-RU"/>
        </w:rPr>
        <w:t>Любое превышение максимального значения Цены Договора должно быть оформлено Сторонами в виде дополнительного соглашения, в противном случае Исполнитель не вправе требовать оплаты такого превышения.</w:t>
      </w:r>
    </w:p>
    <w:p w14:paraId="33EC73FD" w14:textId="41BBFB9D" w:rsidR="00B42C93" w:rsidRDefault="00B42C93"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2C93">
        <w:rPr>
          <w:rFonts w:ascii="Times New Roman" w:eastAsia="Times New Roman" w:hAnsi="Times New Roman" w:cs="Times New Roman"/>
          <w:sz w:val="24"/>
          <w:szCs w:val="24"/>
          <w:lang w:eastAsia="ru-RU"/>
        </w:rPr>
        <w:t>Заказчик не обязан обеспечивать полную выборку Цены Договора (п. 2.1 Договора). Заявки подаются Заказчиком при наличии обоснованной потребности в Услуге</w:t>
      </w:r>
      <w:r>
        <w:rPr>
          <w:rFonts w:ascii="Times New Roman" w:eastAsia="Times New Roman" w:hAnsi="Times New Roman" w:cs="Times New Roman"/>
          <w:sz w:val="24"/>
          <w:szCs w:val="24"/>
          <w:lang w:eastAsia="ru-RU"/>
        </w:rPr>
        <w:t>.</w:t>
      </w:r>
    </w:p>
    <w:p w14:paraId="2B776BB5" w14:textId="345ECD08" w:rsidR="00400E75" w:rsidRPr="002A7F62" w:rsidRDefault="00400E75"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Оплата по Договору осуществляется в следующем порядке:</w:t>
      </w:r>
    </w:p>
    <w:p w14:paraId="1F6BD2AE" w14:textId="0F03B3C3" w:rsidR="00400E75" w:rsidRPr="002A7F62" w:rsidRDefault="00BF7E3E" w:rsidP="00367642">
      <w:pPr>
        <w:pStyle w:val="a5"/>
        <w:numPr>
          <w:ilvl w:val="2"/>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F7E3E">
        <w:rPr>
          <w:rFonts w:ascii="Times New Roman" w:eastAsia="Times New Roman" w:hAnsi="Times New Roman" w:cs="Times New Roman"/>
          <w:sz w:val="24"/>
          <w:szCs w:val="24"/>
          <w:lang w:eastAsia="ru-RU"/>
        </w:rPr>
        <w:t xml:space="preserve">Заказчик на основании счета на оплату производит выплату Исполнителю авансового платежа в размере 50 (Пятьдесят) % от цены каждой Заявки, </w:t>
      </w:r>
      <w:r w:rsidRPr="002A7F62">
        <w:rPr>
          <w:rFonts w:ascii="Times New Roman" w:eastAsia="Times New Roman" w:hAnsi="Times New Roman" w:cs="Times New Roman"/>
          <w:sz w:val="24"/>
          <w:szCs w:val="24"/>
          <w:lang w:eastAsia="ru-RU"/>
        </w:rPr>
        <w:t>в том числе НДС ___%</w:t>
      </w:r>
      <w:r>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b/>
          <w:bCs/>
          <w:color w:val="FF0000"/>
          <w:sz w:val="24"/>
          <w:szCs w:val="24"/>
          <w:lang w:eastAsia="ru-RU"/>
        </w:rPr>
        <w:lastRenderedPageBreak/>
        <w:t>[или</w:t>
      </w:r>
      <w:r w:rsidRPr="002A7F62">
        <w:rPr>
          <w:rFonts w:ascii="Times New Roman" w:eastAsia="Times New Roman" w:hAnsi="Times New Roman" w:cs="Times New Roman"/>
          <w:iCs/>
          <w:color w:val="FF0000"/>
          <w:sz w:val="24"/>
          <w:szCs w:val="24"/>
          <w:lang w:eastAsia="ru-RU"/>
        </w:rPr>
        <w:t xml:space="preserve">] </w:t>
      </w:r>
      <w:r w:rsidRPr="002A7F62">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r w:rsidRPr="00BF7E3E">
        <w:rPr>
          <w:rFonts w:ascii="Times New Roman" w:eastAsia="Times New Roman" w:hAnsi="Times New Roman" w:cs="Times New Roman"/>
          <w:sz w:val="24"/>
          <w:szCs w:val="24"/>
          <w:lang w:eastAsia="ru-RU"/>
        </w:rPr>
        <w:t>. Оплата производится Заказчиком в безналичном порядке путем перечисления денежных средств со своего расчетного счета на расчетный счет Исполнителя, в течение 7 (семи) рабочих дней с даты получения оригинала счета на оплату от Исполнителя. При отсутствии выставленного Исполнителем оригинала счета на перечисление Аванса, последний несет все риски неполучения Аванса, но при этом не освобождается от обязательств по оказанию Услуг в рамках Договора</w:t>
      </w:r>
      <w:r w:rsidR="00400E75" w:rsidRPr="002A7F62">
        <w:rPr>
          <w:rFonts w:ascii="Times New Roman" w:eastAsia="Times New Roman" w:hAnsi="Times New Roman" w:cs="Times New Roman"/>
          <w:sz w:val="24"/>
          <w:szCs w:val="24"/>
          <w:lang w:eastAsia="ru-RU"/>
        </w:rPr>
        <w:t>.</w:t>
      </w:r>
    </w:p>
    <w:p w14:paraId="2D899F27" w14:textId="1933C570" w:rsidR="00400E75" w:rsidRPr="00FD5FC0" w:rsidRDefault="00D4683C" w:rsidP="00367642">
      <w:pPr>
        <w:pStyle w:val="a5"/>
        <w:numPr>
          <w:ilvl w:val="2"/>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iCs/>
          <w:color w:val="000000" w:themeColor="text1"/>
          <w:sz w:val="24"/>
          <w:szCs w:val="24"/>
          <w:lang w:eastAsia="ru-RU"/>
        </w:rPr>
        <w:t xml:space="preserve">Заказчик оплачивает </w:t>
      </w:r>
      <w:proofErr w:type="gramStart"/>
      <w:r w:rsidR="00986E90" w:rsidRPr="00D4683C">
        <w:rPr>
          <w:rFonts w:ascii="Times New Roman" w:eastAsia="Times New Roman" w:hAnsi="Times New Roman" w:cs="Times New Roman"/>
          <w:iCs/>
          <w:color w:val="000000" w:themeColor="text1"/>
          <w:sz w:val="24"/>
          <w:szCs w:val="24"/>
          <w:lang w:eastAsia="ru-RU"/>
        </w:rPr>
        <w:t>сумму це</w:t>
      </w:r>
      <w:r w:rsidR="000F2743">
        <w:rPr>
          <w:rFonts w:ascii="Times New Roman" w:eastAsia="Times New Roman" w:hAnsi="Times New Roman" w:cs="Times New Roman"/>
          <w:iCs/>
          <w:color w:val="000000" w:themeColor="text1"/>
          <w:sz w:val="24"/>
          <w:szCs w:val="24"/>
          <w:lang w:eastAsia="ru-RU"/>
        </w:rPr>
        <w:t>н</w:t>
      </w:r>
      <w:proofErr w:type="gramEnd"/>
      <w:r w:rsidRPr="00D4683C">
        <w:rPr>
          <w:rFonts w:ascii="Times New Roman" w:eastAsia="Times New Roman" w:hAnsi="Times New Roman" w:cs="Times New Roman"/>
          <w:iCs/>
          <w:color w:val="000000" w:themeColor="text1"/>
          <w:sz w:val="24"/>
          <w:szCs w:val="24"/>
          <w:lang w:eastAsia="ru-RU"/>
        </w:rPr>
        <w:t xml:space="preserve"> оказанных в отчётном квартале (отчётным кварталом признаётся период, равный </w:t>
      </w:r>
      <w:r w:rsidR="00131355">
        <w:rPr>
          <w:rFonts w:ascii="Times New Roman" w:eastAsia="Times New Roman" w:hAnsi="Times New Roman" w:cs="Times New Roman"/>
          <w:iCs/>
          <w:color w:val="000000" w:themeColor="text1"/>
          <w:sz w:val="24"/>
          <w:szCs w:val="24"/>
          <w:lang w:eastAsia="ru-RU"/>
        </w:rPr>
        <w:t>периодам</w:t>
      </w:r>
      <w:r w:rsidRPr="00D4683C">
        <w:rPr>
          <w:rFonts w:ascii="Times New Roman" w:eastAsia="Times New Roman" w:hAnsi="Times New Roman" w:cs="Times New Roman"/>
          <w:iCs/>
          <w:color w:val="000000" w:themeColor="text1"/>
          <w:sz w:val="24"/>
          <w:szCs w:val="24"/>
          <w:lang w:eastAsia="ru-RU"/>
        </w:rPr>
        <w:t xml:space="preserve"> - с января по март</w:t>
      </w:r>
      <w:r>
        <w:rPr>
          <w:rFonts w:ascii="Times New Roman" w:eastAsia="Times New Roman" w:hAnsi="Times New Roman" w:cs="Times New Roman"/>
          <w:iCs/>
          <w:color w:val="000000" w:themeColor="text1"/>
          <w:sz w:val="24"/>
          <w:szCs w:val="24"/>
          <w:lang w:eastAsia="ru-RU"/>
        </w:rPr>
        <w:t xml:space="preserve">, с апреля по июнь, с июля по сентябрь, </w:t>
      </w:r>
      <w:r w:rsidRPr="00D4683C">
        <w:rPr>
          <w:rFonts w:ascii="Times New Roman" w:eastAsia="Times New Roman" w:hAnsi="Times New Roman" w:cs="Times New Roman"/>
          <w:iCs/>
          <w:color w:val="000000" w:themeColor="text1"/>
          <w:sz w:val="24"/>
          <w:szCs w:val="24"/>
          <w:lang w:eastAsia="ru-RU"/>
        </w:rPr>
        <w:t>с октября по декабрь) Услуг по Заявкам Заказчика за вычетом суммы Авансов, ранее оплаченных Заказчиком в соответствии с п. 2.</w:t>
      </w:r>
      <w:r>
        <w:rPr>
          <w:rFonts w:ascii="Times New Roman" w:eastAsia="Times New Roman" w:hAnsi="Times New Roman" w:cs="Times New Roman"/>
          <w:iCs/>
          <w:color w:val="000000" w:themeColor="text1"/>
          <w:sz w:val="24"/>
          <w:szCs w:val="24"/>
          <w:lang w:eastAsia="ru-RU"/>
        </w:rPr>
        <w:t>3.1</w:t>
      </w:r>
      <w:r w:rsidRPr="00D4683C">
        <w:rPr>
          <w:rFonts w:ascii="Times New Roman" w:eastAsia="Times New Roman" w:hAnsi="Times New Roman" w:cs="Times New Roman"/>
          <w:iCs/>
          <w:color w:val="000000" w:themeColor="text1"/>
          <w:sz w:val="24"/>
          <w:szCs w:val="24"/>
          <w:lang w:eastAsia="ru-RU"/>
        </w:rPr>
        <w:t xml:space="preserve"> Договора, но не ранее получения Заключения и подписания дополнительного соглашения в соответствии с пунктом 2.</w:t>
      </w:r>
      <w:r w:rsidR="0046797F">
        <w:rPr>
          <w:rFonts w:ascii="Times New Roman" w:eastAsia="Times New Roman" w:hAnsi="Times New Roman" w:cs="Times New Roman"/>
          <w:iCs/>
          <w:color w:val="000000" w:themeColor="text1"/>
          <w:sz w:val="24"/>
          <w:szCs w:val="24"/>
          <w:lang w:eastAsia="ru-RU"/>
        </w:rPr>
        <w:t>4</w:t>
      </w:r>
      <w:r w:rsidRPr="00D4683C">
        <w:rPr>
          <w:rFonts w:ascii="Times New Roman" w:eastAsia="Times New Roman" w:hAnsi="Times New Roman" w:cs="Times New Roman"/>
          <w:iCs/>
          <w:color w:val="000000" w:themeColor="text1"/>
          <w:sz w:val="24"/>
          <w:szCs w:val="24"/>
          <w:lang w:eastAsia="ru-RU"/>
        </w:rPr>
        <w:t xml:space="preserve"> Договора. </w:t>
      </w:r>
      <w:r w:rsidR="00400E75" w:rsidRPr="00FD5FC0">
        <w:rPr>
          <w:rFonts w:ascii="Times New Roman" w:hAnsi="Times New Roman" w:cs="Times New Roman"/>
          <w:sz w:val="24"/>
          <w:szCs w:val="24"/>
        </w:rPr>
        <w:t>Оплату за оказанные и принятые Услуги по соответствующей Заявке</w:t>
      </w:r>
      <w:r w:rsidR="00B03F66">
        <w:rPr>
          <w:rFonts w:ascii="Times New Roman" w:hAnsi="Times New Roman" w:cs="Times New Roman"/>
          <w:sz w:val="24"/>
          <w:szCs w:val="24"/>
        </w:rPr>
        <w:t xml:space="preserve"> (-</w:t>
      </w:r>
      <w:proofErr w:type="spellStart"/>
      <w:r w:rsidR="00B03F66">
        <w:rPr>
          <w:rFonts w:ascii="Times New Roman" w:hAnsi="Times New Roman" w:cs="Times New Roman"/>
          <w:sz w:val="24"/>
          <w:szCs w:val="24"/>
        </w:rPr>
        <w:t>ам</w:t>
      </w:r>
      <w:proofErr w:type="spellEnd"/>
      <w:r w:rsidR="00B03F66">
        <w:rPr>
          <w:rFonts w:ascii="Times New Roman" w:hAnsi="Times New Roman" w:cs="Times New Roman"/>
          <w:sz w:val="24"/>
          <w:szCs w:val="24"/>
        </w:rPr>
        <w:t>)</w:t>
      </w:r>
      <w:r w:rsidR="00400E75" w:rsidRPr="00FD5FC0">
        <w:rPr>
          <w:rFonts w:ascii="Times New Roman" w:hAnsi="Times New Roman" w:cs="Times New Roman"/>
          <w:sz w:val="24"/>
          <w:szCs w:val="24"/>
        </w:rPr>
        <w:t xml:space="preserve">, Заказчик перечисляет на расчетный счет Исполнителя, в течение </w:t>
      </w:r>
      <w:r w:rsidR="00510D4D" w:rsidRPr="00FD5FC0">
        <w:rPr>
          <w:rFonts w:ascii="Times New Roman" w:hAnsi="Times New Roman" w:cs="Times New Roman"/>
          <w:sz w:val="24"/>
          <w:szCs w:val="24"/>
        </w:rPr>
        <w:t>7</w:t>
      </w:r>
      <w:r w:rsidR="00376316" w:rsidRPr="00FD5FC0">
        <w:rPr>
          <w:rFonts w:ascii="Times New Roman" w:hAnsi="Times New Roman" w:cs="Times New Roman"/>
          <w:sz w:val="24"/>
          <w:szCs w:val="24"/>
        </w:rPr>
        <w:t xml:space="preserve"> (</w:t>
      </w:r>
      <w:r w:rsidR="00510D4D" w:rsidRPr="00FD5FC0">
        <w:rPr>
          <w:rFonts w:ascii="Times New Roman" w:hAnsi="Times New Roman" w:cs="Times New Roman"/>
          <w:sz w:val="24"/>
          <w:szCs w:val="24"/>
        </w:rPr>
        <w:t>Семи</w:t>
      </w:r>
      <w:r w:rsidR="00376316" w:rsidRPr="00FD5FC0">
        <w:rPr>
          <w:rFonts w:ascii="Times New Roman" w:hAnsi="Times New Roman" w:cs="Times New Roman"/>
          <w:sz w:val="24"/>
          <w:szCs w:val="24"/>
        </w:rPr>
        <w:t xml:space="preserve">) </w:t>
      </w:r>
      <w:r w:rsidR="00400E75" w:rsidRPr="00FD5FC0">
        <w:rPr>
          <w:rFonts w:ascii="Times New Roman" w:hAnsi="Times New Roman" w:cs="Times New Roman"/>
          <w:sz w:val="24"/>
          <w:szCs w:val="24"/>
        </w:rPr>
        <w:t xml:space="preserve">рабочих дней с даты </w:t>
      </w:r>
      <w:bookmarkStart w:id="10" w:name="_Hlk115173282"/>
      <w:r w:rsidR="00400E75" w:rsidRPr="00FD5FC0">
        <w:rPr>
          <w:rFonts w:ascii="Times New Roman" w:hAnsi="Times New Roman" w:cs="Times New Roman"/>
          <w:sz w:val="24"/>
          <w:szCs w:val="24"/>
        </w:rPr>
        <w:t>подписания Заказчиком Акта сдачи-приемки оказанных Услуг по соответствующей Заявке, составленного по форме Приложения № 5 к Договору (далее – Акт), на основании оригинала счета</w:t>
      </w:r>
      <w:r w:rsidR="00FD5FC0">
        <w:rPr>
          <w:rFonts w:ascii="Times New Roman" w:hAnsi="Times New Roman" w:cs="Times New Roman"/>
          <w:sz w:val="24"/>
          <w:szCs w:val="24"/>
        </w:rPr>
        <w:t>, Универсального передаточного документа (далее – УПД)</w:t>
      </w:r>
      <w:r w:rsidR="00A61F90" w:rsidRPr="00FD5FC0">
        <w:rPr>
          <w:rFonts w:ascii="Times New Roman" w:hAnsi="Times New Roman" w:cs="Times New Roman"/>
          <w:sz w:val="24"/>
          <w:szCs w:val="24"/>
        </w:rPr>
        <w:t xml:space="preserve"> и</w:t>
      </w:r>
      <w:r w:rsidR="00400E75" w:rsidRPr="00FD5FC0">
        <w:rPr>
          <w:rFonts w:ascii="Times New Roman" w:hAnsi="Times New Roman" w:cs="Times New Roman"/>
          <w:sz w:val="24"/>
          <w:szCs w:val="24"/>
        </w:rPr>
        <w:t xml:space="preserve"> Акта</w:t>
      </w:r>
      <w:r w:rsidR="00E86781" w:rsidRPr="00FD5FC0">
        <w:rPr>
          <w:rFonts w:ascii="Times New Roman" w:hAnsi="Times New Roman" w:cs="Times New Roman"/>
          <w:sz w:val="24"/>
          <w:szCs w:val="24"/>
        </w:rPr>
        <w:t>.</w:t>
      </w:r>
      <w:r w:rsidR="00400E75" w:rsidRPr="00FD5FC0">
        <w:rPr>
          <w:rFonts w:ascii="Times New Roman" w:hAnsi="Times New Roman" w:cs="Times New Roman"/>
          <w:sz w:val="24"/>
          <w:szCs w:val="24"/>
        </w:rPr>
        <w:t xml:space="preserve"> </w:t>
      </w:r>
    </w:p>
    <w:bookmarkEnd w:id="10"/>
    <w:p w14:paraId="13AB72FD" w14:textId="5902712A" w:rsidR="00400E75" w:rsidRPr="002A7F62" w:rsidRDefault="00400E75" w:rsidP="00367642">
      <w:pPr>
        <w:pStyle w:val="a5"/>
        <w:numPr>
          <w:ilvl w:val="2"/>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 xml:space="preserve">Оригинал счета на оплату за </w:t>
      </w:r>
      <w:r w:rsidRPr="002A7F62">
        <w:rPr>
          <w:rFonts w:ascii="Times New Roman" w:hAnsi="Times New Roman" w:cs="Times New Roman"/>
          <w:sz w:val="24"/>
          <w:szCs w:val="24"/>
        </w:rPr>
        <w:t>оказанные и принятые Услуги по соответствующей Заявке</w:t>
      </w:r>
      <w:r w:rsidRPr="002A7F62">
        <w:rPr>
          <w:rFonts w:ascii="Times New Roman" w:eastAsia="Calibri" w:hAnsi="Times New Roman" w:cs="Times New Roman"/>
          <w:sz w:val="24"/>
          <w:szCs w:val="24"/>
        </w:rPr>
        <w:t xml:space="preserve"> Исполнитель направляет Заказчику в 1 (Одном) экземпляре </w:t>
      </w:r>
      <w:r w:rsidRPr="002A7F62">
        <w:rPr>
          <w:rFonts w:ascii="Times New Roman" w:eastAsia="Times New Roman" w:hAnsi="Times New Roman" w:cs="Times New Roman"/>
          <w:b/>
          <w:bCs/>
          <w:iCs/>
          <w:color w:val="FF0000"/>
          <w:sz w:val="24"/>
          <w:szCs w:val="24"/>
          <w:lang w:eastAsia="ru-RU"/>
        </w:rPr>
        <w:t>[в случае если Исполнитель является плательщиком НДС:</w:t>
      </w:r>
      <w:r w:rsidRPr="002A7F62">
        <w:rPr>
          <w:rFonts w:ascii="Times New Roman" w:eastAsia="Times New Roman" w:hAnsi="Times New Roman" w:cs="Times New Roman"/>
          <w:iCs/>
          <w:color w:val="FF0000"/>
          <w:sz w:val="24"/>
          <w:szCs w:val="24"/>
          <w:lang w:eastAsia="ru-RU"/>
        </w:rPr>
        <w:t>]</w:t>
      </w:r>
      <w:r w:rsidR="002F78A5"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 xml:space="preserve">а также </w:t>
      </w:r>
      <w:r w:rsidR="002F78A5" w:rsidRPr="002A7F62">
        <w:rPr>
          <w:rFonts w:ascii="Times New Roman" w:eastAsia="Times New Roman" w:hAnsi="Times New Roman" w:cs="Times New Roman"/>
          <w:sz w:val="24"/>
          <w:szCs w:val="24"/>
          <w:lang w:eastAsia="ru-RU"/>
        </w:rPr>
        <w:t xml:space="preserve">выставляет </w:t>
      </w:r>
      <w:r w:rsidRPr="002A7F62">
        <w:rPr>
          <w:rFonts w:ascii="Times New Roman" w:eastAsia="Times New Roman" w:hAnsi="Times New Roman" w:cs="Times New Roman"/>
          <w:sz w:val="24"/>
          <w:szCs w:val="24"/>
          <w:lang w:eastAsia="ru-RU"/>
        </w:rPr>
        <w:t>счет-фактуру в</w:t>
      </w:r>
      <w:r w:rsidR="00780F19"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налоговым законодательством Российской Федерации.</w:t>
      </w:r>
    </w:p>
    <w:bookmarkEnd w:id="7"/>
    <w:p w14:paraId="3B2446BA" w14:textId="43C230CC" w:rsidR="00D4683C"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220F1" w:rsidRPr="00D4683C">
        <w:rPr>
          <w:rFonts w:ascii="Times New Roman" w:eastAsia="Times New Roman" w:hAnsi="Times New Roman" w:cs="Times New Roman"/>
          <w:sz w:val="24"/>
          <w:szCs w:val="24"/>
          <w:lang w:eastAsia="ru-RU"/>
        </w:rPr>
        <w:t xml:space="preserve">Цена Договора, указанная в пункте 2.1 настоящего Договора, является приблизительной. Окончательная Цена Договора устанавливается после получения заключения независимой экспертной организации о достоверности </w:t>
      </w:r>
      <w:r w:rsidR="00893A71" w:rsidRPr="00D4683C">
        <w:rPr>
          <w:rFonts w:ascii="Times New Roman" w:eastAsia="Times New Roman" w:hAnsi="Times New Roman" w:cs="Times New Roman"/>
          <w:sz w:val="24"/>
          <w:szCs w:val="24"/>
          <w:lang w:eastAsia="ru-RU"/>
        </w:rPr>
        <w:t>стоимости</w:t>
      </w:r>
      <w:r w:rsidR="000220F1" w:rsidRPr="00D4683C">
        <w:rPr>
          <w:rFonts w:ascii="Times New Roman" w:eastAsia="Times New Roman" w:hAnsi="Times New Roman" w:cs="Times New Roman"/>
          <w:sz w:val="24"/>
          <w:szCs w:val="24"/>
          <w:lang w:eastAsia="ru-RU"/>
        </w:rPr>
        <w:t xml:space="preserve"> </w:t>
      </w:r>
      <w:r w:rsidR="0091319F">
        <w:rPr>
          <w:rFonts w:ascii="Times New Roman" w:eastAsia="Times New Roman" w:hAnsi="Times New Roman" w:cs="Times New Roman"/>
          <w:sz w:val="24"/>
          <w:szCs w:val="24"/>
          <w:lang w:eastAsia="ru-RU"/>
        </w:rPr>
        <w:t>услуг</w:t>
      </w:r>
      <w:r w:rsidR="000220F1" w:rsidRPr="00D4683C">
        <w:rPr>
          <w:rFonts w:ascii="Times New Roman" w:eastAsia="Times New Roman" w:hAnsi="Times New Roman" w:cs="Times New Roman"/>
          <w:sz w:val="24"/>
          <w:szCs w:val="24"/>
          <w:lang w:eastAsia="ru-RU"/>
        </w:rPr>
        <w:t xml:space="preserve"> (далее – Заключение). </w:t>
      </w:r>
      <w:r w:rsidR="00387EC7" w:rsidRPr="00D4683C">
        <w:rPr>
          <w:rFonts w:ascii="Times New Roman" w:eastAsia="Times New Roman" w:hAnsi="Times New Roman" w:cs="Times New Roman"/>
          <w:sz w:val="24"/>
          <w:szCs w:val="24"/>
          <w:lang w:eastAsia="ru-RU"/>
        </w:rPr>
        <w:t xml:space="preserve">По факту </w:t>
      </w:r>
      <w:r w:rsidR="0091319F">
        <w:rPr>
          <w:rFonts w:ascii="Times New Roman" w:eastAsia="Times New Roman" w:hAnsi="Times New Roman" w:cs="Times New Roman"/>
          <w:sz w:val="24"/>
          <w:szCs w:val="24"/>
          <w:lang w:eastAsia="ru-RU"/>
        </w:rPr>
        <w:t>окончания оказания услуг по</w:t>
      </w:r>
      <w:r w:rsidR="00387EC7" w:rsidRPr="00D4683C">
        <w:rPr>
          <w:rFonts w:ascii="Times New Roman" w:eastAsia="Times New Roman" w:hAnsi="Times New Roman" w:cs="Times New Roman"/>
          <w:sz w:val="24"/>
          <w:szCs w:val="24"/>
          <w:lang w:eastAsia="ru-RU"/>
        </w:rPr>
        <w:t xml:space="preserve"> </w:t>
      </w:r>
      <w:r w:rsidR="0091319F">
        <w:rPr>
          <w:rFonts w:ascii="Times New Roman" w:eastAsia="Times New Roman" w:hAnsi="Times New Roman" w:cs="Times New Roman"/>
          <w:sz w:val="24"/>
          <w:szCs w:val="24"/>
          <w:lang w:eastAsia="ru-RU"/>
        </w:rPr>
        <w:t>Заявкам Заказчика в отчетном квартале</w:t>
      </w:r>
      <w:r w:rsidR="00387EC7" w:rsidRPr="00D4683C">
        <w:rPr>
          <w:rFonts w:ascii="Times New Roman" w:eastAsia="Times New Roman" w:hAnsi="Times New Roman" w:cs="Times New Roman"/>
          <w:sz w:val="24"/>
          <w:szCs w:val="24"/>
          <w:lang w:eastAsia="ru-RU"/>
        </w:rPr>
        <w:t xml:space="preserve"> Исполнитель предоставляет Заказчику подробную детализированную калькуляцию затрат Исполнителя, которая подлежит проверке на достоверность стоимости </w:t>
      </w:r>
      <w:r w:rsidR="0091319F">
        <w:rPr>
          <w:rFonts w:ascii="Times New Roman" w:eastAsia="Times New Roman" w:hAnsi="Times New Roman" w:cs="Times New Roman"/>
          <w:sz w:val="24"/>
          <w:szCs w:val="24"/>
          <w:lang w:eastAsia="ru-RU"/>
        </w:rPr>
        <w:t>услуг</w:t>
      </w:r>
      <w:r w:rsidR="00387EC7" w:rsidRPr="00D4683C">
        <w:rPr>
          <w:rFonts w:ascii="Times New Roman" w:eastAsia="Times New Roman" w:hAnsi="Times New Roman" w:cs="Times New Roman"/>
          <w:sz w:val="24"/>
          <w:szCs w:val="24"/>
          <w:lang w:eastAsia="ru-RU"/>
        </w:rPr>
        <w:t xml:space="preserve"> независимой экспертной организацией, одобренной в качестве экспертной по соглашению о предоставлении Заказчику гранта в форме субсидии из бюджета города Москвы. </w:t>
      </w:r>
    </w:p>
    <w:p w14:paraId="7F3587BB" w14:textId="77777777" w:rsidR="00D4683C" w:rsidRPr="00D4683C" w:rsidRDefault="00D4683C" w:rsidP="00D4683C">
      <w:pPr>
        <w:pStyle w:val="a5"/>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sz w:val="24"/>
          <w:szCs w:val="24"/>
          <w:lang w:eastAsia="ru-RU"/>
        </w:rPr>
        <w:t xml:space="preserve">После получения Заключения Стороны подписывают дополнительное соглашение об окончательной цене Договора, рекомендуемой независимой экспертной организацией без изменения предусмотренных Договором объема Услуг, качества Услуг и иных условий настоящего Договора. </w:t>
      </w:r>
    </w:p>
    <w:p w14:paraId="368FADB8" w14:textId="43A51ED9" w:rsidR="00D4683C" w:rsidRDefault="00D4683C" w:rsidP="00D4683C">
      <w:pPr>
        <w:pStyle w:val="a5"/>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sz w:val="24"/>
          <w:szCs w:val="24"/>
          <w:lang w:eastAsia="ru-RU"/>
        </w:rPr>
        <w:t>В случае, если в соответствии с Заключением стоимость не будет снижена, а также в случае, если стоимость не будет являться предметом экспертизы, то твердой Ценой Договора признается сумма, указанная в п. 2.1. Договора.</w:t>
      </w:r>
    </w:p>
    <w:p w14:paraId="6D68AFFA" w14:textId="5BB1063C" w:rsidR="00D4683C"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00E75" w:rsidRPr="00D4683C">
        <w:rPr>
          <w:rFonts w:ascii="Times New Roman" w:eastAsia="Times New Roman" w:hAnsi="Times New Roman" w:cs="Times New Roman"/>
          <w:sz w:val="24"/>
          <w:szCs w:val="24"/>
          <w:lang w:eastAsia="ru-RU"/>
        </w:rPr>
        <w:t xml:space="preserve">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w:t>
      </w:r>
      <w:r w:rsidR="008F431B" w:rsidRPr="00D4683C">
        <w:rPr>
          <w:rFonts w:ascii="Times New Roman" w:eastAsia="Times New Roman" w:hAnsi="Times New Roman" w:cs="Times New Roman"/>
          <w:sz w:val="24"/>
          <w:szCs w:val="24"/>
          <w:lang w:eastAsia="ru-RU"/>
        </w:rPr>
        <w:t>счет</w:t>
      </w:r>
      <w:r w:rsidR="00735199">
        <w:rPr>
          <w:rFonts w:ascii="Times New Roman" w:eastAsia="Times New Roman" w:hAnsi="Times New Roman" w:cs="Times New Roman"/>
          <w:sz w:val="24"/>
          <w:szCs w:val="24"/>
          <w:lang w:eastAsia="ru-RU"/>
        </w:rPr>
        <w:t xml:space="preserve"> </w:t>
      </w:r>
      <w:r w:rsidR="008F431B" w:rsidRPr="00D4683C">
        <w:rPr>
          <w:rFonts w:ascii="Times New Roman" w:eastAsia="Times New Roman" w:hAnsi="Times New Roman" w:cs="Times New Roman"/>
          <w:sz w:val="24"/>
          <w:szCs w:val="24"/>
          <w:lang w:eastAsia="ru-RU"/>
        </w:rPr>
        <w:t>И</w:t>
      </w:r>
      <w:r w:rsidR="00400E75" w:rsidRPr="00D4683C">
        <w:rPr>
          <w:rFonts w:ascii="Times New Roman" w:eastAsia="Times New Roman" w:hAnsi="Times New Roman" w:cs="Times New Roman"/>
          <w:sz w:val="24"/>
          <w:szCs w:val="24"/>
          <w:lang w:eastAsia="ru-RU"/>
        </w:rPr>
        <w:t>сполнителя, реквизиты которого указаны в разделе «Адреса, реквизиты и подписи Сторон» Договора, на основании оригинала счета, выставленного Исполнителем.</w:t>
      </w:r>
    </w:p>
    <w:p w14:paraId="4AB269B1" w14:textId="31490BC8" w:rsidR="00D4683C"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E1772" w:rsidRPr="00D4683C">
        <w:rPr>
          <w:rFonts w:ascii="Times New Roman" w:eastAsia="Times New Roman" w:hAnsi="Times New Roman" w:cs="Times New Roman"/>
          <w:sz w:val="24"/>
          <w:szCs w:val="24"/>
          <w:lang w:eastAsia="ru-RU"/>
        </w:rPr>
        <w:t>Обязательства Заказчика по оплате за фактически оказанные Исполнителем и принятые Заказчиком Услуги, считаются исполненными с даты списания денежных средств с расчетного счета Заказчика</w:t>
      </w:r>
      <w:r w:rsidR="00351047" w:rsidRPr="00D4683C">
        <w:rPr>
          <w:rFonts w:ascii="Times New Roman" w:eastAsia="Times New Roman" w:hAnsi="Times New Roman" w:cs="Times New Roman"/>
          <w:b/>
          <w:bCs/>
          <w:color w:val="FF0000"/>
          <w:sz w:val="24"/>
          <w:szCs w:val="24"/>
          <w:lang w:eastAsia="ru-RU"/>
        </w:rPr>
        <w:t xml:space="preserve"> </w:t>
      </w:r>
      <w:r w:rsidR="00351047" w:rsidRPr="00D4683C">
        <w:rPr>
          <w:rFonts w:ascii="Times New Roman" w:eastAsia="Times New Roman" w:hAnsi="Times New Roman" w:cs="Times New Roman"/>
          <w:sz w:val="24"/>
          <w:szCs w:val="24"/>
          <w:lang w:eastAsia="ru-RU"/>
        </w:rPr>
        <w:t>в том числе по выплате Аванса</w:t>
      </w:r>
      <w:r w:rsidR="001E1772" w:rsidRPr="00D4683C">
        <w:rPr>
          <w:rFonts w:ascii="Times New Roman" w:eastAsia="Times New Roman" w:hAnsi="Times New Roman" w:cs="Times New Roman"/>
          <w:sz w:val="24"/>
          <w:szCs w:val="24"/>
          <w:lang w:eastAsia="ru-RU"/>
        </w:rPr>
        <w:t>.</w:t>
      </w:r>
      <w:bookmarkStart w:id="11" w:name="_Hlk111464130"/>
    </w:p>
    <w:bookmarkEnd w:id="11"/>
    <w:p w14:paraId="4A33F474" w14:textId="329110FE" w:rsidR="00D4683C" w:rsidRPr="00D4683C" w:rsidRDefault="00400E75"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sz w:val="24"/>
          <w:szCs w:val="24"/>
          <w:lang w:eastAsia="ru-RU"/>
        </w:rPr>
        <w:t>Если Услуги оказаны Исполнителем</w:t>
      </w:r>
      <w:r w:rsidR="00C6502A">
        <w:rPr>
          <w:rFonts w:ascii="Times New Roman" w:eastAsia="Times New Roman" w:hAnsi="Times New Roman" w:cs="Times New Roman"/>
          <w:sz w:val="24"/>
          <w:szCs w:val="24"/>
          <w:lang w:eastAsia="ru-RU"/>
        </w:rPr>
        <w:t xml:space="preserve"> </w:t>
      </w:r>
      <w:r w:rsidRPr="00D4683C">
        <w:rPr>
          <w:rFonts w:ascii="Times New Roman" w:eastAsia="Times New Roman" w:hAnsi="Times New Roman" w:cs="Times New Roman"/>
          <w:sz w:val="24"/>
          <w:szCs w:val="24"/>
          <w:lang w:eastAsia="ru-RU"/>
        </w:rPr>
        <w:t>не</w:t>
      </w:r>
      <w:r w:rsidR="00A85471" w:rsidRPr="00D4683C">
        <w:rPr>
          <w:rFonts w:ascii="Times New Roman" w:eastAsia="Times New Roman" w:hAnsi="Times New Roman" w:cs="Times New Roman"/>
          <w:sz w:val="24"/>
          <w:szCs w:val="24"/>
          <w:lang w:eastAsia="ru-RU"/>
        </w:rPr>
        <w:t> </w:t>
      </w:r>
      <w:r w:rsidRPr="00D4683C">
        <w:rPr>
          <w:rFonts w:ascii="Times New Roman" w:eastAsia="Times New Roman" w:hAnsi="Times New Roman" w:cs="Times New Roman"/>
          <w:sz w:val="24"/>
          <w:szCs w:val="24"/>
          <w:lang w:eastAsia="ru-RU"/>
        </w:rPr>
        <w:t xml:space="preserve">в полном объеме, а сумма перечисленных Заказчиком Исполнителю денежных средств превышает стоимость принятых Услуг, Исполнитель обязан в течение </w:t>
      </w:r>
      <w:r w:rsidR="0049665C" w:rsidRPr="00D4683C">
        <w:rPr>
          <w:rFonts w:ascii="Times New Roman" w:eastAsia="Times New Roman" w:hAnsi="Times New Roman" w:cs="Times New Roman"/>
          <w:sz w:val="24"/>
          <w:szCs w:val="24"/>
          <w:lang w:eastAsia="ru-RU"/>
        </w:rPr>
        <w:t>7</w:t>
      </w:r>
      <w:r w:rsidRPr="00D4683C">
        <w:rPr>
          <w:rFonts w:ascii="Times New Roman" w:eastAsia="Times New Roman" w:hAnsi="Times New Roman" w:cs="Times New Roman"/>
          <w:sz w:val="24"/>
          <w:szCs w:val="24"/>
          <w:lang w:eastAsia="ru-RU"/>
        </w:rPr>
        <w:t xml:space="preserve"> (</w:t>
      </w:r>
      <w:r w:rsidR="0049665C" w:rsidRPr="00D4683C">
        <w:rPr>
          <w:rFonts w:ascii="Times New Roman" w:eastAsia="Times New Roman" w:hAnsi="Times New Roman" w:cs="Times New Roman"/>
          <w:sz w:val="24"/>
          <w:szCs w:val="24"/>
          <w:lang w:eastAsia="ru-RU"/>
        </w:rPr>
        <w:t>Семи</w:t>
      </w:r>
      <w:r w:rsidRPr="00D4683C">
        <w:rPr>
          <w:rFonts w:ascii="Times New Roman" w:eastAsia="Times New Roman" w:hAnsi="Times New Roman" w:cs="Times New Roman"/>
          <w:sz w:val="24"/>
          <w:szCs w:val="24"/>
          <w:lang w:eastAsia="ru-RU"/>
        </w:rPr>
        <w:t>) рабочих дней с даты подписания Акта перечислить Заказчику сумму излишне уплаченных Заказчиком денежных средств</w:t>
      </w:r>
      <w:r w:rsidRPr="00D4683C">
        <w:rPr>
          <w:rFonts w:ascii="Times New Roman" w:eastAsia="Times New Roman" w:hAnsi="Times New Roman" w:cs="Times New Roman"/>
          <w:iCs/>
          <w:sz w:val="24"/>
          <w:szCs w:val="24"/>
          <w:lang w:eastAsia="ru-RU"/>
        </w:rPr>
        <w:t>.</w:t>
      </w:r>
    </w:p>
    <w:p w14:paraId="2B18DD0A" w14:textId="77777777" w:rsidR="00E615E0"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00E75" w:rsidRPr="00D4683C">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277797B5" w14:textId="17B18EB7" w:rsidR="0010597F" w:rsidRPr="00E615E0" w:rsidRDefault="0010597F"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lastRenderedPageBreak/>
        <w:t>Оплата по настоящему Договору производится из средств гранта в форме субсидии, предоставленной АНО «</w:t>
      </w:r>
      <w:proofErr w:type="spellStart"/>
      <w:r w:rsidRPr="00E615E0">
        <w:rPr>
          <w:rFonts w:ascii="Times New Roman" w:eastAsia="Times New Roman" w:hAnsi="Times New Roman" w:cs="Times New Roman"/>
          <w:sz w:val="24"/>
          <w:szCs w:val="24"/>
          <w:lang w:eastAsia="ru-RU"/>
        </w:rPr>
        <w:t>Кинопарк</w:t>
      </w:r>
      <w:proofErr w:type="spellEnd"/>
      <w:r w:rsidRPr="00E615E0">
        <w:rPr>
          <w:rFonts w:ascii="Times New Roman" w:eastAsia="Times New Roman" w:hAnsi="Times New Roman" w:cs="Times New Roman"/>
          <w:sz w:val="24"/>
          <w:szCs w:val="24"/>
          <w:lang w:eastAsia="ru-RU"/>
        </w:rPr>
        <w:t xml:space="preserve">» Департаментом культуры города Москвы (далее – Уполномоченный орган) по соглашению/договору о предоставлении гранта в форме субсидии из бюджета города </w:t>
      </w:r>
      <w:r w:rsidRPr="00C6502A">
        <w:rPr>
          <w:rFonts w:ascii="Times New Roman" w:eastAsia="Times New Roman" w:hAnsi="Times New Roman" w:cs="Times New Roman"/>
          <w:sz w:val="24"/>
          <w:szCs w:val="24"/>
          <w:lang w:eastAsia="ru-RU"/>
        </w:rPr>
        <w:t xml:space="preserve">Москвы </w:t>
      </w:r>
      <w:r w:rsidR="00C6502A" w:rsidRPr="00C6502A">
        <w:rPr>
          <w:rFonts w:ascii="Times New Roman" w:hAnsi="Times New Roman" w:cs="Times New Roman"/>
          <w:sz w:val="24"/>
          <w:szCs w:val="24"/>
        </w:rPr>
        <w:t>от 10.02.2025. № 13/ГП</w:t>
      </w:r>
      <w:r w:rsidRPr="00C6502A">
        <w:rPr>
          <w:rFonts w:ascii="Times New Roman" w:eastAsia="Times New Roman" w:hAnsi="Times New Roman" w:cs="Times New Roman"/>
          <w:sz w:val="24"/>
          <w:szCs w:val="24"/>
          <w:lang w:eastAsia="ru-RU"/>
        </w:rPr>
        <w:t xml:space="preserve">. </w:t>
      </w:r>
      <w:r w:rsidRPr="00E615E0">
        <w:rPr>
          <w:rFonts w:ascii="Times New Roman" w:eastAsia="Times New Roman" w:hAnsi="Times New Roman" w:cs="Times New Roman"/>
          <w:sz w:val="24"/>
          <w:szCs w:val="24"/>
          <w:lang w:eastAsia="ru-RU"/>
        </w:rPr>
        <w:t xml:space="preserve">(далее – Грант). </w:t>
      </w:r>
    </w:p>
    <w:p w14:paraId="1CDE35A2" w14:textId="77777777" w:rsidR="00E615E0" w:rsidRDefault="0010597F" w:rsidP="00367642">
      <w:pPr>
        <w:pStyle w:val="a5"/>
        <w:numPr>
          <w:ilvl w:val="2"/>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t>Подписанием настоящего Договора Исполнитель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том числе путем проведения выездных мероприятий.</w:t>
      </w:r>
    </w:p>
    <w:p w14:paraId="0F831B07" w14:textId="77777777" w:rsidR="00E615E0" w:rsidRDefault="00400E75" w:rsidP="00367642">
      <w:pPr>
        <w:pStyle w:val="a5"/>
        <w:numPr>
          <w:ilvl w:val="2"/>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w:t>
      </w:r>
      <w:r w:rsidR="0088285F" w:rsidRPr="00E615E0">
        <w:rPr>
          <w:rFonts w:ascii="Times New Roman" w:eastAsia="Times New Roman" w:hAnsi="Times New Roman" w:cs="Times New Roman"/>
          <w:sz w:val="24"/>
          <w:szCs w:val="24"/>
          <w:lang w:eastAsia="ru-RU"/>
        </w:rPr>
        <w:t>/</w:t>
      </w:r>
      <w:r w:rsidRPr="00E615E0">
        <w:rPr>
          <w:rFonts w:ascii="Times New Roman" w:eastAsia="Times New Roman" w:hAnsi="Times New Roman" w:cs="Times New Roman"/>
          <w:sz w:val="24"/>
          <w:szCs w:val="24"/>
          <w:lang w:eastAsia="ru-RU"/>
        </w:rPr>
        <w:t>или сроков оплаты и</w:t>
      </w:r>
      <w:r w:rsidR="0088285F" w:rsidRPr="00E615E0">
        <w:rPr>
          <w:rFonts w:ascii="Times New Roman" w:eastAsia="Times New Roman" w:hAnsi="Times New Roman" w:cs="Times New Roman"/>
          <w:sz w:val="24"/>
          <w:szCs w:val="24"/>
          <w:lang w:eastAsia="ru-RU"/>
        </w:rPr>
        <w:t>/</w:t>
      </w:r>
      <w:r w:rsidRPr="00E615E0">
        <w:rPr>
          <w:rFonts w:ascii="Times New Roman" w:eastAsia="Times New Roman" w:hAnsi="Times New Roman" w:cs="Times New Roman"/>
          <w:sz w:val="24"/>
          <w:szCs w:val="24"/>
          <w:lang w:eastAsia="ru-RU"/>
        </w:rPr>
        <w:t>или объема Услуг.</w:t>
      </w:r>
    </w:p>
    <w:p w14:paraId="645B41D8" w14:textId="77777777" w:rsidR="00E615E0" w:rsidRDefault="00400E75" w:rsidP="00367642">
      <w:pPr>
        <w:pStyle w:val="a5"/>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t xml:space="preserve">В случае неисполнения или ненадлежащего исполнения Исполнителем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4E967B40" w14:textId="3C495554" w:rsidR="0010597F" w:rsidRPr="00E615E0" w:rsidRDefault="0010597F" w:rsidP="00367642">
      <w:pPr>
        <w:pStyle w:val="a5"/>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hAnsi="Times New Roman" w:cs="Times New Roman"/>
          <w:sz w:val="24"/>
          <w:szCs w:val="24"/>
          <w:shd w:val="clear" w:color="auto" w:fill="FFFFFF"/>
        </w:rPr>
        <w:t xml:space="preserve">Заказчик вправе изменить (увеличить или уменьшить) не более чем на 10% (десять процентов) предусмотренный Договором объем Услуг. При изменении объема Услуг </w:t>
      </w:r>
      <w:r w:rsidR="0007141B" w:rsidRPr="00E615E0">
        <w:rPr>
          <w:rFonts w:ascii="Times New Roman" w:hAnsi="Times New Roman" w:cs="Times New Roman"/>
          <w:sz w:val="24"/>
          <w:szCs w:val="24"/>
          <w:shd w:val="clear" w:color="auto" w:fill="FFFFFF"/>
        </w:rPr>
        <w:t>Ц</w:t>
      </w:r>
      <w:r w:rsidRPr="00E615E0">
        <w:rPr>
          <w:rFonts w:ascii="Times New Roman" w:hAnsi="Times New Roman" w:cs="Times New Roman"/>
          <w:sz w:val="24"/>
          <w:szCs w:val="24"/>
          <w:shd w:val="clear" w:color="auto" w:fill="FFFFFF"/>
        </w:rPr>
        <w:t>ена договора изменяется по соглашению Сторон так же не более чем на 10% (десять процентов).</w:t>
      </w:r>
    </w:p>
    <w:p w14:paraId="1C704472" w14:textId="77777777" w:rsidR="00B93862" w:rsidRDefault="00B93862" w:rsidP="00B93862">
      <w:pPr>
        <w:pStyle w:val="a5"/>
        <w:numPr>
          <w:ilvl w:val="0"/>
          <w:numId w:val="5"/>
        </w:numPr>
        <w:spacing w:after="0" w:line="240" w:lineRule="auto"/>
        <w:jc w:val="center"/>
        <w:rPr>
          <w:rFonts w:ascii="Times New Roman" w:hAnsi="Times New Roman" w:cs="Times New Roman"/>
          <w:b/>
          <w:bCs/>
          <w:sz w:val="24"/>
          <w:szCs w:val="24"/>
        </w:rPr>
      </w:pPr>
      <w:r w:rsidRPr="002E014F">
        <w:rPr>
          <w:rFonts w:ascii="Times New Roman" w:hAnsi="Times New Roman" w:cs="Times New Roman"/>
          <w:b/>
          <w:bCs/>
          <w:sz w:val="24"/>
          <w:szCs w:val="24"/>
        </w:rPr>
        <w:t>ИСТОЧНИКИ ФИНАНСИРОВАНИЯ</w:t>
      </w:r>
    </w:p>
    <w:p w14:paraId="19FE9103" w14:textId="77777777" w:rsidR="00B93862" w:rsidRPr="00D1518F" w:rsidRDefault="00B93862" w:rsidP="00B93862">
      <w:pPr>
        <w:tabs>
          <w:tab w:val="left" w:pos="1418"/>
        </w:tabs>
        <w:spacing w:after="0" w:line="240" w:lineRule="auto"/>
        <w:ind w:firstLine="709"/>
        <w:rPr>
          <w:rFonts w:ascii="Times New Roman" w:hAnsi="Times New Roman" w:cs="Times New Roman"/>
          <w:b/>
          <w:bCs/>
          <w:sz w:val="24"/>
          <w:szCs w:val="24"/>
        </w:rPr>
      </w:pPr>
      <w:r w:rsidRPr="00D1518F">
        <w:rPr>
          <w:rFonts w:ascii="Times New Roman" w:hAnsi="Times New Roman" w:cs="Times New Roman"/>
          <w:sz w:val="24"/>
          <w:szCs w:val="24"/>
        </w:rPr>
        <w:t>3.1.  Источниками финансирования расходов Заказчика по настоящему Договору могу быть:</w:t>
      </w:r>
    </w:p>
    <w:p w14:paraId="560DD5C6" w14:textId="3C5C5CDE" w:rsidR="00B93862" w:rsidRPr="002E014F" w:rsidRDefault="00B93862" w:rsidP="00B93862">
      <w:pPr>
        <w:pStyle w:val="a5"/>
        <w:tabs>
          <w:tab w:val="left" w:pos="1276"/>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 xml:space="preserve">- средства гранта в форме субсидии осуществляется по договору от 10.02.2025 г. </w:t>
      </w:r>
      <w:r>
        <w:rPr>
          <w:rFonts w:ascii="Times New Roman" w:hAnsi="Times New Roman" w:cs="Times New Roman"/>
          <w:sz w:val="24"/>
          <w:szCs w:val="24"/>
        </w:rPr>
        <w:br/>
      </w:r>
      <w:r w:rsidRPr="002E014F">
        <w:rPr>
          <w:rFonts w:ascii="Times New Roman" w:hAnsi="Times New Roman" w:cs="Times New Roman"/>
          <w:sz w:val="24"/>
          <w:szCs w:val="24"/>
        </w:rPr>
        <w:t xml:space="preserve">№ 13/ГП и/или по договору от </w:t>
      </w:r>
      <w:r w:rsidR="002D2B58">
        <w:rPr>
          <w:rFonts w:ascii="Times New Roman" w:hAnsi="Times New Roman" w:cs="Times New Roman"/>
          <w:sz w:val="24"/>
          <w:szCs w:val="24"/>
        </w:rPr>
        <w:t>13.06.2024 г.</w:t>
      </w:r>
      <w:r w:rsidRPr="002E014F">
        <w:rPr>
          <w:rFonts w:ascii="Times New Roman" w:hAnsi="Times New Roman" w:cs="Times New Roman"/>
          <w:sz w:val="24"/>
          <w:szCs w:val="24"/>
        </w:rPr>
        <w:t xml:space="preserve"> № </w:t>
      </w:r>
      <w:r w:rsidR="002D2B58" w:rsidRPr="002D2B58">
        <w:rPr>
          <w:rFonts w:ascii="Times New Roman" w:hAnsi="Times New Roman" w:cs="Times New Roman"/>
          <w:sz w:val="24"/>
          <w:szCs w:val="24"/>
        </w:rPr>
        <w:t xml:space="preserve">65/ГП </w:t>
      </w:r>
      <w:r w:rsidRPr="002E014F">
        <w:rPr>
          <w:rFonts w:ascii="Times New Roman" w:hAnsi="Times New Roman" w:cs="Times New Roman"/>
          <w:sz w:val="24"/>
          <w:szCs w:val="24"/>
        </w:rPr>
        <w:t>о предоставлении гранта в форме субсидии из бюджета города Москвы юридическим лицам, индивидуальным предпринимателям, физическим лицам, предоставленным АНО «</w:t>
      </w:r>
      <w:proofErr w:type="spellStart"/>
      <w:r w:rsidRPr="002E014F">
        <w:rPr>
          <w:rFonts w:ascii="Times New Roman" w:hAnsi="Times New Roman" w:cs="Times New Roman"/>
          <w:sz w:val="24"/>
          <w:szCs w:val="24"/>
        </w:rPr>
        <w:t>Кинопарк</w:t>
      </w:r>
      <w:proofErr w:type="spellEnd"/>
      <w:r w:rsidRPr="002E014F">
        <w:rPr>
          <w:rFonts w:ascii="Times New Roman" w:hAnsi="Times New Roman" w:cs="Times New Roman"/>
          <w:sz w:val="24"/>
          <w:szCs w:val="24"/>
        </w:rPr>
        <w:t>» Департаментом культуры города Москвы (далее – Уполномоченный орган);</w:t>
      </w:r>
    </w:p>
    <w:p w14:paraId="6BCEFF88" w14:textId="77777777" w:rsidR="00B93862" w:rsidRPr="002E014F" w:rsidRDefault="00B93862" w:rsidP="00B93862">
      <w:pPr>
        <w:pStyle w:val="a5"/>
        <w:tabs>
          <w:tab w:val="left" w:pos="1276"/>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 собственные средства Заказчика от приносящей доход деятельности.</w:t>
      </w:r>
    </w:p>
    <w:p w14:paraId="7F2DEA74" w14:textId="77777777" w:rsidR="00B93862" w:rsidRDefault="00B93862" w:rsidP="00B93862">
      <w:pPr>
        <w:pStyle w:val="a5"/>
        <w:tabs>
          <w:tab w:val="left" w:pos="1418"/>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3.2. При расчетах по настоящему Договору Заказчик самостоятельно определяет источник финансирования выплат по настоящему Договору, уведомление Подрядчика/Исполнителя о выборе источника финансирования не производится.</w:t>
      </w:r>
    </w:p>
    <w:p w14:paraId="1F8873A1" w14:textId="77777777" w:rsidR="00B93862" w:rsidRPr="002E014F" w:rsidRDefault="00B93862" w:rsidP="00B93862">
      <w:pPr>
        <w:pStyle w:val="a5"/>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3.3. </w:t>
      </w:r>
      <w:r w:rsidRPr="002E014F">
        <w:rPr>
          <w:rFonts w:ascii="Times New Roman" w:hAnsi="Times New Roman" w:cs="Times New Roman"/>
          <w:sz w:val="24"/>
          <w:szCs w:val="24"/>
        </w:rPr>
        <w:t>В случае определения источником финансирования собственных средств Заказчика от приносящей доход деятельности, Стороны вправе изменить условия настоящего Договора о порядке определения/подтверждения достоверности цены настоящего Договора, отчетности Исполнителя. Иные условия настоящего Договора применяются к отношениям Сторон в части, не противоречащей действующему законодательству, существу отношений Сторон.</w:t>
      </w:r>
    </w:p>
    <w:p w14:paraId="50C8BB55" w14:textId="77777777" w:rsidR="00B93862" w:rsidRPr="002E014F" w:rsidRDefault="00B93862" w:rsidP="00B93862">
      <w:pPr>
        <w:pStyle w:val="a5"/>
        <w:tabs>
          <w:tab w:val="left" w:pos="1276"/>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 xml:space="preserve">3.4. </w:t>
      </w:r>
      <w:r>
        <w:rPr>
          <w:rFonts w:ascii="Times New Roman" w:hAnsi="Times New Roman" w:cs="Times New Roman"/>
          <w:sz w:val="24"/>
          <w:szCs w:val="24"/>
        </w:rPr>
        <w:t xml:space="preserve"> </w:t>
      </w:r>
      <w:r w:rsidRPr="002E014F">
        <w:rPr>
          <w:rFonts w:ascii="Times New Roman" w:hAnsi="Times New Roman" w:cs="Times New Roman"/>
          <w:sz w:val="24"/>
          <w:szCs w:val="24"/>
        </w:rPr>
        <w:t>Исполнитель/Подрядчик вправе получать от Заказчика информацию об источнике финансирования выплат, произведенных по настоящему Договору, направляя соответствующий запрос, подписанный уполномоченным представителем Подрядчика/Исполнителя.</w:t>
      </w:r>
    </w:p>
    <w:p w14:paraId="3A9A7300" w14:textId="77777777" w:rsidR="0010597F" w:rsidRPr="002A7F62" w:rsidRDefault="0010597F" w:rsidP="00D55D46">
      <w:pPr>
        <w:pStyle w:val="a5"/>
        <w:spacing w:after="0" w:line="240" w:lineRule="auto"/>
        <w:ind w:left="360"/>
        <w:contextualSpacing w:val="0"/>
        <w:jc w:val="both"/>
        <w:rPr>
          <w:rFonts w:ascii="Times New Roman" w:eastAsia="Times New Roman" w:hAnsi="Times New Roman" w:cs="Times New Roman"/>
          <w:sz w:val="24"/>
          <w:szCs w:val="24"/>
          <w:lang w:eastAsia="ru-RU"/>
        </w:rPr>
      </w:pPr>
    </w:p>
    <w:p w14:paraId="5FF5A82B" w14:textId="650B0AA8" w:rsidR="00A07CE0" w:rsidRPr="002A7F62" w:rsidRDefault="003662B1" w:rsidP="00B93862">
      <w:pPr>
        <w:pStyle w:val="13"/>
        <w:numPr>
          <w:ilvl w:val="0"/>
          <w:numId w:val="14"/>
        </w:numPr>
      </w:pPr>
      <w:r w:rsidRPr="002A7F62">
        <w:t>Сроки оказания Услуг</w:t>
      </w:r>
    </w:p>
    <w:p w14:paraId="38DE2863" w14:textId="77777777" w:rsidR="00B93862" w:rsidRPr="00B93862" w:rsidRDefault="00B93862" w:rsidP="00B93862">
      <w:pPr>
        <w:pStyle w:val="a5"/>
        <w:numPr>
          <w:ilvl w:val="0"/>
          <w:numId w:val="12"/>
        </w:numPr>
        <w:shd w:val="clear" w:color="auto" w:fill="FFFFFF"/>
        <w:spacing w:after="0" w:line="240" w:lineRule="auto"/>
        <w:contextualSpacing w:val="0"/>
        <w:jc w:val="both"/>
        <w:rPr>
          <w:rFonts w:ascii="Times New Roman" w:eastAsia="Times New Roman" w:hAnsi="Times New Roman" w:cs="Times New Roman"/>
          <w:vanish/>
          <w:sz w:val="24"/>
          <w:szCs w:val="24"/>
          <w:lang w:eastAsia="ru-RU"/>
        </w:rPr>
      </w:pPr>
    </w:p>
    <w:p w14:paraId="105DC034" w14:textId="77777777" w:rsidR="00B93862" w:rsidRPr="00B93862" w:rsidRDefault="00B93862" w:rsidP="00B93862">
      <w:pPr>
        <w:pStyle w:val="a5"/>
        <w:numPr>
          <w:ilvl w:val="0"/>
          <w:numId w:val="12"/>
        </w:numPr>
        <w:shd w:val="clear" w:color="auto" w:fill="FFFFFF"/>
        <w:spacing w:after="0" w:line="240" w:lineRule="auto"/>
        <w:contextualSpacing w:val="0"/>
        <w:jc w:val="both"/>
        <w:rPr>
          <w:rFonts w:ascii="Times New Roman" w:eastAsia="Times New Roman" w:hAnsi="Times New Roman" w:cs="Times New Roman"/>
          <w:vanish/>
          <w:sz w:val="24"/>
          <w:szCs w:val="24"/>
          <w:lang w:eastAsia="ru-RU"/>
        </w:rPr>
      </w:pPr>
    </w:p>
    <w:p w14:paraId="6E4156C6" w14:textId="16ECC616" w:rsidR="00A07CE0" w:rsidRPr="002A7F62" w:rsidRDefault="00B93862" w:rsidP="00B93862">
      <w:pPr>
        <w:pStyle w:val="a5"/>
        <w:numPr>
          <w:ilvl w:val="1"/>
          <w:numId w:val="12"/>
        </w:numPr>
        <w:shd w:val="clear" w:color="auto" w:fill="FFFFFF"/>
        <w:spacing w:after="0" w:line="240" w:lineRule="auto"/>
        <w:ind w:left="1069"/>
        <w:contextualSpacing w:val="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Сроки оказания Услуг по Договору</w:t>
      </w:r>
      <w:r w:rsidR="009D6044" w:rsidRPr="002A7F62">
        <w:rPr>
          <w:rFonts w:ascii="Times New Roman" w:eastAsia="Times New Roman" w:hAnsi="Times New Roman" w:cs="Times New Roman"/>
          <w:sz w:val="24"/>
          <w:szCs w:val="24"/>
          <w:lang w:eastAsia="ru-RU"/>
        </w:rPr>
        <w:t xml:space="preserve"> указан</w:t>
      </w:r>
      <w:r w:rsidR="004E1EE1" w:rsidRPr="002A7F62">
        <w:rPr>
          <w:rFonts w:ascii="Times New Roman" w:eastAsia="Times New Roman" w:hAnsi="Times New Roman" w:cs="Times New Roman"/>
          <w:sz w:val="24"/>
          <w:szCs w:val="24"/>
          <w:lang w:eastAsia="ru-RU"/>
        </w:rPr>
        <w:t>ы</w:t>
      </w:r>
      <w:r w:rsidR="009D6044" w:rsidRPr="002A7F62">
        <w:rPr>
          <w:rFonts w:ascii="Times New Roman" w:eastAsia="Times New Roman" w:hAnsi="Times New Roman" w:cs="Times New Roman"/>
          <w:sz w:val="24"/>
          <w:szCs w:val="24"/>
          <w:lang w:eastAsia="ru-RU"/>
        </w:rPr>
        <w:t xml:space="preserve"> в Техническом задании</w:t>
      </w:r>
      <w:r w:rsidR="00B826DB" w:rsidRPr="002A7F62">
        <w:rPr>
          <w:rFonts w:ascii="Times New Roman" w:eastAsia="Times New Roman" w:hAnsi="Times New Roman" w:cs="Times New Roman"/>
          <w:sz w:val="24"/>
          <w:szCs w:val="24"/>
          <w:lang w:eastAsia="ru-RU"/>
        </w:rPr>
        <w:t>.</w:t>
      </w:r>
    </w:p>
    <w:p w14:paraId="7745EDDE" w14:textId="77777777" w:rsidR="00B12989" w:rsidRPr="002A7F62" w:rsidRDefault="00B12989" w:rsidP="00B12989">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472484B" w14:textId="5AD081D0" w:rsidR="00A07CE0" w:rsidRPr="002A7F62" w:rsidRDefault="004468C0" w:rsidP="00B93862">
      <w:pPr>
        <w:pStyle w:val="13"/>
        <w:numPr>
          <w:ilvl w:val="0"/>
          <w:numId w:val="23"/>
        </w:numPr>
      </w:pPr>
      <w:r w:rsidRPr="002A7F62">
        <w:t>Порядок сдачи-приемки оказанных Услуг</w:t>
      </w:r>
    </w:p>
    <w:p w14:paraId="7D20A1DB" w14:textId="77777777" w:rsidR="00765612" w:rsidRPr="00765612" w:rsidRDefault="00765612" w:rsidP="00765612">
      <w:pPr>
        <w:pStyle w:val="a5"/>
        <w:numPr>
          <w:ilvl w:val="0"/>
          <w:numId w:val="12"/>
        </w:numPr>
        <w:spacing w:after="0" w:line="240" w:lineRule="auto"/>
        <w:ind w:right="-2"/>
        <w:jc w:val="both"/>
        <w:rPr>
          <w:rFonts w:ascii="Times New Roman" w:hAnsi="Times New Roman" w:cs="Times New Roman"/>
          <w:vanish/>
          <w:sz w:val="24"/>
          <w:szCs w:val="24"/>
          <w:shd w:val="clear" w:color="auto" w:fill="FFFFFF"/>
        </w:rPr>
      </w:pPr>
    </w:p>
    <w:p w14:paraId="2DB1B870" w14:textId="2A8CF85C" w:rsidR="00765612" w:rsidRPr="00683FEC" w:rsidRDefault="00D35EEC" w:rsidP="00EC6041">
      <w:pPr>
        <w:pStyle w:val="a5"/>
        <w:numPr>
          <w:ilvl w:val="1"/>
          <w:numId w:val="12"/>
        </w:numPr>
        <w:spacing w:after="0" w:line="240" w:lineRule="auto"/>
        <w:ind w:left="0" w:firstLine="709"/>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 </w:t>
      </w:r>
      <w:r w:rsidR="00765612" w:rsidRPr="00683FEC">
        <w:rPr>
          <w:rFonts w:ascii="Times New Roman" w:hAnsi="Times New Roman" w:cs="Times New Roman"/>
          <w:sz w:val="24"/>
          <w:szCs w:val="24"/>
          <w:shd w:val="clear" w:color="auto" w:fill="FFFFFF"/>
        </w:rPr>
        <w:t>Не позднее рабочего дня, следующего за днем завершения оказания Услуг по каждой Заявке, Исполнитель направляет Заказчику уведомление о факте завершения оказания Услуг по Заявке. Уведомление должно содержать ссылку на место размещения выборочных материалов фотофиксации, подтверждающих исполнение</w:t>
      </w:r>
      <w:r w:rsidR="00765612">
        <w:rPr>
          <w:rFonts w:ascii="Times New Roman" w:hAnsi="Times New Roman" w:cs="Times New Roman"/>
          <w:sz w:val="24"/>
          <w:szCs w:val="24"/>
          <w:shd w:val="clear" w:color="auto" w:fill="FFFFFF"/>
        </w:rPr>
        <w:t xml:space="preserve"> Услуг по Заявке</w:t>
      </w:r>
      <w:r w:rsidR="00765612" w:rsidRPr="00683FEC">
        <w:rPr>
          <w:rFonts w:ascii="Times New Roman" w:hAnsi="Times New Roman" w:cs="Times New Roman"/>
          <w:sz w:val="24"/>
          <w:szCs w:val="24"/>
          <w:shd w:val="clear" w:color="auto" w:fill="FFFFFF"/>
        </w:rPr>
        <w:t xml:space="preserve">, а также сведения: о договоре, о заявке, о датах исполнения, о приблизительной цене исполненного по Заявке. </w:t>
      </w:r>
    </w:p>
    <w:p w14:paraId="15FD5EA8" w14:textId="77777777" w:rsidR="00765612" w:rsidRDefault="00765612" w:rsidP="00EC6041">
      <w:pPr>
        <w:pStyle w:val="a5"/>
        <w:numPr>
          <w:ilvl w:val="1"/>
          <w:numId w:val="12"/>
        </w:numPr>
        <w:tabs>
          <w:tab w:val="left" w:pos="709"/>
        </w:tabs>
        <w:spacing w:after="0" w:line="240" w:lineRule="auto"/>
        <w:ind w:left="0" w:firstLine="709"/>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Не позднее</w:t>
      </w:r>
      <w:r>
        <w:rPr>
          <w:rFonts w:ascii="Times New Roman" w:hAnsi="Times New Roman" w:cs="Times New Roman"/>
          <w:sz w:val="24"/>
          <w:szCs w:val="24"/>
          <w:shd w:val="clear" w:color="auto" w:fill="FFFFFF"/>
        </w:rPr>
        <w:t xml:space="preserve"> </w:t>
      </w:r>
      <w:r w:rsidRPr="0072578E">
        <w:rPr>
          <w:rFonts w:ascii="Times New Roman" w:hAnsi="Times New Roman" w:cs="Times New Roman"/>
          <w:sz w:val="24"/>
          <w:szCs w:val="24"/>
        </w:rPr>
        <w:t>15 (пятнадцати)</w:t>
      </w:r>
      <w:r w:rsidRPr="0072578E">
        <w:rPr>
          <w:rFonts w:ascii="Times New Roman" w:hAnsi="Times New Roman" w:cs="Times New Roman"/>
          <w:b/>
          <w:bCs/>
          <w:sz w:val="24"/>
          <w:szCs w:val="24"/>
        </w:rPr>
        <w:t xml:space="preserve"> </w:t>
      </w:r>
      <w:r w:rsidRPr="0072578E">
        <w:rPr>
          <w:rFonts w:ascii="Times New Roman" w:hAnsi="Times New Roman" w:cs="Times New Roman"/>
          <w:sz w:val="24"/>
          <w:szCs w:val="24"/>
          <w:shd w:val="clear" w:color="auto" w:fill="FFFFFF"/>
        </w:rPr>
        <w:t xml:space="preserve">рабочих дней </w:t>
      </w:r>
      <w:r w:rsidRPr="007A3A1E">
        <w:rPr>
          <w:rFonts w:ascii="Times New Roman" w:hAnsi="Times New Roman" w:cs="Times New Roman"/>
          <w:sz w:val="24"/>
          <w:szCs w:val="24"/>
          <w:shd w:val="clear" w:color="auto" w:fill="FFFFFF"/>
        </w:rPr>
        <w:t>со дня завершения оказания Услуг</w:t>
      </w:r>
      <w:r>
        <w:rPr>
          <w:rFonts w:ascii="Times New Roman" w:hAnsi="Times New Roman" w:cs="Times New Roman"/>
          <w:sz w:val="24"/>
          <w:szCs w:val="24"/>
          <w:shd w:val="clear" w:color="auto" w:fill="FFFFFF"/>
        </w:rPr>
        <w:t xml:space="preserve"> в </w:t>
      </w:r>
      <w:r w:rsidRPr="007A3A1E">
        <w:rPr>
          <w:rFonts w:ascii="Times New Roman" w:hAnsi="Times New Roman" w:cs="Times New Roman"/>
          <w:sz w:val="24"/>
          <w:szCs w:val="24"/>
          <w:shd w:val="clear" w:color="auto" w:fill="FFFFFF"/>
        </w:rPr>
        <w:t>отчетном квартале</w:t>
      </w:r>
      <w:r>
        <w:rPr>
          <w:rFonts w:ascii="Times New Roman" w:hAnsi="Times New Roman" w:cs="Times New Roman"/>
          <w:sz w:val="24"/>
          <w:szCs w:val="24"/>
          <w:shd w:val="clear" w:color="auto" w:fill="FFFFFF"/>
        </w:rPr>
        <w:t xml:space="preserve"> Исполнитель направляет </w:t>
      </w:r>
      <w:r w:rsidRPr="003362FC">
        <w:rPr>
          <w:rFonts w:ascii="Times New Roman" w:hAnsi="Times New Roman" w:cs="Times New Roman"/>
          <w:sz w:val="24"/>
          <w:szCs w:val="24"/>
          <w:shd w:val="clear" w:color="auto" w:fill="FFFFFF"/>
        </w:rPr>
        <w:t xml:space="preserve">подробную детализированную калькуляцию </w:t>
      </w:r>
      <w:r w:rsidRPr="003362FC">
        <w:rPr>
          <w:rFonts w:ascii="Times New Roman" w:hAnsi="Times New Roman" w:cs="Times New Roman"/>
          <w:sz w:val="24"/>
          <w:szCs w:val="24"/>
          <w:shd w:val="clear" w:color="auto" w:fill="FFFFFF"/>
        </w:rPr>
        <w:lastRenderedPageBreak/>
        <w:t>затрат Исполнителя, которая подлежит проверке достоверности стоимости независимой экспертной организацией, одобренной в качестве экспертной по соглашению о предоставлении Заказчику гранта в форме субсидии из бюджета города Москв</w:t>
      </w:r>
      <w:r>
        <w:rPr>
          <w:rFonts w:ascii="Times New Roman" w:hAnsi="Times New Roman" w:cs="Times New Roman"/>
          <w:sz w:val="24"/>
          <w:szCs w:val="24"/>
          <w:shd w:val="clear" w:color="auto" w:fill="FFFFFF"/>
        </w:rPr>
        <w:t>ы</w:t>
      </w:r>
      <w:r w:rsidRPr="002A7F62">
        <w:rPr>
          <w:rFonts w:ascii="Times New Roman" w:eastAsia="Times New Roman" w:hAnsi="Times New Roman" w:cs="Times New Roman"/>
          <w:sz w:val="24"/>
          <w:szCs w:val="24"/>
          <w:lang w:eastAsia="ru-RU"/>
        </w:rPr>
        <w:t xml:space="preserve">. </w:t>
      </w:r>
    </w:p>
    <w:p w14:paraId="34250ED3" w14:textId="77777777" w:rsidR="00765612" w:rsidRPr="0072578E" w:rsidRDefault="00765612" w:rsidP="00765612">
      <w:pPr>
        <w:pStyle w:val="a5"/>
        <w:numPr>
          <w:ilvl w:val="1"/>
          <w:numId w:val="12"/>
        </w:numPr>
        <w:tabs>
          <w:tab w:val="left" w:pos="709"/>
        </w:tabs>
        <w:spacing w:after="0" w:line="240" w:lineRule="auto"/>
        <w:ind w:left="0" w:right="-2" w:firstLine="709"/>
        <w:jc w:val="both"/>
        <w:rPr>
          <w:rFonts w:ascii="Times New Roman" w:hAnsi="Times New Roman" w:cs="Times New Roman"/>
          <w:sz w:val="24"/>
          <w:szCs w:val="24"/>
          <w:lang w:eastAsia="ru-RU"/>
        </w:rPr>
      </w:pPr>
      <w:r w:rsidRPr="0072578E">
        <w:rPr>
          <w:rFonts w:ascii="Times New Roman" w:hAnsi="Times New Roman" w:cs="Times New Roman"/>
          <w:sz w:val="24"/>
          <w:szCs w:val="24"/>
          <w:shd w:val="clear" w:color="auto" w:fill="FFFFFF"/>
        </w:rPr>
        <w:t xml:space="preserve">Не позднее </w:t>
      </w:r>
      <w:r>
        <w:rPr>
          <w:rFonts w:ascii="Times New Roman" w:hAnsi="Times New Roman" w:cs="Times New Roman"/>
          <w:sz w:val="24"/>
          <w:szCs w:val="24"/>
        </w:rPr>
        <w:t>5</w:t>
      </w:r>
      <w:r w:rsidRPr="0072578E">
        <w:rPr>
          <w:rFonts w:ascii="Times New Roman" w:hAnsi="Times New Roman" w:cs="Times New Roman"/>
          <w:sz w:val="24"/>
          <w:szCs w:val="24"/>
        </w:rPr>
        <w:t xml:space="preserve"> (п</w:t>
      </w:r>
      <w:r>
        <w:rPr>
          <w:rFonts w:ascii="Times New Roman" w:hAnsi="Times New Roman" w:cs="Times New Roman"/>
          <w:sz w:val="24"/>
          <w:szCs w:val="24"/>
        </w:rPr>
        <w:t>ят</w:t>
      </w:r>
      <w:r w:rsidRPr="0072578E">
        <w:rPr>
          <w:rFonts w:ascii="Times New Roman" w:hAnsi="Times New Roman" w:cs="Times New Roman"/>
          <w:sz w:val="24"/>
          <w:szCs w:val="24"/>
        </w:rPr>
        <w:t>и)</w:t>
      </w:r>
      <w:r w:rsidRPr="0072578E">
        <w:rPr>
          <w:rFonts w:ascii="Times New Roman" w:hAnsi="Times New Roman" w:cs="Times New Roman"/>
          <w:b/>
          <w:bCs/>
          <w:sz w:val="24"/>
          <w:szCs w:val="24"/>
        </w:rPr>
        <w:t xml:space="preserve"> </w:t>
      </w:r>
      <w:r w:rsidRPr="0072578E">
        <w:rPr>
          <w:rFonts w:ascii="Times New Roman" w:hAnsi="Times New Roman" w:cs="Times New Roman"/>
          <w:sz w:val="24"/>
          <w:szCs w:val="24"/>
          <w:shd w:val="clear" w:color="auto" w:fill="FFFFFF"/>
        </w:rPr>
        <w:t>рабочих дней после получения Заказчиком Заключения (пункт 2.</w:t>
      </w:r>
      <w:r>
        <w:rPr>
          <w:rFonts w:ascii="Times New Roman" w:hAnsi="Times New Roman" w:cs="Times New Roman"/>
          <w:sz w:val="24"/>
          <w:szCs w:val="24"/>
          <w:shd w:val="clear" w:color="auto" w:fill="FFFFFF"/>
        </w:rPr>
        <w:t>4</w:t>
      </w:r>
      <w:r w:rsidRPr="0072578E">
        <w:rPr>
          <w:rFonts w:ascii="Times New Roman" w:hAnsi="Times New Roman" w:cs="Times New Roman"/>
          <w:sz w:val="24"/>
          <w:szCs w:val="24"/>
          <w:shd w:val="clear" w:color="auto" w:fill="FFFFFF"/>
        </w:rPr>
        <w:t xml:space="preserve"> настоящего Договора), Исполнитель предоставляет Заказчику с сопроводительным письмом на бумажном носителе и записанные на </w:t>
      </w:r>
      <w:r w:rsidRPr="0072578E">
        <w:rPr>
          <w:rFonts w:ascii="Times New Roman" w:hAnsi="Times New Roman" w:cs="Times New Roman"/>
          <w:sz w:val="24"/>
          <w:szCs w:val="24"/>
          <w:shd w:val="clear" w:color="auto" w:fill="FFFFFF"/>
          <w:lang w:val="en-US"/>
        </w:rPr>
        <w:t>USB</w:t>
      </w:r>
      <w:r w:rsidRPr="0072578E">
        <w:rPr>
          <w:rFonts w:ascii="Times New Roman" w:hAnsi="Times New Roman" w:cs="Times New Roman"/>
          <w:sz w:val="24"/>
          <w:szCs w:val="24"/>
          <w:shd w:val="clear" w:color="auto" w:fill="FFFFFF"/>
        </w:rPr>
        <w:t>-накопитель</w:t>
      </w:r>
      <w:r w:rsidRPr="0072578E">
        <w:rPr>
          <w:rFonts w:ascii="Times New Roman" w:eastAsia="Calibri" w:hAnsi="Times New Roman" w:cs="Times New Roman"/>
          <w:sz w:val="24"/>
          <w:szCs w:val="24"/>
        </w:rPr>
        <w:t xml:space="preserve"> оригиналы надлежаще оформленных и подписанных Исполнителем следующих отчетных документов (далее – Отчетные документы)</w:t>
      </w:r>
      <w:r w:rsidRPr="0072578E">
        <w:rPr>
          <w:rFonts w:ascii="Times New Roman" w:hAnsi="Times New Roman" w:cs="Times New Roman"/>
          <w:sz w:val="24"/>
          <w:szCs w:val="24"/>
          <w:shd w:val="clear" w:color="auto" w:fill="FFFFFF"/>
        </w:rPr>
        <w:t>:</w:t>
      </w:r>
    </w:p>
    <w:p w14:paraId="0CB68C8C" w14:textId="77777777" w:rsidR="00765612" w:rsidRDefault="00765612" w:rsidP="00765612">
      <w:pPr>
        <w:tabs>
          <w:tab w:val="left" w:pos="1134"/>
        </w:tabs>
        <w:spacing w:after="0" w:line="240" w:lineRule="auto"/>
        <w:ind w:right="-2"/>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-Акт сдачи-приемки оказанных услуг по форме согласно Приложению № 5 к Договору в 2 (двух) экземплярах;</w:t>
      </w:r>
      <w:bookmarkStart w:id="12" w:name="_Hlk112835428"/>
      <w:r>
        <w:rPr>
          <w:rFonts w:ascii="Times New Roman" w:hAnsi="Times New Roman" w:cs="Times New Roman"/>
          <w:sz w:val="24"/>
          <w:szCs w:val="24"/>
          <w:shd w:val="clear" w:color="auto" w:fill="FFFFFF"/>
        </w:rPr>
        <w:t xml:space="preserve"> </w:t>
      </w:r>
    </w:p>
    <w:p w14:paraId="523A8CCF" w14:textId="77777777" w:rsidR="00765612" w:rsidRPr="002A7F62" w:rsidRDefault="00765612" w:rsidP="00765612">
      <w:pPr>
        <w:tabs>
          <w:tab w:val="left" w:pos="1134"/>
        </w:tabs>
        <w:spacing w:after="0" w:line="240" w:lineRule="auto"/>
        <w:ind w:right="-2"/>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Pr>
          <w:rFonts w:ascii="Times New Roman" w:eastAsia="Calibri" w:hAnsi="Times New Roman" w:cs="Times New Roman"/>
          <w:b/>
          <w:bCs/>
          <w:color w:val="EE0000"/>
          <w:sz w:val="24"/>
          <w:szCs w:val="24"/>
        </w:rPr>
        <w:t xml:space="preserve"> </w:t>
      </w:r>
      <w:r w:rsidRPr="002A7F62">
        <w:rPr>
          <w:rFonts w:ascii="Times New Roman" w:hAnsi="Times New Roman" w:cs="Times New Roman"/>
          <w:sz w:val="24"/>
          <w:szCs w:val="24"/>
          <w:shd w:val="clear" w:color="auto" w:fill="FFFFFF"/>
        </w:rPr>
        <w:t>Отчет об оказанных услугах по Договору</w:t>
      </w:r>
      <w:r>
        <w:rPr>
          <w:rFonts w:ascii="Times New Roman" w:hAnsi="Times New Roman" w:cs="Times New Roman"/>
          <w:sz w:val="24"/>
          <w:szCs w:val="24"/>
          <w:shd w:val="clear" w:color="auto" w:fill="FFFFFF"/>
        </w:rPr>
        <w:t xml:space="preserve"> по форме </w:t>
      </w:r>
      <w:r w:rsidRPr="002A7F62">
        <w:rPr>
          <w:rFonts w:ascii="Times New Roman" w:hAnsi="Times New Roman" w:cs="Times New Roman"/>
          <w:sz w:val="24"/>
          <w:szCs w:val="24"/>
          <w:shd w:val="clear" w:color="auto" w:fill="FFFFFF"/>
        </w:rPr>
        <w:t xml:space="preserve">согласно Приложению № </w:t>
      </w:r>
      <w:r>
        <w:rPr>
          <w:rFonts w:ascii="Times New Roman" w:hAnsi="Times New Roman" w:cs="Times New Roman"/>
          <w:sz w:val="24"/>
          <w:szCs w:val="24"/>
          <w:shd w:val="clear" w:color="auto" w:fill="FFFFFF"/>
        </w:rPr>
        <w:t>3,</w:t>
      </w:r>
      <w:r w:rsidRPr="002A7F62">
        <w:rPr>
          <w:rFonts w:ascii="Times New Roman" w:hAnsi="Times New Roman" w:cs="Times New Roman"/>
          <w:sz w:val="24"/>
          <w:szCs w:val="24"/>
          <w:shd w:val="clear" w:color="auto" w:fill="FFFFFF"/>
        </w:rPr>
        <w:t xml:space="preserve"> составленный согласно утвержденному Сторонами Регламенту составления отчета об оказанных услугах (Приложение № 4 к Договору) в 2 (двух) экземплярах;</w:t>
      </w:r>
    </w:p>
    <w:p w14:paraId="2B38B2A6" w14:textId="77777777" w:rsidR="00765612" w:rsidRPr="007A3A1E" w:rsidRDefault="00765612" w:rsidP="00765612">
      <w:pPr>
        <w:tabs>
          <w:tab w:val="left" w:pos="993"/>
        </w:tabs>
        <w:spacing w:after="0" w:line="240" w:lineRule="auto"/>
        <w:jc w:val="both"/>
        <w:rPr>
          <w:rFonts w:ascii="Times New Roman" w:eastAsia="Calibri" w:hAnsi="Times New Roman" w:cs="Times New Roman"/>
          <w:sz w:val="24"/>
          <w:szCs w:val="24"/>
        </w:rPr>
      </w:pPr>
      <w:r w:rsidRPr="002A7F62">
        <w:rPr>
          <w:rFonts w:ascii="Times New Roman" w:eastAsia="Calibri" w:hAnsi="Times New Roman" w:cs="Times New Roman"/>
          <w:b/>
          <w:bCs/>
          <w:color w:val="0D0D0D" w:themeColor="text1" w:themeTint="F2"/>
          <w:sz w:val="24"/>
          <w:szCs w:val="24"/>
        </w:rPr>
        <w:t>-</w:t>
      </w:r>
      <w:bookmarkEnd w:id="12"/>
      <w:r w:rsidRPr="002A7F62">
        <w:rPr>
          <w:rFonts w:ascii="Times New Roman" w:eastAsia="Calibri" w:hAnsi="Times New Roman" w:cs="Times New Roman"/>
          <w:sz w:val="24"/>
          <w:szCs w:val="24"/>
        </w:rPr>
        <w:t xml:space="preserve"> </w:t>
      </w:r>
      <w:r w:rsidRPr="002A7F62">
        <w:rPr>
          <w:rFonts w:ascii="Times New Roman" w:hAnsi="Times New Roman" w:cs="Times New Roman"/>
          <w:sz w:val="24"/>
          <w:szCs w:val="24"/>
          <w:shd w:val="clear" w:color="auto" w:fill="FFFFFF"/>
        </w:rPr>
        <w:t xml:space="preserve">Акт приема-передачи </w:t>
      </w:r>
      <w:r w:rsidRPr="00724490">
        <w:rPr>
          <w:rFonts w:ascii="Times New Roman" w:hAnsi="Times New Roman" w:cs="Times New Roman"/>
          <w:sz w:val="24"/>
          <w:szCs w:val="24"/>
          <w:shd w:val="clear" w:color="auto" w:fill="FFFFFF"/>
        </w:rPr>
        <w:t>прав на использование</w:t>
      </w:r>
      <w:r w:rsidRPr="002A7F62">
        <w:rPr>
          <w:rFonts w:ascii="Times New Roman" w:hAnsi="Times New Roman" w:cs="Times New Roman"/>
          <w:sz w:val="24"/>
          <w:szCs w:val="24"/>
          <w:shd w:val="clear" w:color="auto" w:fill="FFFFFF"/>
        </w:rPr>
        <w:t xml:space="preserve"> результатов интеллектуальной деятельности по форме согласно Приложению № 6 к Договору в 2 (двух) экземплярах </w:t>
      </w:r>
      <w:r w:rsidRPr="002A7F62">
        <w:rPr>
          <w:rFonts w:ascii="Times New Roman" w:eastAsia="Calibri" w:hAnsi="Times New Roman" w:cs="Times New Roman"/>
          <w:sz w:val="24"/>
          <w:szCs w:val="24"/>
        </w:rPr>
        <w:t>(далее – Акт РИД) (при наличии)</w:t>
      </w:r>
      <w:bookmarkStart w:id="13" w:name="_Hlk112944916"/>
      <w:r>
        <w:rPr>
          <w:rFonts w:ascii="Times New Roman" w:eastAsia="Calibri" w:hAnsi="Times New Roman" w:cs="Times New Roman"/>
          <w:sz w:val="24"/>
          <w:szCs w:val="24"/>
        </w:rPr>
        <w:t>.</w:t>
      </w:r>
      <w:r w:rsidRPr="007A3A1E">
        <w:rPr>
          <w:rFonts w:ascii="Times New Roman" w:hAnsi="Times New Roman" w:cs="Times New Roman"/>
          <w:bCs/>
          <w:color w:val="EE0000"/>
          <w:sz w:val="24"/>
          <w:szCs w:val="24"/>
        </w:rPr>
        <w:t xml:space="preserve"> </w:t>
      </w:r>
      <w:r w:rsidRPr="007A3A1E">
        <w:rPr>
          <w:rFonts w:ascii="Times New Roman" w:eastAsia="Calibri" w:hAnsi="Times New Roman" w:cs="Times New Roman"/>
          <w:sz w:val="24"/>
          <w:szCs w:val="24"/>
        </w:rPr>
        <w:t>Акт РИД предоставляется Исполнителем</w:t>
      </w:r>
      <w:r>
        <w:rPr>
          <w:rFonts w:ascii="Times New Roman" w:eastAsia="Calibri" w:hAnsi="Times New Roman" w:cs="Times New Roman"/>
          <w:sz w:val="24"/>
          <w:szCs w:val="24"/>
        </w:rPr>
        <w:t xml:space="preserve"> ежеквартально</w:t>
      </w:r>
      <w:r w:rsidRPr="007A3A1E">
        <w:rPr>
          <w:rFonts w:ascii="Times New Roman" w:eastAsia="Calibri" w:hAnsi="Times New Roman" w:cs="Times New Roman"/>
          <w:sz w:val="24"/>
          <w:szCs w:val="24"/>
        </w:rPr>
        <w:t xml:space="preserve"> по мере создания РИД.</w:t>
      </w:r>
    </w:p>
    <w:bookmarkEnd w:id="13"/>
    <w:p w14:paraId="392A4ECA" w14:textId="77777777" w:rsidR="00765612" w:rsidRPr="002A7F62" w:rsidRDefault="00765612" w:rsidP="00765612">
      <w:pPr>
        <w:numPr>
          <w:ilvl w:val="1"/>
          <w:numId w:val="12"/>
        </w:numPr>
        <w:tabs>
          <w:tab w:val="left" w:pos="709"/>
        </w:tabs>
        <w:spacing w:after="0" w:line="240" w:lineRule="auto"/>
        <w:ind w:left="0" w:right="-2" w:firstLine="709"/>
        <w:contextualSpacing/>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Заказчик не обязан приступать к рассмотрению представленных Исполнителем документов ранее установленного пунктом </w:t>
      </w:r>
      <w:r>
        <w:rPr>
          <w:rFonts w:ascii="Times New Roman" w:hAnsi="Times New Roman" w:cs="Times New Roman"/>
          <w:sz w:val="24"/>
          <w:szCs w:val="24"/>
          <w:shd w:val="clear" w:color="auto" w:fill="FFFFFF"/>
        </w:rPr>
        <w:t>5</w:t>
      </w:r>
      <w:r w:rsidRPr="002A7F62">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3 </w:t>
      </w:r>
      <w:r w:rsidRPr="002A7F62">
        <w:rPr>
          <w:rFonts w:ascii="Times New Roman" w:hAnsi="Times New Roman" w:cs="Times New Roman"/>
          <w:sz w:val="24"/>
          <w:szCs w:val="24"/>
          <w:shd w:val="clear" w:color="auto" w:fill="FFFFFF"/>
        </w:rPr>
        <w:t>настоящего Договора срока.</w:t>
      </w:r>
    </w:p>
    <w:p w14:paraId="271D75F9" w14:textId="77777777" w:rsidR="00765612" w:rsidRPr="002A7F62" w:rsidRDefault="00765612" w:rsidP="00765612">
      <w:pPr>
        <w:pStyle w:val="a5"/>
        <w:numPr>
          <w:ilvl w:val="1"/>
          <w:numId w:val="1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 в течение</w:t>
      </w:r>
      <w:r w:rsidRPr="002A7F62">
        <w:rPr>
          <w:rFonts w:ascii="Times New Roman" w:eastAsia="Times New Roman" w:hAnsi="Times New Roman" w:cs="Times New Roman"/>
          <w:i/>
          <w:iCs/>
          <w:sz w:val="24"/>
          <w:szCs w:val="24"/>
          <w:lang w:eastAsia="ru-RU"/>
        </w:rPr>
        <w:t xml:space="preserve"> </w:t>
      </w:r>
      <w:r w:rsidRPr="002A7F62">
        <w:rPr>
          <w:rFonts w:ascii="Times New Roman" w:eastAsia="Times New Roman" w:hAnsi="Times New Roman" w:cs="Times New Roman"/>
          <w:iCs/>
          <w:sz w:val="24"/>
          <w:szCs w:val="24"/>
          <w:lang w:eastAsia="ru-RU"/>
        </w:rPr>
        <w:t>30 (Тридцати)</w:t>
      </w:r>
      <w:r w:rsidRPr="002A7F62">
        <w:rPr>
          <w:rFonts w:ascii="Times New Roman" w:eastAsia="Times New Roman" w:hAnsi="Times New Roman" w:cs="Times New Roman"/>
          <w:i/>
          <w:iCs/>
          <w:sz w:val="24"/>
          <w:szCs w:val="24"/>
          <w:lang w:eastAsia="ru-RU"/>
        </w:rPr>
        <w:t xml:space="preserve"> </w:t>
      </w:r>
      <w:r w:rsidRPr="002A7F62">
        <w:rPr>
          <w:rFonts w:ascii="Times New Roman" w:eastAsia="Times New Roman" w:hAnsi="Times New Roman" w:cs="Times New Roman"/>
          <w:sz w:val="24"/>
          <w:szCs w:val="24"/>
          <w:lang w:eastAsia="ru-RU"/>
        </w:rPr>
        <w:t xml:space="preserve">рабочих дней с даты получения Отчетных документов, обязуется рассмотреть их и осуществить приемку оказанных Услуг по Договору на предмет соответствия их объема и качества требованиям, изложенным в Договоре и приложениях к нему, а также подписать каждый Отчетный документ в 2 (Двух) экземплярах и передать (нарочным или заказными письмом с уведомлением) по 1 (Одному) экземпляру каждого Отчетного документа Исполнителю, либо представить Исполнителю мотивированный отказ от приемки оказанных Услуг и подписания Акта и/или замечания к Отчетным документам и/или запрос о предоставлении разъяснений о результатах оказанных Услуг. </w:t>
      </w:r>
    </w:p>
    <w:p w14:paraId="30439C16" w14:textId="77777777" w:rsidR="00765612" w:rsidRPr="002A7F62" w:rsidRDefault="00765612" w:rsidP="00765612">
      <w:pPr>
        <w:pStyle w:val="a5"/>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Заказчик также вправе передать Исполнителю запрос о предоставлении разъяснений касательно результатов оказанных Услуг и/или мотивированный отказ от подписания Отчетных документов (вместе или по отдельности) с перечнем выявленных недостатков и сроков их устранения. </w:t>
      </w:r>
    </w:p>
    <w:p w14:paraId="2CC7CE89" w14:textId="77777777" w:rsidR="00765612" w:rsidRPr="002A7F62" w:rsidRDefault="00765612" w:rsidP="00765612">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Замечания к Отчетным документам и/или запрос о предоставлении разъяснений касательно результатов оказанных Услуг и/или мотивированный отказ от подписания Отчетных документов с перечнем выявленных недостатков и сроков их устранения могут быть направлены также в порядке, предусмотренном для направления уведомлений Сторон, предусмотренном в разделе «Прочие условия» Договора.</w:t>
      </w:r>
    </w:p>
    <w:p w14:paraId="084B2FBF" w14:textId="77777777" w:rsidR="00765612" w:rsidRPr="002A7F62" w:rsidRDefault="00765612" w:rsidP="00765612">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наличия замечаний Заказчика к содержанию (оформлению) Отчетных документов, такие замечания подлежат устранению Исполнителем, в связи с чем срок приемки продлевается на время внесения изменений в Отчетные документы. </w:t>
      </w:r>
    </w:p>
    <w:p w14:paraId="47735AEC" w14:textId="77777777" w:rsidR="00765612" w:rsidRPr="002A7F62" w:rsidRDefault="00765612" w:rsidP="00765612">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Предоставление Отчета, не соответствующего требованиям Регламента подготовки Отчета (Приложение № 4 к Договору) является существенным и достаточным основанием для мотивированного отказа от подписания Отчетных документов.</w:t>
      </w:r>
    </w:p>
    <w:p w14:paraId="2F73F3D7" w14:textId="77777777" w:rsidR="00765612" w:rsidRPr="002A7F62" w:rsidRDefault="00765612" w:rsidP="00765612">
      <w:pPr>
        <w:pStyle w:val="a5"/>
        <w:numPr>
          <w:ilvl w:val="1"/>
          <w:numId w:val="12"/>
        </w:numPr>
        <w:spacing w:after="0" w:line="240" w:lineRule="auto"/>
        <w:ind w:left="993" w:hanging="284"/>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 Датой принятия Услуг является дата подписания Акта Заказчиком.</w:t>
      </w:r>
    </w:p>
    <w:p w14:paraId="0E5E4C5C" w14:textId="77777777" w:rsidR="00765612" w:rsidRPr="002A7F62" w:rsidRDefault="00765612" w:rsidP="00765612">
      <w:pPr>
        <w:pStyle w:val="a5"/>
        <w:numPr>
          <w:ilvl w:val="1"/>
          <w:numId w:val="1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получения от Заказчика запроса о предоставлении разъяснений касательно результатов оказанных Услуг или мотивированного отказа от принятия результатов оказанных Услуг с перечнем выявленных недостатков и необходимых доработок Исполнитель обязан в течение 10 (Десяти) рабочих дней с даты получения такого запроса предоставить Заказчику запрашиваемые разъяснения в отношении оказанных Услуг или в срок, установленный в мотивированном отказе, устранить за свой счет полученные от Заказчика замечания/недостатки и передать Заказчику приведенные в соответствие с предъявленными требованиями/замечаниями Отчетные документы, после чего Заказчик повторно производит приемку оказанных Услуг в порядке, предусмотренном п. 4.2. Договора. В случае, если в указанный срок полученные от Заказчика замечания/недостатки не устранены </w:t>
      </w:r>
      <w:r w:rsidRPr="002A7F62">
        <w:rPr>
          <w:rFonts w:ascii="Times New Roman" w:eastAsia="Times New Roman" w:hAnsi="Times New Roman" w:cs="Times New Roman"/>
          <w:sz w:val="24"/>
          <w:szCs w:val="24"/>
          <w:lang w:eastAsia="ru-RU"/>
        </w:rPr>
        <w:lastRenderedPageBreak/>
        <w:t xml:space="preserve">и (или) Заказчику не переданы приведенные в соответствие с предъявленными требованиями/замечаниями Отчетные документы, либо переданные Отчетные документы содержат новые недостатки, Заказчик вправе требовать уплаты Исполнителем предусмотренного п. </w:t>
      </w:r>
      <w:r>
        <w:rPr>
          <w:rFonts w:ascii="Times New Roman" w:eastAsia="Times New Roman" w:hAnsi="Times New Roman" w:cs="Times New Roman"/>
          <w:sz w:val="24"/>
          <w:szCs w:val="24"/>
          <w:lang w:eastAsia="ru-RU"/>
        </w:rPr>
        <w:t>8</w:t>
      </w:r>
      <w:r w:rsidRPr="002A7F62">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8</w:t>
      </w:r>
      <w:r w:rsidRPr="002A7F62">
        <w:rPr>
          <w:rFonts w:ascii="Times New Roman" w:eastAsia="Times New Roman" w:hAnsi="Times New Roman" w:cs="Times New Roman"/>
          <w:sz w:val="24"/>
          <w:szCs w:val="24"/>
          <w:lang w:eastAsia="ru-RU"/>
        </w:rPr>
        <w:t xml:space="preserve">.6 штрафа и (или) отказаться от исполнения Договора в соответствии с п. </w:t>
      </w:r>
      <w:r>
        <w:rPr>
          <w:rFonts w:ascii="Times New Roman" w:eastAsia="Times New Roman" w:hAnsi="Times New Roman" w:cs="Times New Roman"/>
          <w:sz w:val="24"/>
          <w:szCs w:val="24"/>
          <w:lang w:eastAsia="ru-RU"/>
        </w:rPr>
        <w:t>10</w:t>
      </w:r>
      <w:r w:rsidRPr="002A7F62">
        <w:rPr>
          <w:rFonts w:ascii="Times New Roman" w:eastAsia="Times New Roman" w:hAnsi="Times New Roman" w:cs="Times New Roman"/>
          <w:sz w:val="24"/>
          <w:szCs w:val="24"/>
          <w:lang w:eastAsia="ru-RU"/>
        </w:rPr>
        <w:t>.6 Договора.</w:t>
      </w:r>
    </w:p>
    <w:p w14:paraId="52A42350" w14:textId="77777777" w:rsidR="00765612" w:rsidRPr="002A7F62" w:rsidRDefault="00765612" w:rsidP="00765612">
      <w:pPr>
        <w:numPr>
          <w:ilvl w:val="1"/>
          <w:numId w:val="12"/>
        </w:numPr>
        <w:suppressAutoHyphens/>
        <w:autoSpaceDE w:val="0"/>
        <w:spacing w:after="0" w:line="240" w:lineRule="auto"/>
        <w:ind w:left="0" w:firstLine="709"/>
        <w:jc w:val="both"/>
        <w:rPr>
          <w:rFonts w:ascii="Times New Roman" w:hAnsi="Times New Roman" w:cs="Times New Roman"/>
          <w:sz w:val="24"/>
          <w:szCs w:val="24"/>
        </w:rPr>
      </w:pPr>
      <w:bookmarkStart w:id="14" w:name="_Hlk73698736"/>
      <w:r w:rsidRPr="002A7F62">
        <w:rPr>
          <w:rFonts w:ascii="Times New Roman" w:hAnsi="Times New Roman" w:cs="Times New Roman"/>
          <w:sz w:val="24"/>
          <w:szCs w:val="24"/>
        </w:rPr>
        <w:t xml:space="preserve">Учитывая единичный и уникальный характер мероприятий в рамках организации и проведения которых </w:t>
      </w:r>
      <w:bookmarkStart w:id="15" w:name="_Hlk517271751"/>
      <w:r w:rsidRPr="002A7F62">
        <w:rPr>
          <w:rFonts w:ascii="Times New Roman" w:hAnsi="Times New Roman" w:cs="Times New Roman"/>
          <w:sz w:val="24"/>
          <w:szCs w:val="24"/>
        </w:rPr>
        <w:t>оказываются Услуги</w:t>
      </w:r>
      <w:bookmarkEnd w:id="15"/>
      <w:r w:rsidRPr="002A7F62">
        <w:rPr>
          <w:rFonts w:ascii="Times New Roman" w:hAnsi="Times New Roman" w:cs="Times New Roman"/>
          <w:sz w:val="24"/>
          <w:szCs w:val="24"/>
        </w:rPr>
        <w:t>, Стороны соглашаются, что устранение недостатков после завершения мероприятий может быть невозможно. В этом случае Заказчик вправе в одностороннем внесудебном порядке уменьшить стоимость Услуг Исполнителя пропорционально фактически качественно оказанным Услугам, что отражается в Акте или претензии Заказчика, направляемой Исполнителю.</w:t>
      </w:r>
      <w:bookmarkEnd w:id="14"/>
    </w:p>
    <w:p w14:paraId="7DEB8F3F" w14:textId="77777777" w:rsidR="00765612" w:rsidRPr="002A7F62" w:rsidRDefault="00765612" w:rsidP="00765612">
      <w:pPr>
        <w:pStyle w:val="a5"/>
        <w:numPr>
          <w:ilvl w:val="1"/>
          <w:numId w:val="1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Для проверки предоставленных Исполнителем результатов оказанных Услуг, предусмотренных Договором, в части их соответствия условиям Договора Заказчик вправе провести экспертизу объемов и качества оказанных Услуг (на предмет их соответствия требованиям, изложенным в Договоре и приложениях к нему).</w:t>
      </w:r>
    </w:p>
    <w:p w14:paraId="50E36643" w14:textId="77777777" w:rsidR="00765612" w:rsidRPr="002A7F62" w:rsidRDefault="00765612" w:rsidP="0076561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6" w:name="_Hlk57366593"/>
      <w:r w:rsidRPr="002A7F62">
        <w:rPr>
          <w:rFonts w:ascii="Times New Roman" w:eastAsia="Times New Roman" w:hAnsi="Times New Roman" w:cs="Times New Roman"/>
          <w:sz w:val="24"/>
          <w:szCs w:val="24"/>
          <w:lang w:eastAsia="ru-RU"/>
        </w:rPr>
        <w:t xml:space="preserve">Экспертиза результатов оказанных Услуг, предусмотренных Договором, может проводиться Заказчиком своими силами или к ее проведению могут привлекаться эксперты, экспертные организации. В случае проведения по заказу Заказчика экспертизы результатов оказанных Услуг экспертной организацией срок рассмотрения результатов и осуществления приемки оказанных Услуг по Договору увеличивается на период времени, в течение которого проводилась экспертиза. Срок экспертизы не может превышать </w:t>
      </w:r>
      <w:r w:rsidRPr="002A7F62">
        <w:rPr>
          <w:rFonts w:ascii="Times New Roman" w:hAnsi="Times New Roman" w:cs="Times New Roman"/>
          <w:sz w:val="24"/>
          <w:szCs w:val="24"/>
        </w:rPr>
        <w:t>10 (Десяти)</w:t>
      </w:r>
      <w:r w:rsidRPr="002A7F62">
        <w:rPr>
          <w:rFonts w:ascii="Times New Roman" w:eastAsia="Times New Roman" w:hAnsi="Times New Roman" w:cs="Times New Roman"/>
          <w:sz w:val="24"/>
          <w:szCs w:val="24"/>
          <w:lang w:eastAsia="ru-RU"/>
        </w:rPr>
        <w:t xml:space="preserve"> рабочих дней при условии предоставления Исполнителем необходимых документов для проведения экспертизы. </w:t>
      </w:r>
      <w:bookmarkEnd w:id="16"/>
      <w:r w:rsidRPr="002A7F62">
        <w:rPr>
          <w:rFonts w:ascii="Times New Roman" w:eastAsia="Times New Roman" w:hAnsi="Times New Roman" w:cs="Times New Roman"/>
          <w:sz w:val="24"/>
          <w:szCs w:val="24"/>
          <w:lang w:eastAsia="ru-RU"/>
        </w:rPr>
        <w:t>Перечень документов, необходимых для проведения экспертизы Заказчик определяет самостоятельно. Исполнитель не вправе отказать Заказчику в предоставлении таких документов. Срок предоставления документов по запросу Заказчика – не позднее 1 (Одного) рабочего дня с даты направления Заказчиком Исполнителю соответствующего запроса.</w:t>
      </w:r>
    </w:p>
    <w:p w14:paraId="3E3DC526" w14:textId="77777777" w:rsidR="00C973D8" w:rsidRPr="002A7F62" w:rsidRDefault="00C973D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42532FEE" w14:textId="3E7305FB" w:rsidR="00A07CE0" w:rsidRPr="002A7F62" w:rsidRDefault="00FE451D" w:rsidP="00B93862">
      <w:pPr>
        <w:pStyle w:val="13"/>
        <w:numPr>
          <w:ilvl w:val="0"/>
          <w:numId w:val="23"/>
        </w:numPr>
        <w:ind w:left="357" w:hanging="357"/>
      </w:pPr>
      <w:r w:rsidRPr="002A7F62">
        <w:t>Права и обязанности Сторон</w:t>
      </w:r>
    </w:p>
    <w:p w14:paraId="0C62A2B1"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вправе:</w:t>
      </w:r>
    </w:p>
    <w:p w14:paraId="3F0822FD" w14:textId="3FFC265C"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Исполнителя надлежащего исполнения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соответствии с </w:t>
      </w:r>
      <w:r w:rsidR="006576D4" w:rsidRPr="002A7F62">
        <w:rPr>
          <w:rFonts w:ascii="Times New Roman" w:eastAsia="Times New Roman" w:hAnsi="Times New Roman" w:cs="Times New Roman"/>
          <w:sz w:val="24"/>
          <w:szCs w:val="24"/>
          <w:lang w:eastAsia="ru-RU"/>
        </w:rPr>
        <w:t>Договором</w:t>
      </w:r>
      <w:r w:rsidR="000E186E" w:rsidRPr="002A7F62">
        <w:rPr>
          <w:rFonts w:ascii="Times New Roman" w:eastAsia="Times New Roman" w:hAnsi="Times New Roman" w:cs="Times New Roman"/>
          <w:sz w:val="24"/>
          <w:szCs w:val="24"/>
          <w:lang w:eastAsia="ru-RU"/>
        </w:rPr>
        <w:t xml:space="preserve">, </w:t>
      </w:r>
      <w:r w:rsidR="00A55586" w:rsidRPr="002A7F62">
        <w:rPr>
          <w:rFonts w:ascii="Times New Roman" w:eastAsia="Times New Roman" w:hAnsi="Times New Roman" w:cs="Times New Roman"/>
          <w:sz w:val="24"/>
          <w:szCs w:val="24"/>
          <w:lang w:eastAsia="ru-RU"/>
        </w:rPr>
        <w:t>а также требовать своевременного устранения выявленных недостатков.</w:t>
      </w:r>
    </w:p>
    <w:p w14:paraId="6FB91A52" w14:textId="266B4F9C" w:rsidR="0022265A" w:rsidRPr="002A7F62" w:rsidRDefault="0022265A"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Исполнителя представления надлежащим образом оформленн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w:t>
      </w:r>
      <w:r w:rsidR="005C55E7"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тчетн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документ</w:t>
      </w:r>
      <w:r w:rsidR="005C55E7" w:rsidRPr="002A7F62">
        <w:rPr>
          <w:rFonts w:ascii="Times New Roman" w:eastAsia="Times New Roman" w:hAnsi="Times New Roman" w:cs="Times New Roman"/>
          <w:sz w:val="24"/>
          <w:szCs w:val="24"/>
          <w:lang w:eastAsia="ru-RU"/>
        </w:rPr>
        <w:t>ов</w:t>
      </w:r>
      <w:r w:rsidRPr="002A7F62">
        <w:rPr>
          <w:rFonts w:ascii="Times New Roman" w:eastAsia="Times New Roman" w:hAnsi="Times New Roman" w:cs="Times New Roman"/>
          <w:sz w:val="24"/>
          <w:szCs w:val="24"/>
          <w:lang w:eastAsia="ru-RU"/>
        </w:rPr>
        <w:t xml:space="preserve"> и материалов</w:t>
      </w:r>
      <w:r w:rsidR="005C55E7" w:rsidRPr="002A7F62">
        <w:rPr>
          <w:rFonts w:ascii="Times New Roman" w:eastAsia="Times New Roman" w:hAnsi="Times New Roman" w:cs="Times New Roman"/>
          <w:sz w:val="24"/>
          <w:szCs w:val="24"/>
          <w:lang w:eastAsia="ru-RU"/>
        </w:rPr>
        <w:t xml:space="preserve"> к ним</w:t>
      </w:r>
      <w:r w:rsidRPr="002A7F62">
        <w:rPr>
          <w:rFonts w:ascii="Times New Roman" w:eastAsia="Times New Roman" w:hAnsi="Times New Roman" w:cs="Times New Roman"/>
          <w:sz w:val="24"/>
          <w:szCs w:val="24"/>
          <w:lang w:eastAsia="ru-RU"/>
        </w:rPr>
        <w:t>, подтверждающих исполнение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363310B6" w14:textId="20857509"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информацию о ходе оказываемых Услуг. </w:t>
      </w:r>
    </w:p>
    <w:p w14:paraId="36223516" w14:textId="77777777" w:rsidR="00412882"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любое время проверять и контролировать ход, объем, сроки и порядок оказания Услуг по Договору, не вмешиваясь при этом в хозяйственную деятельность Исполнителя, давать обязательные для выполнения Исполнителя указания об объеме и ходе оказания Услуг, требовать своевременного устранения выявленных при проверке и</w:t>
      </w:r>
      <w:r w:rsidR="009F3664" w:rsidRPr="002A7F62">
        <w:rPr>
          <w:rFonts w:ascii="Times New Roman" w:eastAsia="Times New Roman" w:hAnsi="Times New Roman" w:cs="Times New Roman"/>
          <w:sz w:val="24"/>
          <w:szCs w:val="24"/>
          <w:lang w:eastAsia="ru-RU"/>
        </w:rPr>
        <w:t>/или приемке</w:t>
      </w:r>
      <w:r w:rsidRPr="002A7F62">
        <w:rPr>
          <w:rFonts w:ascii="Times New Roman" w:eastAsia="Times New Roman" w:hAnsi="Times New Roman" w:cs="Times New Roman"/>
          <w:sz w:val="24"/>
          <w:szCs w:val="24"/>
          <w:lang w:eastAsia="ru-RU"/>
        </w:rPr>
        <w:t xml:space="preserve"> Услуг недостатков, устанавливать срок их устранения.</w:t>
      </w:r>
    </w:p>
    <w:p w14:paraId="14A3396E" w14:textId="77777777" w:rsidR="00412882" w:rsidRPr="002A7F62" w:rsidRDefault="00412882"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невыполнения или ненадлежащего исполнения Договора отказаться </w:t>
      </w:r>
      <w:r w:rsidRPr="002A7F62">
        <w:rPr>
          <w:rFonts w:ascii="Times New Roman" w:hAnsi="Times New Roman" w:cs="Times New Roman"/>
          <w:sz w:val="24"/>
          <w:szCs w:val="24"/>
          <w:shd w:val="clear" w:color="auto" w:fill="FFFFFF"/>
        </w:rPr>
        <w:br/>
        <w:t xml:space="preserve">от подписания документов о приемке и от окончательной оплаты Услуг в полном объеме </w:t>
      </w:r>
      <w:r w:rsidRPr="002A7F62">
        <w:rPr>
          <w:rFonts w:ascii="Times New Roman" w:hAnsi="Times New Roman" w:cs="Times New Roman"/>
          <w:sz w:val="24"/>
          <w:szCs w:val="24"/>
          <w:shd w:val="clear" w:color="auto" w:fill="FFFFFF"/>
        </w:rPr>
        <w:br/>
        <w:t>до устранения Исполнителем выявленных нарушений.</w:t>
      </w:r>
    </w:p>
    <w:p w14:paraId="0626DDE7" w14:textId="4C6332DD" w:rsidR="00412882" w:rsidRPr="002A7F62" w:rsidRDefault="00412882"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lang w:eastAsia="ru-RU"/>
        </w:rPr>
        <w:t>В случае нарушения Исполнителем согласованных Сторонами сроков устранения недостатков оказанных Услуг, Заказчик вправе поручить устранение этих недостатков третьему лицу, с возмещением понесенных убытков, включая обоснованную стоимость оказания этих Услуг, за счет Исполнителя.</w:t>
      </w:r>
    </w:p>
    <w:p w14:paraId="57A257B7" w14:textId="53506589" w:rsidR="000E186E" w:rsidRPr="002A7F62" w:rsidRDefault="009F3664"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Ссылаться на недостатки Услуг, в том числе установленные по результатам проведенных уполномоченными контрольными органами проверок использования </w:t>
      </w:r>
      <w:r w:rsidR="00F66C31" w:rsidRPr="002A7F62">
        <w:rPr>
          <w:rFonts w:ascii="Times New Roman" w:hAnsi="Times New Roman" w:cs="Times New Roman"/>
          <w:sz w:val="24"/>
          <w:szCs w:val="24"/>
          <w:shd w:val="clear" w:color="auto" w:fill="FFFFFF"/>
        </w:rPr>
        <w:t>гранта в форме субсидии</w:t>
      </w:r>
      <w:r w:rsidRPr="002A7F62">
        <w:rPr>
          <w:rFonts w:ascii="Times New Roman" w:eastAsia="Times New Roman" w:hAnsi="Times New Roman" w:cs="Times New Roman"/>
          <w:sz w:val="24"/>
          <w:szCs w:val="24"/>
          <w:lang w:eastAsia="ru-RU"/>
        </w:rPr>
        <w:t xml:space="preserve">, требовать от Исполнителя надлежащего исполнения обязательств по </w:t>
      </w:r>
      <w:r w:rsidRPr="002A7F62">
        <w:rPr>
          <w:rFonts w:ascii="Times New Roman" w:eastAsia="Times New Roman" w:hAnsi="Times New Roman" w:cs="Times New Roman"/>
          <w:sz w:val="24"/>
          <w:szCs w:val="24"/>
          <w:lang w:eastAsia="ru-RU"/>
        </w:rPr>
        <w:lastRenderedPageBreak/>
        <w:t>Договору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возврата излишне уплаченных денежных средств и возмещения понесенных убытков</w:t>
      </w:r>
      <w:r w:rsidR="000E186E" w:rsidRPr="002A7F62">
        <w:rPr>
          <w:rFonts w:ascii="Times New Roman" w:eastAsia="Times New Roman" w:hAnsi="Times New Roman" w:cs="Times New Roman"/>
          <w:sz w:val="24"/>
          <w:szCs w:val="24"/>
          <w:lang w:eastAsia="ru-RU"/>
        </w:rPr>
        <w:t>.</w:t>
      </w:r>
    </w:p>
    <w:p w14:paraId="272610AC" w14:textId="77777777" w:rsidR="00412882" w:rsidRPr="002A7F62" w:rsidRDefault="006D1E1D" w:rsidP="00B93862">
      <w:pPr>
        <w:pStyle w:val="a5"/>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При обнаружении уполномоченными контрольными органами несоответствия объема и стоимости оказанных Исполнителем Услуг требованиям Договора вызвать полномочных представителей Исполнителя для представления разъяснений в отношении оказанных Услуг</w:t>
      </w:r>
      <w:r w:rsidR="00F90671" w:rsidRPr="002A7F62">
        <w:rPr>
          <w:rFonts w:ascii="Times New Roman" w:hAnsi="Times New Roman" w:cs="Times New Roman"/>
          <w:sz w:val="24"/>
          <w:szCs w:val="24"/>
        </w:rPr>
        <w:t>.</w:t>
      </w:r>
    </w:p>
    <w:p w14:paraId="79A78B0F" w14:textId="77777777" w:rsidR="002206E4" w:rsidRPr="002A7F62" w:rsidRDefault="00412882" w:rsidP="00B93862">
      <w:pPr>
        <w:pStyle w:val="a5"/>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lang w:eastAsia="ru-RU"/>
        </w:rPr>
        <w:t xml:space="preserve">Требовать уплаты неустойки (штрафа, пени) и (или) возмещения убытков, причинённых по вине Исполнителя. </w:t>
      </w:r>
    </w:p>
    <w:p w14:paraId="1747F6FC" w14:textId="6096B190" w:rsidR="002206E4" w:rsidRPr="002A7F62" w:rsidRDefault="002206E4" w:rsidP="00B93862">
      <w:pPr>
        <w:pStyle w:val="a5"/>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Принять решение об одностороннем отказе от исполнения Договора в соответствии с гражданским законодательством Российской Федерации, возместив Исполнителю все фактически понесенные расходы.</w:t>
      </w:r>
    </w:p>
    <w:p w14:paraId="64A7CA60" w14:textId="77777777" w:rsidR="00412882" w:rsidRPr="002A7F62" w:rsidRDefault="00412882" w:rsidP="00D55D46">
      <w:pPr>
        <w:pStyle w:val="a5"/>
        <w:widowControl w:val="0"/>
        <w:shd w:val="clear" w:color="auto" w:fill="FFFFFF"/>
        <w:spacing w:after="0" w:line="240" w:lineRule="auto"/>
        <w:ind w:left="709"/>
        <w:jc w:val="both"/>
        <w:rPr>
          <w:rFonts w:ascii="Times New Roman" w:hAnsi="Times New Roman" w:cs="Times New Roman"/>
          <w:sz w:val="24"/>
          <w:szCs w:val="24"/>
        </w:rPr>
      </w:pPr>
    </w:p>
    <w:p w14:paraId="25C3D051" w14:textId="6B3F1AC4" w:rsidR="00412882"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обязан:</w:t>
      </w:r>
    </w:p>
    <w:p w14:paraId="1BCC4D12" w14:textId="2968CF92"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Своевременно принять и оплатить надлежащим образом оказанные Услуги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70DA5CAC" w14:textId="04221B9D" w:rsidR="00412882" w:rsidRPr="002A7F62" w:rsidRDefault="00412882"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Со дня заключения Договора осуществлять содействие Исполнителю в исполнении им своих обязательств по Договору, а также осуществлять действия, позволяющие Исполнителю приступить к оказанию Услуг и своевременному их выполнению, если осуществление таких действий возложено на Заказчика.</w:t>
      </w:r>
    </w:p>
    <w:p w14:paraId="07B5763F" w14:textId="69F1A6FF"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 получении от Исполнителя уведомления о приостановлении оказания Услуг рассмотреть вопрос о целесообразности и порядке продолжения оказания Услуг.</w:t>
      </w:r>
    </w:p>
    <w:p w14:paraId="57860608" w14:textId="6449FD5B" w:rsidR="00A07CE0" w:rsidRPr="002A7F62" w:rsidRDefault="00A07CE0" w:rsidP="00B93862">
      <w:pPr>
        <w:pStyle w:val="a5"/>
        <w:numPr>
          <w:ilvl w:val="2"/>
          <w:numId w:val="23"/>
        </w:numPr>
        <w:shd w:val="clear" w:color="auto" w:fill="FFFFFF"/>
        <w:spacing w:line="240" w:lineRule="auto"/>
        <w:ind w:left="0" w:firstLine="709"/>
        <w:contextualSpacing w:val="0"/>
        <w:rPr>
          <w:rFonts w:ascii="Times New Roman" w:hAnsi="Times New Roman" w:cs="Times New Roman"/>
          <w:sz w:val="24"/>
          <w:szCs w:val="24"/>
          <w:shd w:val="clear" w:color="auto" w:fill="FFFFFF"/>
        </w:rPr>
      </w:pPr>
      <w:r w:rsidRPr="002A7F62">
        <w:rPr>
          <w:rFonts w:ascii="Times New Roman" w:eastAsia="Calibri" w:hAnsi="Times New Roman" w:cs="Times New Roman"/>
          <w:sz w:val="24"/>
          <w:szCs w:val="24"/>
        </w:rPr>
        <w:t xml:space="preserve">Исполнять иные обязательства, предусмотренные законодательством </w:t>
      </w:r>
      <w:r w:rsidR="002211FC" w:rsidRPr="002A7F62">
        <w:rPr>
          <w:rFonts w:ascii="Times New Roman" w:eastAsia="Calibri" w:hAnsi="Times New Roman" w:cs="Times New Roman"/>
          <w:sz w:val="24"/>
          <w:szCs w:val="24"/>
        </w:rPr>
        <w:t xml:space="preserve">Российской Федерации </w:t>
      </w:r>
      <w:r w:rsidRPr="002A7F62">
        <w:rPr>
          <w:rFonts w:ascii="Times New Roman" w:eastAsia="Calibri" w:hAnsi="Times New Roman" w:cs="Times New Roman"/>
          <w:sz w:val="24"/>
          <w:szCs w:val="24"/>
        </w:rPr>
        <w:t>и Договором.</w:t>
      </w:r>
    </w:p>
    <w:p w14:paraId="4BA2551F"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Исполнитель вправе:</w:t>
      </w:r>
    </w:p>
    <w:p w14:paraId="2DA8558A" w14:textId="6F978FAC"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Заказчика надлежащего исполнения обязательств в соответствии с</w:t>
      </w:r>
      <w:r w:rsidR="00EC7B33" w:rsidRPr="002A7F62">
        <w:rPr>
          <w:rFonts w:ascii="Times New Roman" w:eastAsia="Times New Roman" w:hAnsi="Times New Roman" w:cs="Times New Roman"/>
          <w:sz w:val="24"/>
          <w:szCs w:val="24"/>
          <w:lang w:eastAsia="ru-RU"/>
        </w:rPr>
        <w:t> </w:t>
      </w:r>
      <w:r w:rsidR="00F71C67" w:rsidRPr="002A7F62">
        <w:rPr>
          <w:rFonts w:ascii="Times New Roman" w:eastAsia="Times New Roman" w:hAnsi="Times New Roman" w:cs="Times New Roman"/>
          <w:sz w:val="24"/>
          <w:szCs w:val="24"/>
          <w:lang w:eastAsia="ru-RU"/>
        </w:rPr>
        <w:t>условиями</w:t>
      </w:r>
      <w:r w:rsidRPr="002A7F62">
        <w:rPr>
          <w:rFonts w:ascii="Times New Roman" w:eastAsia="Times New Roman" w:hAnsi="Times New Roman" w:cs="Times New Roman"/>
          <w:sz w:val="24"/>
          <w:szCs w:val="24"/>
          <w:lang w:eastAsia="ru-RU"/>
        </w:rPr>
        <w:t xml:space="preserve"> </w:t>
      </w:r>
      <w:r w:rsidR="00F71C67"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w:t>
      </w:r>
      <w:r w:rsidR="007D77F0" w:rsidRPr="002A7F62">
        <w:rPr>
          <w:rFonts w:ascii="Times New Roman" w:eastAsia="Times New Roman" w:hAnsi="Times New Roman" w:cs="Times New Roman"/>
          <w:sz w:val="24"/>
          <w:szCs w:val="24"/>
          <w:lang w:eastAsia="ru-RU"/>
        </w:rPr>
        <w:t xml:space="preserve"> </w:t>
      </w:r>
    </w:p>
    <w:p w14:paraId="00CFD9D6" w14:textId="6FF7ED86" w:rsidR="00F90671"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7" w:name="_Hlk174612472"/>
      <w:r w:rsidRPr="002A7F62">
        <w:rPr>
          <w:rFonts w:ascii="Times New Roman" w:eastAsia="Times New Roman" w:hAnsi="Times New Roman" w:cs="Times New Roman"/>
          <w:sz w:val="24"/>
          <w:szCs w:val="24"/>
          <w:lang w:eastAsia="ru-RU"/>
        </w:rPr>
        <w:t xml:space="preserve">Привлечь к исполнению своих обязательств по Договору других лиц </w:t>
      </w:r>
      <w:r w:rsidR="00261FC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соисполнителей, обладающих специальными знаниями, навыками, специальным оборудованием и 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 по видам (содержанию) Услуг, предусмотренных в Техническом задании. При этом Исполнитель несет ответственность перед Заказчиком за неисполнение или ненадлежащее исполнение обязательств соисполнителями. </w:t>
      </w:r>
      <w:r w:rsidR="00F90671" w:rsidRPr="002A7F62">
        <w:rPr>
          <w:rFonts w:ascii="Times New Roman" w:eastAsia="Times New Roman" w:hAnsi="Times New Roman" w:cs="Times New Roman"/>
          <w:sz w:val="24"/>
          <w:szCs w:val="24"/>
          <w:lang w:eastAsia="ru-RU"/>
        </w:rPr>
        <w:t>Привлечение соисполнителей не</w:t>
      </w:r>
      <w:r w:rsidR="00EC7B33" w:rsidRPr="002A7F62">
        <w:rPr>
          <w:rFonts w:ascii="Times New Roman" w:eastAsia="Times New Roman" w:hAnsi="Times New Roman" w:cs="Times New Roman"/>
          <w:sz w:val="24"/>
          <w:szCs w:val="24"/>
          <w:lang w:eastAsia="ru-RU"/>
        </w:rPr>
        <w:t> </w:t>
      </w:r>
      <w:r w:rsidR="00F90671" w:rsidRPr="002A7F62">
        <w:rPr>
          <w:rFonts w:ascii="Times New Roman" w:eastAsia="Times New Roman" w:hAnsi="Times New Roman" w:cs="Times New Roman"/>
          <w:sz w:val="24"/>
          <w:szCs w:val="24"/>
          <w:lang w:eastAsia="ru-RU"/>
        </w:rPr>
        <w:t xml:space="preserve">влечет изменение Цены Договора и/или объемов </w:t>
      </w:r>
      <w:r w:rsidR="003A032A" w:rsidRPr="002A7F62">
        <w:rPr>
          <w:rFonts w:ascii="Times New Roman" w:eastAsia="Times New Roman" w:hAnsi="Times New Roman" w:cs="Times New Roman"/>
          <w:sz w:val="24"/>
          <w:szCs w:val="24"/>
          <w:lang w:eastAsia="ru-RU"/>
        </w:rPr>
        <w:t xml:space="preserve">Услуг </w:t>
      </w:r>
      <w:r w:rsidR="00F90671" w:rsidRPr="002A7F62">
        <w:rPr>
          <w:rFonts w:ascii="Times New Roman" w:eastAsia="Times New Roman" w:hAnsi="Times New Roman" w:cs="Times New Roman"/>
          <w:sz w:val="24"/>
          <w:szCs w:val="24"/>
          <w:lang w:eastAsia="ru-RU"/>
        </w:rPr>
        <w:t>по Договору</w:t>
      </w:r>
      <w:r w:rsidR="00176643">
        <w:rPr>
          <w:rFonts w:ascii="Times New Roman" w:eastAsia="Times New Roman" w:hAnsi="Times New Roman" w:cs="Times New Roman"/>
          <w:sz w:val="24"/>
          <w:szCs w:val="24"/>
          <w:lang w:eastAsia="ru-RU"/>
        </w:rPr>
        <w:t>.</w:t>
      </w:r>
    </w:p>
    <w:bookmarkEnd w:id="17"/>
    <w:p w14:paraId="7698E0B4" w14:textId="6EE2C522"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оказания Услуг в рамках Договора. </w:t>
      </w:r>
    </w:p>
    <w:p w14:paraId="7F1E9AF8"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Исполнитель обязан:</w:t>
      </w:r>
    </w:p>
    <w:p w14:paraId="542C0B23" w14:textId="0056541C" w:rsidR="00A07CE0" w:rsidRPr="002A7F62" w:rsidRDefault="00E36E66"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течение 2 (Двух) рабочих дней с даты получения запроса Заказчика предоставить последнему</w:t>
      </w:r>
      <w:r w:rsidR="00A07CE0" w:rsidRPr="002A7F62">
        <w:rPr>
          <w:rFonts w:ascii="Times New Roman" w:eastAsia="Times New Roman" w:hAnsi="Times New Roman" w:cs="Times New Roman"/>
          <w:sz w:val="24"/>
          <w:szCs w:val="24"/>
          <w:lang w:eastAsia="ru-RU"/>
        </w:rPr>
        <w:t xml:space="preserve"> запрашиваемую информацию о ходе исполнения Договора.</w:t>
      </w:r>
    </w:p>
    <w:p w14:paraId="2CB07B73" w14:textId="764F3594" w:rsidR="001C1B8A"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Своевременно и надлежащим образом оказать Услуги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требованиями Договора и представить Заказчику</w:t>
      </w:r>
      <w:r w:rsidR="00923B01"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подписанный со своей стороны</w:t>
      </w:r>
      <w:r w:rsidRPr="002A7F62">
        <w:rPr>
          <w:rFonts w:ascii="Times New Roman" w:eastAsia="Times New Roman" w:hAnsi="Times New Roman" w:cs="Times New Roman"/>
          <w:sz w:val="24"/>
          <w:szCs w:val="24"/>
          <w:lang w:eastAsia="ru-RU"/>
        </w:rPr>
        <w:t xml:space="preserve"> </w:t>
      </w:r>
      <w:r w:rsidR="00F25D16" w:rsidRPr="002A7F62">
        <w:rPr>
          <w:rFonts w:ascii="Times New Roman" w:eastAsia="Times New Roman" w:hAnsi="Times New Roman" w:cs="Times New Roman"/>
          <w:sz w:val="24"/>
          <w:szCs w:val="24"/>
          <w:lang w:eastAsia="ru-RU"/>
        </w:rPr>
        <w:t>оригинал с</w:t>
      </w:r>
      <w:r w:rsidR="004869A2" w:rsidRPr="002A7F62">
        <w:rPr>
          <w:rFonts w:ascii="Times New Roman" w:eastAsia="Times New Roman" w:hAnsi="Times New Roman" w:cs="Times New Roman"/>
          <w:sz w:val="24"/>
          <w:szCs w:val="24"/>
          <w:lang w:eastAsia="ru-RU"/>
        </w:rPr>
        <w:t>чет</w:t>
      </w:r>
      <w:r w:rsidR="00F25D16" w:rsidRPr="002A7F62">
        <w:rPr>
          <w:rFonts w:ascii="Times New Roman" w:eastAsia="Times New Roman" w:hAnsi="Times New Roman" w:cs="Times New Roman"/>
          <w:sz w:val="24"/>
          <w:szCs w:val="24"/>
          <w:lang w:eastAsia="ru-RU"/>
        </w:rPr>
        <w:t>а</w:t>
      </w:r>
      <w:r w:rsidR="004869A2" w:rsidRPr="002A7F62">
        <w:rPr>
          <w:rFonts w:ascii="Times New Roman" w:eastAsia="Times New Roman" w:hAnsi="Times New Roman" w:cs="Times New Roman"/>
          <w:sz w:val="24"/>
          <w:szCs w:val="24"/>
          <w:lang w:eastAsia="ru-RU"/>
        </w:rPr>
        <w:t xml:space="preserve"> на оплату</w:t>
      </w:r>
      <w:r w:rsidR="00324E3E" w:rsidRPr="002A7F62">
        <w:rPr>
          <w:rFonts w:ascii="Times New Roman" w:eastAsia="Times New Roman" w:hAnsi="Times New Roman" w:cs="Times New Roman"/>
          <w:sz w:val="24"/>
          <w:szCs w:val="24"/>
          <w:lang w:eastAsia="ru-RU"/>
        </w:rPr>
        <w:t xml:space="preserve">, </w:t>
      </w:r>
      <w:r w:rsidR="00073902" w:rsidRPr="002A7F62">
        <w:rPr>
          <w:rFonts w:ascii="Times New Roman" w:eastAsia="Times New Roman" w:hAnsi="Times New Roman" w:cs="Times New Roman"/>
          <w:sz w:val="24"/>
          <w:szCs w:val="24"/>
          <w:lang w:eastAsia="ru-RU"/>
        </w:rPr>
        <w:t>Отчетные документы</w:t>
      </w:r>
      <w:r w:rsidR="00E36E66"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b/>
          <w:bCs/>
          <w:iCs/>
          <w:color w:val="FF0000"/>
          <w:sz w:val="24"/>
          <w:szCs w:val="24"/>
          <w:lang w:eastAsia="ru-RU"/>
        </w:rPr>
        <w:t>[в случае если Исполнитель является плательщиком НДС</w:t>
      </w:r>
      <w:r w:rsidR="00E5020E" w:rsidRPr="002A7F62">
        <w:rPr>
          <w:rFonts w:ascii="Times New Roman" w:eastAsia="Times New Roman" w:hAnsi="Times New Roman" w:cs="Times New Roman"/>
          <w:b/>
          <w:bCs/>
          <w:iCs/>
          <w:color w:val="FF0000"/>
          <w:sz w:val="24"/>
          <w:szCs w:val="24"/>
          <w:lang w:eastAsia="ru-RU"/>
        </w:rPr>
        <w:t>:</w:t>
      </w:r>
      <w:r w:rsidR="00E36E66" w:rsidRPr="002A7F62">
        <w:rPr>
          <w:rFonts w:ascii="Times New Roman" w:eastAsia="Times New Roman" w:hAnsi="Times New Roman" w:cs="Times New Roman"/>
          <w:b/>
          <w:bCs/>
          <w:iCs/>
          <w:color w:val="FF0000"/>
          <w:sz w:val="24"/>
          <w:szCs w:val="24"/>
          <w:lang w:eastAsia="ru-RU"/>
        </w:rPr>
        <w:t>]</w:t>
      </w:r>
      <w:r w:rsidR="002F78A5" w:rsidRPr="002A7F62">
        <w:rPr>
          <w:rFonts w:ascii="Times New Roman" w:eastAsia="Times New Roman" w:hAnsi="Times New Roman" w:cs="Times New Roman"/>
          <w:sz w:val="24"/>
          <w:szCs w:val="24"/>
          <w:lang w:eastAsia="ru-RU"/>
        </w:rPr>
        <w:t>, а</w:t>
      </w:r>
      <w:r w:rsidR="00E36E66" w:rsidRPr="002A7F62">
        <w:rPr>
          <w:rFonts w:ascii="Times New Roman" w:eastAsia="Times New Roman" w:hAnsi="Times New Roman" w:cs="Times New Roman"/>
          <w:sz w:val="24"/>
          <w:szCs w:val="24"/>
          <w:lang w:eastAsia="ru-RU"/>
        </w:rPr>
        <w:t xml:space="preserve"> также </w:t>
      </w:r>
      <w:r w:rsidR="00324E3E" w:rsidRPr="002A7F62">
        <w:rPr>
          <w:rFonts w:ascii="Times New Roman" w:eastAsia="Times New Roman" w:hAnsi="Times New Roman" w:cs="Times New Roman"/>
          <w:sz w:val="24"/>
          <w:szCs w:val="24"/>
          <w:lang w:eastAsia="ru-RU"/>
        </w:rPr>
        <w:t xml:space="preserve">выставить </w:t>
      </w:r>
      <w:r w:rsidR="00E36E66" w:rsidRPr="002A7F62">
        <w:rPr>
          <w:rFonts w:ascii="Times New Roman" w:eastAsia="Times New Roman" w:hAnsi="Times New Roman" w:cs="Times New Roman"/>
          <w:sz w:val="24"/>
          <w:szCs w:val="24"/>
          <w:lang w:eastAsia="ru-RU"/>
        </w:rPr>
        <w:t>счет-фактуру</w:t>
      </w:r>
      <w:r w:rsidR="009E575E" w:rsidRPr="002A7F62">
        <w:rPr>
          <w:rFonts w:ascii="Times New Roman" w:eastAsia="Times New Roman" w:hAnsi="Times New Roman" w:cs="Times New Roman"/>
          <w:sz w:val="24"/>
          <w:szCs w:val="24"/>
          <w:lang w:eastAsia="ru-RU"/>
        </w:rPr>
        <w:t xml:space="preserve"> в соответствии с налоговым законодательством Российской Федерации</w:t>
      </w:r>
      <w:r w:rsidRPr="002A7F62">
        <w:rPr>
          <w:rFonts w:ascii="Times New Roman" w:eastAsia="Times New Roman" w:hAnsi="Times New Roman" w:cs="Times New Roman"/>
          <w:sz w:val="24"/>
          <w:szCs w:val="24"/>
          <w:lang w:eastAsia="ru-RU"/>
        </w:rPr>
        <w:t>.</w:t>
      </w:r>
      <w:r w:rsidR="00B57EDF" w:rsidRPr="002A7F62">
        <w:rPr>
          <w:rFonts w:ascii="Times New Roman" w:eastAsia="Times New Roman" w:hAnsi="Times New Roman" w:cs="Times New Roman"/>
          <w:sz w:val="24"/>
          <w:szCs w:val="24"/>
          <w:lang w:eastAsia="ru-RU"/>
        </w:rPr>
        <w:t xml:space="preserve"> </w:t>
      </w:r>
    </w:p>
    <w:p w14:paraId="50073661" w14:textId="2212B3C9" w:rsidR="00DE05AA" w:rsidRPr="002A7F62" w:rsidRDefault="00DE05AA"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не вправе приостанавливать оказание </w:t>
      </w:r>
      <w:r w:rsidR="00EA31DC"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 xml:space="preserve">слуг при непоступлении </w:t>
      </w:r>
      <w:r w:rsidR="00EA31DC" w:rsidRPr="002A7F62">
        <w:rPr>
          <w:rFonts w:ascii="Times New Roman" w:eastAsia="Times New Roman" w:hAnsi="Times New Roman" w:cs="Times New Roman"/>
          <w:sz w:val="24"/>
          <w:szCs w:val="24"/>
          <w:lang w:eastAsia="ru-RU"/>
        </w:rPr>
        <w:t>Авансового платежа.</w:t>
      </w:r>
      <w:r w:rsidRPr="002A7F62">
        <w:rPr>
          <w:rFonts w:ascii="Times New Roman" w:eastAsia="Times New Roman" w:hAnsi="Times New Roman" w:cs="Times New Roman"/>
          <w:sz w:val="24"/>
          <w:szCs w:val="24"/>
          <w:lang w:eastAsia="ru-RU"/>
        </w:rPr>
        <w:t xml:space="preserve"> </w:t>
      </w:r>
    </w:p>
    <w:p w14:paraId="3D123E6F" w14:textId="688AC37C"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Обеспечивать соответствие Услуг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7FF1F5B9" w14:textId="1C3CB462" w:rsidR="00A07CE0" w:rsidRPr="002A7F62" w:rsidRDefault="00C209BE"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Устранить выявленные в ходе исполнения Договора и</w:t>
      </w:r>
      <w:r w:rsidR="004D7E0B" w:rsidRPr="002A7F62">
        <w:rPr>
          <w:rFonts w:ascii="Times New Roman" w:eastAsia="Times New Roman" w:hAnsi="Times New Roman" w:cs="Times New Roman"/>
          <w:sz w:val="24"/>
          <w:szCs w:val="24"/>
          <w:lang w:eastAsia="ru-RU"/>
        </w:rPr>
        <w:t>/или</w:t>
      </w:r>
      <w:r w:rsidR="00953745" w:rsidRPr="002A7F62">
        <w:rPr>
          <w:rFonts w:ascii="Times New Roman" w:eastAsia="Times New Roman" w:hAnsi="Times New Roman" w:cs="Times New Roman"/>
          <w:sz w:val="24"/>
          <w:szCs w:val="24"/>
          <w:lang w:eastAsia="ru-RU"/>
        </w:rPr>
        <w:t xml:space="preserve"> при</w:t>
      </w:r>
      <w:r w:rsidRPr="002A7F62">
        <w:rPr>
          <w:rFonts w:ascii="Times New Roman" w:eastAsia="Times New Roman" w:hAnsi="Times New Roman" w:cs="Times New Roman"/>
          <w:sz w:val="24"/>
          <w:szCs w:val="24"/>
          <w:lang w:eastAsia="ru-RU"/>
        </w:rPr>
        <w:t xml:space="preserve"> сдаче-приемке Услуг </w:t>
      </w:r>
      <w:r w:rsidR="004761B4" w:rsidRPr="002A7F62">
        <w:rPr>
          <w:rFonts w:ascii="Times New Roman" w:eastAsia="Times New Roman" w:hAnsi="Times New Roman" w:cs="Times New Roman"/>
          <w:sz w:val="24"/>
          <w:szCs w:val="24"/>
          <w:lang w:eastAsia="ru-RU"/>
        </w:rPr>
        <w:t xml:space="preserve">недостатки </w:t>
      </w:r>
      <w:r w:rsidR="00A07CE0" w:rsidRPr="002A7F62">
        <w:rPr>
          <w:rFonts w:ascii="Times New Roman" w:eastAsia="Times New Roman" w:hAnsi="Times New Roman" w:cs="Times New Roman"/>
          <w:sz w:val="24"/>
          <w:szCs w:val="24"/>
          <w:lang w:eastAsia="ru-RU"/>
        </w:rPr>
        <w:t>за свой счет.</w:t>
      </w:r>
    </w:p>
    <w:p w14:paraId="04C7E7BC" w14:textId="19FD90F0" w:rsidR="009A3386" w:rsidRPr="002A7F62" w:rsidRDefault="009A3386"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Приостановить оказание Услуг </w:t>
      </w:r>
      <w:r w:rsidR="00C8522E" w:rsidRPr="002A7F62">
        <w:rPr>
          <w:rFonts w:ascii="Times New Roman" w:eastAsia="Times New Roman" w:hAnsi="Times New Roman" w:cs="Times New Roman"/>
          <w:sz w:val="24"/>
          <w:szCs w:val="24"/>
          <w:lang w:eastAsia="ru-RU"/>
        </w:rPr>
        <w:t xml:space="preserve">без расторжения </w:t>
      </w:r>
      <w:r w:rsidR="00BF40A1" w:rsidRPr="002A7F62">
        <w:rPr>
          <w:rFonts w:ascii="Times New Roman" w:eastAsia="Times New Roman" w:hAnsi="Times New Roman" w:cs="Times New Roman"/>
          <w:sz w:val="24"/>
          <w:szCs w:val="24"/>
          <w:lang w:eastAsia="ru-RU"/>
        </w:rPr>
        <w:t>Д</w:t>
      </w:r>
      <w:r w:rsidR="00C8522E" w:rsidRPr="002A7F62">
        <w:rPr>
          <w:rFonts w:ascii="Times New Roman" w:eastAsia="Times New Roman" w:hAnsi="Times New Roman" w:cs="Times New Roman"/>
          <w:sz w:val="24"/>
          <w:szCs w:val="24"/>
          <w:lang w:eastAsia="ru-RU"/>
        </w:rPr>
        <w:t xml:space="preserve">оговора </w:t>
      </w:r>
      <w:r w:rsidRPr="002A7F62">
        <w:rPr>
          <w:rFonts w:ascii="Times New Roman" w:eastAsia="Times New Roman" w:hAnsi="Times New Roman" w:cs="Times New Roman"/>
          <w:sz w:val="24"/>
          <w:szCs w:val="24"/>
          <w:lang w:eastAsia="ru-RU"/>
        </w:rPr>
        <w:t xml:space="preserve">в случае обнаружения независящих от Исполнителя обстоятельств, которые могут оказать негативное влияние на </w:t>
      </w:r>
      <w:r w:rsidRPr="002A7F62">
        <w:rPr>
          <w:rFonts w:ascii="Times New Roman" w:eastAsia="Times New Roman" w:hAnsi="Times New Roman" w:cs="Times New Roman"/>
          <w:sz w:val="24"/>
          <w:szCs w:val="24"/>
          <w:lang w:eastAsia="ru-RU"/>
        </w:rPr>
        <w:lastRenderedPageBreak/>
        <w:t>годность результатов оказываемых Услуг или создать невозможность их завершения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установленный Договором срок, и сообщить в течение 1 (</w:t>
      </w:r>
      <w:r w:rsidR="005525D5"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дного) календарного дня после приостановления оказания Услуг об этом Заказчику</w:t>
      </w:r>
      <w:r w:rsidR="00926915" w:rsidRPr="002A7F62">
        <w:rPr>
          <w:rFonts w:ascii="Times New Roman" w:eastAsia="Times New Roman" w:hAnsi="Times New Roman" w:cs="Times New Roman"/>
          <w:sz w:val="24"/>
          <w:szCs w:val="24"/>
          <w:lang w:eastAsia="ru-RU"/>
        </w:rPr>
        <w:t xml:space="preserve"> с предоставлением обоснования невозможности </w:t>
      </w:r>
      <w:r w:rsidR="00B57F29" w:rsidRPr="002A7F62">
        <w:rPr>
          <w:rFonts w:ascii="Times New Roman" w:eastAsia="Times New Roman" w:hAnsi="Times New Roman" w:cs="Times New Roman"/>
          <w:sz w:val="24"/>
          <w:szCs w:val="24"/>
          <w:lang w:eastAsia="ru-RU"/>
        </w:rPr>
        <w:t xml:space="preserve">оказания </w:t>
      </w:r>
      <w:r w:rsidR="005525D5" w:rsidRPr="002A7F62">
        <w:rPr>
          <w:rFonts w:ascii="Times New Roman" w:eastAsia="Times New Roman" w:hAnsi="Times New Roman" w:cs="Times New Roman"/>
          <w:sz w:val="24"/>
          <w:szCs w:val="24"/>
          <w:lang w:eastAsia="ru-RU"/>
        </w:rPr>
        <w:t>У</w:t>
      </w:r>
      <w:r w:rsidR="00926915" w:rsidRPr="002A7F62">
        <w:rPr>
          <w:rFonts w:ascii="Times New Roman" w:eastAsia="Times New Roman" w:hAnsi="Times New Roman" w:cs="Times New Roman"/>
          <w:sz w:val="24"/>
          <w:szCs w:val="24"/>
          <w:lang w:eastAsia="ru-RU"/>
        </w:rPr>
        <w:t>слуг в установленный срок</w:t>
      </w:r>
      <w:r w:rsidRPr="002A7F62">
        <w:rPr>
          <w:rFonts w:ascii="Times New Roman" w:eastAsia="Times New Roman" w:hAnsi="Times New Roman" w:cs="Times New Roman"/>
          <w:sz w:val="24"/>
          <w:szCs w:val="24"/>
          <w:lang w:eastAsia="ru-RU"/>
        </w:rPr>
        <w:t>, который рассматривает вопрос о</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целесообразности и порядке продолжения оказания Услуг.</w:t>
      </w:r>
      <w:r w:rsidR="00C8522E" w:rsidRPr="002A7F62">
        <w:rPr>
          <w:rFonts w:ascii="Times New Roman" w:eastAsia="Times New Roman" w:hAnsi="Times New Roman" w:cs="Times New Roman"/>
          <w:sz w:val="24"/>
          <w:szCs w:val="24"/>
          <w:lang w:eastAsia="ru-RU"/>
        </w:rPr>
        <w:t xml:space="preserve"> С Заказчика не взимается плата за период(ы), на которые приостанавливалось оказание Услуг</w:t>
      </w:r>
      <w:r w:rsidR="0099563B" w:rsidRPr="002A7F62">
        <w:rPr>
          <w:rFonts w:ascii="Times New Roman" w:eastAsia="Times New Roman" w:hAnsi="Times New Roman" w:cs="Times New Roman"/>
          <w:sz w:val="24"/>
          <w:szCs w:val="24"/>
          <w:lang w:eastAsia="ru-RU"/>
        </w:rPr>
        <w:t xml:space="preserve"> (убытки, упущенная выгода и прочие расходы Исполнителя, связанные с такой приостановкой)</w:t>
      </w:r>
      <w:r w:rsidR="00C8522E" w:rsidRPr="002A7F62">
        <w:rPr>
          <w:rFonts w:ascii="Times New Roman" w:eastAsia="Times New Roman" w:hAnsi="Times New Roman" w:cs="Times New Roman"/>
          <w:sz w:val="24"/>
          <w:szCs w:val="24"/>
          <w:lang w:eastAsia="ru-RU"/>
        </w:rPr>
        <w:t>.</w:t>
      </w:r>
    </w:p>
    <w:p w14:paraId="006CAC67" w14:textId="28FFFE08"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w:t>
      </w:r>
      <w:r w:rsidR="00054EE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Услуг, являющихся предметом Договора, установлено требование об их обязательном членстве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w:t>
      </w:r>
      <w:r w:rsidRPr="002A7F62">
        <w:rPr>
          <w:rFonts w:ascii="Times New Roman" w:eastAsia="Times New Roman" w:hAnsi="Times New Roman" w:cs="Times New Roman"/>
          <w:iCs/>
          <w:sz w:val="24"/>
          <w:szCs w:val="24"/>
          <w:lang w:eastAsia="ru-RU"/>
        </w:rPr>
        <w:t>в течение 2 (</w:t>
      </w:r>
      <w:r w:rsidR="005525D5" w:rsidRPr="002A7F62">
        <w:rPr>
          <w:rFonts w:ascii="Times New Roman" w:eastAsia="Times New Roman" w:hAnsi="Times New Roman" w:cs="Times New Roman"/>
          <w:iCs/>
          <w:sz w:val="24"/>
          <w:szCs w:val="24"/>
          <w:lang w:eastAsia="ru-RU"/>
        </w:rPr>
        <w:t>Двух</w:t>
      </w:r>
      <w:r w:rsidRPr="002A7F62">
        <w:rPr>
          <w:rFonts w:ascii="Times New Roman" w:eastAsia="Times New Roman" w:hAnsi="Times New Roman" w:cs="Times New Roman"/>
          <w:iCs/>
          <w:sz w:val="24"/>
          <w:szCs w:val="24"/>
          <w:lang w:eastAsia="ru-RU"/>
        </w:rPr>
        <w:t>) рабочих дней</w:t>
      </w:r>
      <w:r w:rsidR="009E5310" w:rsidRPr="002A7F62">
        <w:rPr>
          <w:rFonts w:ascii="Times New Roman" w:eastAsia="Times New Roman" w:hAnsi="Times New Roman" w:cs="Times New Roman"/>
          <w:iCs/>
          <w:sz w:val="24"/>
          <w:szCs w:val="24"/>
          <w:lang w:eastAsia="ru-RU"/>
        </w:rPr>
        <w:t xml:space="preserve"> с даты получения соответствующего требования</w:t>
      </w:r>
      <w:r w:rsidRPr="002A7F62">
        <w:rPr>
          <w:rFonts w:ascii="Times New Roman" w:eastAsia="Times New Roman" w:hAnsi="Times New Roman" w:cs="Times New Roman"/>
          <w:sz w:val="24"/>
          <w:szCs w:val="24"/>
          <w:lang w:eastAsia="ru-RU"/>
        </w:rPr>
        <w:t>.</w:t>
      </w:r>
    </w:p>
    <w:p w14:paraId="6F9CEE1E" w14:textId="757B1795" w:rsidR="002206E4"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bookmarkStart w:id="18" w:name="_Hlk503875241"/>
      <w:r w:rsidRPr="002A7F62">
        <w:rPr>
          <w:rFonts w:ascii="Times New Roman" w:eastAsia="Times New Roman" w:hAnsi="Times New Roman" w:cs="Times New Roman"/>
          <w:sz w:val="24"/>
          <w:szCs w:val="24"/>
          <w:lang w:eastAsia="ru-RU"/>
        </w:rPr>
        <w:t>По</w:t>
      </w:r>
      <w:r w:rsidRPr="002A7F62">
        <w:rPr>
          <w:rFonts w:ascii="Times New Roman" w:hAnsi="Times New Roman" w:cs="Times New Roman"/>
          <w:sz w:val="24"/>
          <w:szCs w:val="24"/>
        </w:rPr>
        <w:t xml:space="preserve"> требованию Заказчика в течение 5 (</w:t>
      </w:r>
      <w:r w:rsidR="00E66C04" w:rsidRPr="002A7F62">
        <w:rPr>
          <w:rFonts w:ascii="Times New Roman" w:hAnsi="Times New Roman" w:cs="Times New Roman"/>
          <w:sz w:val="24"/>
          <w:szCs w:val="24"/>
        </w:rPr>
        <w:t>Пяти</w:t>
      </w:r>
      <w:r w:rsidRPr="002A7F62">
        <w:rPr>
          <w:rFonts w:ascii="Times New Roman" w:hAnsi="Times New Roman" w:cs="Times New Roman"/>
          <w:sz w:val="24"/>
          <w:szCs w:val="24"/>
        </w:rPr>
        <w:t xml:space="preserve">) рабочих дней </w:t>
      </w:r>
      <w:r w:rsidR="009E5310" w:rsidRPr="002A7F62">
        <w:rPr>
          <w:rFonts w:ascii="Times New Roman" w:hAnsi="Times New Roman" w:cs="Times New Roman"/>
          <w:sz w:val="24"/>
          <w:szCs w:val="24"/>
        </w:rPr>
        <w:t xml:space="preserve">с даты </w:t>
      </w:r>
      <w:r w:rsidRPr="002A7F62">
        <w:rPr>
          <w:rFonts w:ascii="Times New Roman" w:hAnsi="Times New Roman" w:cs="Times New Roman"/>
          <w:sz w:val="24"/>
          <w:szCs w:val="24"/>
        </w:rPr>
        <w:t xml:space="preserve">получения соответствующего требования, предоставить Заказчику детализированную калькуляцию, обосновывающую затраты Исполнителя в рамках оказания Услуг, для направления в экспертную организацию с целью получения экспертного заключения о достоверности начальной максимальной </w:t>
      </w:r>
      <w:r w:rsidR="009E5310" w:rsidRPr="002A7F62">
        <w:rPr>
          <w:rFonts w:ascii="Times New Roman" w:hAnsi="Times New Roman" w:cs="Times New Roman"/>
          <w:sz w:val="24"/>
          <w:szCs w:val="24"/>
        </w:rPr>
        <w:t>Ц</w:t>
      </w:r>
      <w:r w:rsidRPr="002A7F62">
        <w:rPr>
          <w:rFonts w:ascii="Times New Roman" w:hAnsi="Times New Roman" w:cs="Times New Roman"/>
          <w:sz w:val="24"/>
          <w:szCs w:val="24"/>
        </w:rPr>
        <w:t xml:space="preserve">ены Договора, если твердая Цена Договора не определена Сторонами на дату заключения Договора, и/или результатов оказанных Услуг. </w:t>
      </w:r>
    </w:p>
    <w:p w14:paraId="205D5DF5" w14:textId="7CB679A9" w:rsidR="002206E4" w:rsidRPr="002A7F62" w:rsidRDefault="002206E4"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В случае заключения Исполнителем Договора с соисполнителем, Исполнитель обязан при поступлении запроса Заказчика, предоставить Заказчику копии договоров, соглашений, актов, иных документов со всеми соисполнителями. Для целей настоящего Договора соисполнителями считаются все юридические лица, индивидуальные предприниматели и физические лица, в том числе применяющие специальный налоговый режим «Налог на профессиональный доход», которые участвовали в оказании Услуг по настоящему Договору.  Исполнитель обязуется включать в заключаемые с соисполнителями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59626A50" w14:textId="77777777" w:rsidR="00F66C31" w:rsidRPr="002A7F62" w:rsidRDefault="009057EB"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rPr>
        <w:t>Оказывать</w:t>
      </w:r>
      <w:r w:rsidR="00103AD3" w:rsidRPr="002A7F62">
        <w:rPr>
          <w:rFonts w:ascii="Times New Roman" w:hAnsi="Times New Roman" w:cs="Times New Roman"/>
          <w:sz w:val="24"/>
          <w:szCs w:val="24"/>
        </w:rPr>
        <w:t xml:space="preserve"> содействие Заказчику при проведении уполномоченными органами и/или органами государственного финансового контроля проверок </w:t>
      </w:r>
      <w:r w:rsidRPr="002A7F62">
        <w:rPr>
          <w:rFonts w:ascii="Times New Roman" w:hAnsi="Times New Roman" w:cs="Times New Roman"/>
          <w:sz w:val="24"/>
          <w:szCs w:val="24"/>
        </w:rPr>
        <w:t>соблюдения условий, целей и порядка предоставления субсидии, предоставленной/получаемой Заказчиком.</w:t>
      </w:r>
    </w:p>
    <w:p w14:paraId="0EE3CEEB" w14:textId="359AAACD" w:rsidR="00F66C31" w:rsidRPr="002A7F62" w:rsidRDefault="00F66C31"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 </w:t>
      </w:r>
      <w:r w:rsidR="003449F4" w:rsidRPr="003449F4">
        <w:rPr>
          <w:rFonts w:ascii="Times New Roman" w:hAnsi="Times New Roman" w:cs="Times New Roman"/>
          <w:sz w:val="24"/>
          <w:szCs w:val="24"/>
          <w:shd w:val="clear" w:color="auto" w:fill="FFFFFF"/>
        </w:rPr>
        <w:t>В случаях, предусмотренных Техническим заданием, Исполнитель обязан передать Заказчику права на использование результатов интеллектуальной деятельности, созданных в ходе оказания Услуг по настоящему Договору, в соответствии с условиями действующего законодательства и настоящего Договора без обременений, не нарушающих исключительных прав других лиц и иных ограничений, без взимания дополнительной платы с Заказчика, но в объеме не большем, чем такое право получено Исполнителем. Перечень результатов интеллектуальной деятельности, права на использование которых передаются Исполнителем Заказчику, устанавливается Сторонами в Техническом задании. Условия передачи права использования на результаты интеллектуальной деятельности урегулированы в разделе 13 настоящего Договора.</w:t>
      </w:r>
      <w:r w:rsidRPr="002A7F62">
        <w:rPr>
          <w:rFonts w:ascii="Times New Roman" w:hAnsi="Times New Roman" w:cs="Times New Roman"/>
          <w:sz w:val="24"/>
          <w:szCs w:val="24"/>
          <w:shd w:val="clear" w:color="auto" w:fill="FFFFFF"/>
        </w:rPr>
        <w:t xml:space="preserve"> </w:t>
      </w:r>
    </w:p>
    <w:p w14:paraId="5562CE3A" w14:textId="77777777" w:rsidR="00D55D46" w:rsidRPr="002A7F62" w:rsidRDefault="00F66C31"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F66C31">
        <w:rPr>
          <w:rFonts w:ascii="Times New Roman" w:hAnsi="Times New Roman" w:cs="Times New Roman"/>
          <w:sz w:val="24"/>
          <w:szCs w:val="24"/>
          <w:shd w:val="clear" w:color="auto" w:fill="FFFFFF"/>
        </w:rPr>
        <w:t>Гарантировать Заказчику отсутствие у третьих лиц права воспрепятствовать или ограничивать использование разработанной по настоящему Договору документации.</w:t>
      </w:r>
      <w:bookmarkEnd w:id="18"/>
    </w:p>
    <w:p w14:paraId="3C142106" w14:textId="6612FC16" w:rsidR="00CF462C" w:rsidRPr="000B494C" w:rsidRDefault="00A07CE0"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rPr>
        <w:t>Исполнять иные обязательства, предусмотренные законодательством</w:t>
      </w:r>
      <w:r w:rsidR="00E66C04" w:rsidRPr="002A7F62">
        <w:rPr>
          <w:rFonts w:ascii="Times New Roman" w:hAnsi="Times New Roman" w:cs="Times New Roman"/>
          <w:sz w:val="24"/>
          <w:szCs w:val="24"/>
        </w:rPr>
        <w:t xml:space="preserve"> Российской Федерации</w:t>
      </w:r>
      <w:r w:rsidRPr="002A7F62">
        <w:rPr>
          <w:rFonts w:ascii="Times New Roman" w:eastAsia="Calibri" w:hAnsi="Times New Roman" w:cs="Times New Roman"/>
          <w:sz w:val="24"/>
          <w:szCs w:val="24"/>
        </w:rPr>
        <w:t xml:space="preserve"> и Договором.</w:t>
      </w:r>
    </w:p>
    <w:p w14:paraId="015DD341" w14:textId="77777777" w:rsidR="000B494C" w:rsidRPr="002A7F62" w:rsidRDefault="000B494C" w:rsidP="000B494C">
      <w:pPr>
        <w:pStyle w:val="a5"/>
        <w:shd w:val="clear" w:color="auto" w:fill="FFFFFF"/>
        <w:spacing w:after="0" w:line="240" w:lineRule="auto"/>
        <w:ind w:left="709"/>
        <w:contextualSpacing w:val="0"/>
        <w:jc w:val="both"/>
        <w:rPr>
          <w:rFonts w:ascii="Times New Roman" w:hAnsi="Times New Roman" w:cs="Times New Roman"/>
          <w:sz w:val="24"/>
          <w:szCs w:val="24"/>
          <w:shd w:val="clear" w:color="auto" w:fill="FFFFFF"/>
        </w:rPr>
      </w:pPr>
    </w:p>
    <w:p w14:paraId="22E9FE83" w14:textId="5EA32946" w:rsidR="00A07CE0" w:rsidRPr="002A7F62" w:rsidRDefault="00CF7BE6" w:rsidP="00B93862">
      <w:pPr>
        <w:pStyle w:val="13"/>
        <w:numPr>
          <w:ilvl w:val="0"/>
          <w:numId w:val="23"/>
        </w:numPr>
        <w:ind w:left="357" w:hanging="357"/>
        <w:rPr>
          <w:bCs/>
        </w:rPr>
      </w:pPr>
      <w:r w:rsidRPr="002A7F62">
        <w:t>Гарантии</w:t>
      </w:r>
    </w:p>
    <w:p w14:paraId="06A5E12C" w14:textId="04DCB391" w:rsidR="009E575E"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Исполнитель гарантирует качество Услуг в соответствии с требованиями, указанными </w:t>
      </w:r>
      <w:r w:rsidR="00B4084F" w:rsidRPr="002A7F62">
        <w:rPr>
          <w:rFonts w:ascii="Times New Roman" w:eastAsia="Times New Roman" w:hAnsi="Times New Roman" w:cs="Times New Roman"/>
          <w:sz w:val="24"/>
          <w:szCs w:val="24"/>
          <w:lang w:eastAsia="ru-RU"/>
        </w:rPr>
        <w:t>в</w:t>
      </w:r>
      <w:r w:rsidRPr="002A7F62">
        <w:rPr>
          <w:rFonts w:ascii="Times New Roman" w:eastAsia="Times New Roman" w:hAnsi="Times New Roman" w:cs="Times New Roman"/>
          <w:sz w:val="24"/>
          <w:szCs w:val="24"/>
          <w:lang w:eastAsia="ru-RU"/>
        </w:rPr>
        <w:t xml:space="preserve"> Договоре</w:t>
      </w:r>
      <w:r w:rsidR="009E575E" w:rsidRPr="002A7F62">
        <w:rPr>
          <w:rFonts w:ascii="Times New Roman" w:eastAsia="Times New Roman" w:hAnsi="Times New Roman" w:cs="Times New Roman"/>
          <w:sz w:val="24"/>
          <w:szCs w:val="24"/>
          <w:lang w:eastAsia="ru-RU"/>
        </w:rPr>
        <w:t xml:space="preserve"> и в соответствии с</w:t>
      </w:r>
      <w:r w:rsidR="00B4084F" w:rsidRPr="002A7F62">
        <w:rPr>
          <w:rFonts w:ascii="Times New Roman" w:eastAsia="Times New Roman" w:hAnsi="Times New Roman" w:cs="Times New Roman"/>
          <w:sz w:val="24"/>
          <w:szCs w:val="24"/>
          <w:lang w:eastAsia="ru-RU"/>
        </w:rPr>
        <w:t xml:space="preserve"> нормами законодательства Российской Федерации</w:t>
      </w:r>
      <w:r w:rsidR="009E575E" w:rsidRPr="002A7F62">
        <w:rPr>
          <w:rFonts w:ascii="Times New Roman" w:eastAsia="Times New Roman" w:hAnsi="Times New Roman" w:cs="Times New Roman"/>
          <w:sz w:val="24"/>
          <w:szCs w:val="24"/>
          <w:lang w:eastAsia="ru-RU"/>
        </w:rPr>
        <w:t>, которые применяются к оказанию соответствующих услуг</w:t>
      </w:r>
      <w:r w:rsidRPr="002A7F62">
        <w:rPr>
          <w:rFonts w:ascii="Times New Roman" w:eastAsia="Times New Roman" w:hAnsi="Times New Roman" w:cs="Times New Roman"/>
          <w:sz w:val="24"/>
          <w:szCs w:val="24"/>
          <w:lang w:eastAsia="ru-RU"/>
        </w:rPr>
        <w:t>.</w:t>
      </w:r>
    </w:p>
    <w:p w14:paraId="6F6B258D" w14:textId="4B2A71B6" w:rsidR="00943CE1" w:rsidRPr="002A7F62" w:rsidRDefault="00964ABD"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гарантирует своевременное предоставление необходимой и</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достоверной информации об оказываемых </w:t>
      </w:r>
      <w:r w:rsidR="00180BAA"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слугах.</w:t>
      </w:r>
    </w:p>
    <w:p w14:paraId="6CB92C09" w14:textId="77777777" w:rsidR="00A31565" w:rsidRPr="002A7F62" w:rsidRDefault="00964ABD"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непредоставления Исполнителем Заказчику полной и достоверной информации об оказываемых </w:t>
      </w:r>
      <w:r w:rsidR="007B5E8B"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слугах, Исполнитель несет ответственность в соответствии с</w:t>
      </w:r>
      <w:r w:rsidR="00EC7B33" w:rsidRPr="002A7F62">
        <w:rPr>
          <w:rFonts w:ascii="Times New Roman" w:eastAsia="Times New Roman" w:hAnsi="Times New Roman" w:cs="Times New Roman"/>
          <w:sz w:val="24"/>
          <w:szCs w:val="24"/>
          <w:lang w:eastAsia="ru-RU"/>
        </w:rPr>
        <w:t> </w:t>
      </w:r>
      <w:r w:rsidR="00B4084F"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за недостатки оказания </w:t>
      </w:r>
      <w:r w:rsidR="00180BAA"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 возникшие после их приемки Заказчиком вследствие отсутствия у Заказчика</w:t>
      </w:r>
      <w:r w:rsidR="009E575E" w:rsidRPr="002A7F62">
        <w:rPr>
          <w:rFonts w:ascii="Times New Roman" w:eastAsia="Times New Roman" w:hAnsi="Times New Roman" w:cs="Times New Roman"/>
          <w:sz w:val="24"/>
          <w:szCs w:val="24"/>
          <w:lang w:eastAsia="ru-RU"/>
        </w:rPr>
        <w:t xml:space="preserve"> необходимой </w:t>
      </w:r>
      <w:r w:rsidRPr="002A7F62">
        <w:rPr>
          <w:rFonts w:ascii="Times New Roman" w:eastAsia="Times New Roman" w:hAnsi="Times New Roman" w:cs="Times New Roman"/>
          <w:sz w:val="24"/>
          <w:szCs w:val="24"/>
          <w:lang w:eastAsia="ru-RU"/>
        </w:rPr>
        <w:t>информации.</w:t>
      </w:r>
    </w:p>
    <w:p w14:paraId="076CBEE0" w14:textId="77777777" w:rsidR="00A31565" w:rsidRPr="002A7F62" w:rsidRDefault="00A3156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Гарантийный срок на оказанные Услуги при его установлении указывается </w:t>
      </w:r>
      <w:r w:rsidRPr="002A7F62">
        <w:rPr>
          <w:rFonts w:ascii="Times New Roman" w:hAnsi="Times New Roman" w:cs="Times New Roman"/>
          <w:sz w:val="24"/>
          <w:szCs w:val="24"/>
          <w:shd w:val="clear" w:color="auto" w:fill="FFFFFF"/>
        </w:rPr>
        <w:br/>
        <w:t xml:space="preserve">в Техническом задании. </w:t>
      </w:r>
    </w:p>
    <w:p w14:paraId="7364ABA5" w14:textId="77777777" w:rsidR="00A31565" w:rsidRPr="002A7F62" w:rsidRDefault="00A3156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Удовлетворение требований Заказчика о безвозмездном устранении недостатков не освобождает Исполнителя от ответственности в форме неустойки за нарушение срока окончания оказания Услуг. </w:t>
      </w:r>
    </w:p>
    <w:p w14:paraId="57DDB9CB" w14:textId="77777777" w:rsidR="00A31565" w:rsidRPr="002A7F62" w:rsidRDefault="00A3156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В случае ненадлежащего оказания Услуг, требования Заказчика о безвозмездном оказании Услуг подлежат удовлетворению в срок, установленный для срочного оказания услуг, а в случае, если этот срок не установлен, в срок, предусмотренный Договором, который был ненадлежаще исполнен.</w:t>
      </w:r>
    </w:p>
    <w:p w14:paraId="085D8467" w14:textId="0049DFBC" w:rsidR="00055815" w:rsidRPr="002A7F62" w:rsidRDefault="00A31565" w:rsidP="00B93862">
      <w:pPr>
        <w:pStyle w:val="a5"/>
        <w:numPr>
          <w:ilvl w:val="1"/>
          <w:numId w:val="23"/>
        </w:numPr>
        <w:shd w:val="clear" w:color="auto" w:fill="FFFFFF"/>
        <w:spacing w:line="240" w:lineRule="auto"/>
        <w:ind w:left="0" w:firstLine="709"/>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Заказчик гарантирует на момент подписания настоящего Договора, что данная сделка не является для него крупной.</w:t>
      </w:r>
      <w:r w:rsidR="001808D7" w:rsidRPr="002A7F62">
        <w:rPr>
          <w:rFonts w:ascii="Times New Roman" w:hAnsi="Times New Roman" w:cs="Times New Roman"/>
          <w:sz w:val="24"/>
          <w:szCs w:val="24"/>
          <w:shd w:val="clear" w:color="auto" w:fill="FFFFFF"/>
        </w:rPr>
        <w:t xml:space="preserve"> </w:t>
      </w:r>
    </w:p>
    <w:p w14:paraId="318CD86A" w14:textId="77777777" w:rsidR="00A31565" w:rsidRPr="002A7F62" w:rsidRDefault="00A31565" w:rsidP="00D55D46">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2ABDD90B" w14:textId="77777777" w:rsidR="00D849B3" w:rsidRPr="002A7F62" w:rsidRDefault="00D849B3" w:rsidP="00B93862">
      <w:pPr>
        <w:pStyle w:val="13"/>
        <w:numPr>
          <w:ilvl w:val="0"/>
          <w:numId w:val="23"/>
        </w:numPr>
        <w:ind w:left="357" w:hanging="357"/>
      </w:pPr>
      <w:r w:rsidRPr="002A7F62">
        <w:t>Ответственность Сторон</w:t>
      </w:r>
    </w:p>
    <w:p w14:paraId="1D2D77D1" w14:textId="04F88A1F"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законодательством Российской Федерации</w:t>
      </w:r>
      <w:r w:rsidR="006C2360" w:rsidRPr="002A7F62">
        <w:rPr>
          <w:rFonts w:ascii="Times New Roman" w:eastAsia="Times New Roman" w:hAnsi="Times New Roman" w:cs="Times New Roman"/>
          <w:sz w:val="24"/>
          <w:szCs w:val="24"/>
          <w:lang w:eastAsia="ru-RU"/>
        </w:rPr>
        <w:t xml:space="preserve"> и Договором</w:t>
      </w:r>
      <w:r w:rsidRPr="002A7F62">
        <w:rPr>
          <w:rFonts w:ascii="Times New Roman" w:eastAsia="Times New Roman" w:hAnsi="Times New Roman" w:cs="Times New Roman"/>
          <w:sz w:val="24"/>
          <w:szCs w:val="24"/>
          <w:lang w:eastAsia="ru-RU"/>
        </w:rPr>
        <w:t>.</w:t>
      </w:r>
    </w:p>
    <w:p w14:paraId="783882B4" w14:textId="758BB958" w:rsidR="006C2360" w:rsidRPr="002A7F62" w:rsidRDefault="006C236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Вред, причиненный жизни, здоровью или имуществу Заказчика и иных лиц, вследствие необеспечения Исполнителем безопасности </w:t>
      </w:r>
      <w:r w:rsidR="00B57F29" w:rsidRPr="002A7F62">
        <w:rPr>
          <w:rFonts w:ascii="Times New Roman" w:eastAsia="Times New Roman" w:hAnsi="Times New Roman" w:cs="Times New Roman"/>
          <w:sz w:val="24"/>
          <w:szCs w:val="24"/>
          <w:lang w:eastAsia="ru-RU"/>
        </w:rPr>
        <w:t xml:space="preserve">оказания </w:t>
      </w:r>
      <w:r w:rsidRPr="002A7F62">
        <w:rPr>
          <w:rFonts w:ascii="Times New Roman" w:eastAsia="Times New Roman" w:hAnsi="Times New Roman" w:cs="Times New Roman"/>
          <w:sz w:val="24"/>
          <w:szCs w:val="24"/>
          <w:lang w:eastAsia="ru-RU"/>
        </w:rPr>
        <w:t>Услуг</w:t>
      </w:r>
      <w:r w:rsidR="00BF084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подлежит возмещению в соответствии с требованиями законодательства Российской Федерации.</w:t>
      </w:r>
    </w:p>
    <w:p w14:paraId="4202734D" w14:textId="0680C46D" w:rsidR="00870EB7" w:rsidRPr="002A7F62" w:rsidRDefault="00870EB7"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w:t>
      </w:r>
      <w:r w:rsidR="00B4254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41F5ACC9" w14:textId="5781C132" w:rsidR="006C2360" w:rsidRPr="002A7F62" w:rsidRDefault="006C236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Размер штрафа устанавливается Договором как процент </w:t>
      </w:r>
      <w:r w:rsidR="0008246D"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 xml:space="preserve">Цены </w:t>
      </w:r>
      <w:r w:rsidR="00B4254A"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оговора</w:t>
      </w:r>
      <w:r w:rsidR="00F67277">
        <w:rPr>
          <w:rFonts w:ascii="Times New Roman" w:eastAsia="Times New Roman" w:hAnsi="Times New Roman" w:cs="Times New Roman"/>
          <w:sz w:val="24"/>
          <w:szCs w:val="24"/>
          <w:lang w:eastAsia="ru-RU"/>
        </w:rPr>
        <w:t xml:space="preserve"> </w:t>
      </w:r>
      <w:r w:rsidR="00633817" w:rsidRPr="002A7F62">
        <w:rPr>
          <w:rFonts w:ascii="Times New Roman" w:eastAsia="Times New Roman" w:hAnsi="Times New Roman" w:cs="Times New Roman"/>
          <w:sz w:val="24"/>
          <w:szCs w:val="24"/>
          <w:lang w:eastAsia="ru-RU"/>
        </w:rPr>
        <w:t xml:space="preserve">от </w:t>
      </w:r>
      <w:r w:rsidR="00D849B3" w:rsidRPr="002A7F62">
        <w:rPr>
          <w:rFonts w:ascii="Times New Roman" w:eastAsia="Times New Roman" w:hAnsi="Times New Roman" w:cs="Times New Roman"/>
          <w:sz w:val="24"/>
          <w:szCs w:val="24"/>
          <w:lang w:eastAsia="ru-RU"/>
        </w:rPr>
        <w:t xml:space="preserve">стоимости </w:t>
      </w:r>
      <w:proofErr w:type="spellStart"/>
      <w:r w:rsidR="00633817" w:rsidRPr="002A7F62">
        <w:rPr>
          <w:rFonts w:ascii="Times New Roman" w:eastAsia="Times New Roman" w:hAnsi="Times New Roman" w:cs="Times New Roman"/>
          <w:sz w:val="24"/>
          <w:szCs w:val="24"/>
          <w:lang w:eastAsia="ru-RU"/>
        </w:rPr>
        <w:t>неоказанной</w:t>
      </w:r>
      <w:proofErr w:type="spellEnd"/>
      <w:r w:rsidR="00633817" w:rsidRPr="002A7F62">
        <w:rPr>
          <w:rFonts w:ascii="Times New Roman" w:eastAsia="Times New Roman" w:hAnsi="Times New Roman" w:cs="Times New Roman"/>
          <w:sz w:val="24"/>
          <w:szCs w:val="24"/>
          <w:lang w:eastAsia="ru-RU"/>
        </w:rPr>
        <w:t xml:space="preserve"> или ненадлежащим образом оказанной услуги (далее – Цена Услуги). В случае, когда Услуга не оказана, Цена Договора, подлежащая уплате Заказчиком, одновременно с наложением штрафа уменьшается на Цену </w:t>
      </w:r>
      <w:proofErr w:type="spellStart"/>
      <w:r w:rsidR="00633817" w:rsidRPr="002A7F62">
        <w:rPr>
          <w:rFonts w:ascii="Times New Roman" w:eastAsia="Times New Roman" w:hAnsi="Times New Roman" w:cs="Times New Roman"/>
          <w:sz w:val="24"/>
          <w:szCs w:val="24"/>
          <w:lang w:eastAsia="ru-RU"/>
        </w:rPr>
        <w:t>неоказанной</w:t>
      </w:r>
      <w:proofErr w:type="spellEnd"/>
      <w:r w:rsidR="00633817" w:rsidRPr="002A7F62">
        <w:rPr>
          <w:rFonts w:ascii="Times New Roman" w:eastAsia="Times New Roman" w:hAnsi="Times New Roman" w:cs="Times New Roman"/>
          <w:sz w:val="24"/>
          <w:szCs w:val="24"/>
          <w:lang w:eastAsia="ru-RU"/>
        </w:rPr>
        <w:t xml:space="preserve"> Услуги.</w:t>
      </w:r>
    </w:p>
    <w:p w14:paraId="00A625D5" w14:textId="41F5BD4E" w:rsidR="00C778D0" w:rsidRPr="00F67277" w:rsidRDefault="00C778D0" w:rsidP="00B93862">
      <w:pPr>
        <w:pStyle w:val="a5"/>
        <w:numPr>
          <w:ilvl w:val="1"/>
          <w:numId w:val="23"/>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F67277">
        <w:rPr>
          <w:rFonts w:ascii="Times New Roman" w:eastAsia="Times New Roman" w:hAnsi="Times New Roman" w:cs="Times New Roman"/>
          <w:sz w:val="24"/>
          <w:szCs w:val="24"/>
          <w:lang w:eastAsia="ru-RU"/>
        </w:rPr>
        <w:t>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предусмотренных Договором</w:t>
      </w:r>
      <w:r w:rsidR="00B32C84" w:rsidRPr="00F67277">
        <w:rPr>
          <w:rFonts w:ascii="Times New Roman" w:eastAsia="Times New Roman" w:hAnsi="Times New Roman" w:cs="Times New Roman"/>
          <w:sz w:val="24"/>
          <w:szCs w:val="24"/>
          <w:lang w:eastAsia="ru-RU"/>
        </w:rPr>
        <w:t xml:space="preserve"> </w:t>
      </w:r>
      <w:r w:rsidR="00B32C84" w:rsidRPr="00F67277">
        <w:rPr>
          <w:rFonts w:ascii="Times New Roman" w:eastAsiaTheme="majorEastAsia" w:hAnsi="Times New Roman" w:cs="Times New Roman"/>
          <w:sz w:val="24"/>
          <w:szCs w:val="24"/>
        </w:rPr>
        <w:t>(в том числе гарантийного обязательства)</w:t>
      </w:r>
      <w:r w:rsidRPr="00F67277">
        <w:rPr>
          <w:rFonts w:ascii="Times New Roman" w:eastAsia="Times New Roman" w:hAnsi="Times New Roman" w:cs="Times New Roman"/>
          <w:sz w:val="24"/>
          <w:szCs w:val="24"/>
          <w:lang w:eastAsia="ru-RU"/>
        </w:rPr>
        <w:t xml:space="preserve">, </w:t>
      </w:r>
      <w:r w:rsidR="00D849B3" w:rsidRPr="00F67277">
        <w:rPr>
          <w:rFonts w:ascii="Times New Roman" w:eastAsia="Times New Roman" w:hAnsi="Times New Roman" w:cs="Times New Roman"/>
          <w:sz w:val="24"/>
          <w:szCs w:val="24"/>
          <w:lang w:eastAsia="ru-RU"/>
        </w:rPr>
        <w:t xml:space="preserve">размер </w:t>
      </w:r>
      <w:r w:rsidR="00B32C84" w:rsidRPr="00F67277">
        <w:rPr>
          <w:rFonts w:ascii="Times New Roman" w:eastAsia="Times New Roman" w:hAnsi="Times New Roman" w:cs="Times New Roman"/>
          <w:sz w:val="24"/>
          <w:szCs w:val="24"/>
          <w:lang w:eastAsia="ru-RU"/>
        </w:rPr>
        <w:t xml:space="preserve">штрафа </w:t>
      </w:r>
      <w:r w:rsidRPr="00F67277">
        <w:rPr>
          <w:rFonts w:ascii="Times New Roman" w:eastAsia="Times New Roman" w:hAnsi="Times New Roman" w:cs="Times New Roman"/>
          <w:sz w:val="24"/>
          <w:szCs w:val="24"/>
          <w:lang w:eastAsia="ru-RU"/>
        </w:rPr>
        <w:t>устанавливается</w:t>
      </w:r>
      <w:r w:rsidR="00407138" w:rsidRPr="00F67277">
        <w:rPr>
          <w:rFonts w:ascii="Times New Roman" w:eastAsia="Times New Roman" w:hAnsi="Times New Roman" w:cs="Times New Roman"/>
          <w:sz w:val="24"/>
          <w:szCs w:val="24"/>
          <w:lang w:eastAsia="ru-RU"/>
        </w:rPr>
        <w:t xml:space="preserve"> в размере</w:t>
      </w:r>
    </w:p>
    <w:p w14:paraId="010616AD" w14:textId="4ED5810B" w:rsidR="00C778D0" w:rsidRPr="002A7F62" w:rsidRDefault="00C778D0" w:rsidP="00D55D46">
      <w:pPr>
        <w:pStyle w:val="a5"/>
        <w:shd w:val="clear" w:color="auto" w:fill="FFFFFF"/>
        <w:tabs>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0,5 </w:t>
      </w:r>
      <w:r w:rsidR="00006799" w:rsidRPr="002A7F62">
        <w:rPr>
          <w:rFonts w:ascii="Times New Roman" w:eastAsia="Times New Roman" w:hAnsi="Times New Roman" w:cs="Times New Roman"/>
          <w:sz w:val="24"/>
          <w:szCs w:val="24"/>
          <w:lang w:eastAsia="ru-RU"/>
        </w:rPr>
        <w:t xml:space="preserve">(Ноль целых пять десятых) </w:t>
      </w:r>
      <w:r w:rsidRPr="002A7F62">
        <w:rPr>
          <w:rFonts w:ascii="Times New Roman" w:eastAsia="Times New Roman" w:hAnsi="Times New Roman" w:cs="Times New Roman"/>
          <w:sz w:val="24"/>
          <w:szCs w:val="24"/>
          <w:lang w:eastAsia="ru-RU"/>
        </w:rPr>
        <w:t xml:space="preserve">процента </w:t>
      </w:r>
      <w:r w:rsidR="009E0C1B"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Цены Договора (</w:t>
      </w:r>
      <w:r w:rsidR="00D74420" w:rsidRPr="002A7F62">
        <w:rPr>
          <w:rFonts w:ascii="Times New Roman" w:eastAsia="Times New Roman" w:hAnsi="Times New Roman" w:cs="Times New Roman"/>
          <w:sz w:val="24"/>
          <w:szCs w:val="24"/>
          <w:lang w:eastAsia="ru-RU"/>
        </w:rPr>
        <w:t xml:space="preserve">Цены </w:t>
      </w:r>
      <w:r w:rsidRPr="002A7F62">
        <w:rPr>
          <w:rFonts w:ascii="Times New Roman" w:eastAsia="Times New Roman" w:hAnsi="Times New Roman" w:cs="Times New Roman"/>
          <w:sz w:val="24"/>
          <w:szCs w:val="24"/>
          <w:lang w:eastAsia="ru-RU"/>
        </w:rPr>
        <w:t>Этапа</w:t>
      </w:r>
      <w:r w:rsidR="0090685C" w:rsidRPr="002A7F62">
        <w:rPr>
          <w:rFonts w:ascii="Times New Roman" w:eastAsia="Times New Roman" w:hAnsi="Times New Roman" w:cs="Times New Roman"/>
          <w:sz w:val="24"/>
          <w:szCs w:val="24"/>
          <w:lang w:eastAsia="ru-RU"/>
        </w:rPr>
        <w:t xml:space="preserve"> </w:t>
      </w:r>
      <w:r w:rsidR="0085573D" w:rsidRPr="002A7F62">
        <w:rPr>
          <w:rFonts w:ascii="Times New Roman" w:eastAsia="Times New Roman" w:hAnsi="Times New Roman" w:cs="Times New Roman"/>
          <w:sz w:val="24"/>
          <w:szCs w:val="24"/>
          <w:lang w:eastAsia="ru-RU"/>
        </w:rPr>
        <w:t>/ Цены Услуги</w:t>
      </w:r>
      <w:r w:rsidRPr="002A7F62">
        <w:rPr>
          <w:rFonts w:ascii="Times New Roman" w:eastAsia="Times New Roman" w:hAnsi="Times New Roman" w:cs="Times New Roman"/>
          <w:sz w:val="24"/>
          <w:szCs w:val="24"/>
          <w:lang w:eastAsia="ru-RU"/>
        </w:rPr>
        <w:t>), если Цена Договора (</w:t>
      </w:r>
      <w:r w:rsidR="0090685C" w:rsidRPr="002A7F62">
        <w:rPr>
          <w:rFonts w:ascii="Times New Roman" w:eastAsia="Times New Roman" w:hAnsi="Times New Roman" w:cs="Times New Roman"/>
          <w:sz w:val="24"/>
          <w:szCs w:val="24"/>
          <w:lang w:eastAsia="ru-RU"/>
        </w:rPr>
        <w:t>Цена Этапа / Цена Услуги</w:t>
      </w:r>
      <w:r w:rsidRPr="002A7F62">
        <w:rPr>
          <w:rFonts w:ascii="Times New Roman" w:eastAsia="Times New Roman" w:hAnsi="Times New Roman" w:cs="Times New Roman"/>
          <w:sz w:val="24"/>
          <w:szCs w:val="24"/>
          <w:lang w:eastAsia="ru-RU"/>
        </w:rPr>
        <w:t xml:space="preserve">) составляет от 100 до 500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61A0AA76" w14:textId="531EDE0F" w:rsidR="00C778D0" w:rsidRPr="002A7F62" w:rsidRDefault="00C778D0"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или ненадлежащего исполнения Исполнителем обязательства, предусмотренного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которое не имеет стоимостного выражения, размер штрафа устанавливается (при наличии в </w:t>
      </w:r>
      <w:r w:rsidR="0042365E"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оговоре таких обязательств) в</w:t>
      </w:r>
      <w:r w:rsidR="00407138" w:rsidRPr="002A7F62">
        <w:rPr>
          <w:rFonts w:ascii="Times New Roman" w:eastAsia="Times New Roman" w:hAnsi="Times New Roman" w:cs="Times New Roman"/>
          <w:sz w:val="24"/>
          <w:szCs w:val="24"/>
          <w:lang w:eastAsia="ru-RU"/>
        </w:rPr>
        <w:t xml:space="preserve"> размере</w:t>
      </w:r>
    </w:p>
    <w:p w14:paraId="26D454EB" w14:textId="10E82823" w:rsidR="002F52D3" w:rsidRPr="002A7F62" w:rsidRDefault="00C778D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006799" w:rsidRPr="002A7F62">
        <w:rPr>
          <w:rFonts w:ascii="Times New Roman" w:eastAsia="Times New Roman" w:hAnsi="Times New Roman" w:cs="Times New Roman"/>
          <w:sz w:val="24"/>
          <w:szCs w:val="24"/>
          <w:lang w:eastAsia="ru-RU"/>
        </w:rPr>
        <w:t xml:space="preserve">(Сто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00B32C84"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если </w:t>
      </w:r>
      <w:r w:rsidR="000013F5" w:rsidRPr="002A7F62">
        <w:rPr>
          <w:rFonts w:ascii="Times New Roman" w:eastAsia="Times New Roman" w:hAnsi="Times New Roman" w:cs="Times New Roman"/>
          <w:sz w:val="24"/>
          <w:szCs w:val="24"/>
          <w:lang w:eastAsia="ru-RU"/>
        </w:rPr>
        <w:t>Ц</w:t>
      </w:r>
      <w:r w:rsidRPr="002A7F62">
        <w:rPr>
          <w:rFonts w:ascii="Times New Roman" w:eastAsia="Times New Roman" w:hAnsi="Times New Roman" w:cs="Times New Roman"/>
          <w:sz w:val="24"/>
          <w:szCs w:val="24"/>
          <w:lang w:eastAsia="ru-RU"/>
        </w:rPr>
        <w:t xml:space="preserve">ена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превышает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78D32F96" w14:textId="3E78F017" w:rsidR="00870EB7" w:rsidRPr="002A7F62" w:rsidRDefault="00A07CE0"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19" w:name="_Hlk125537442"/>
      <w:r w:rsidRPr="002A7F62">
        <w:rPr>
          <w:rFonts w:ascii="Times New Roman" w:eastAsia="Times New Roman" w:hAnsi="Times New Roman" w:cs="Times New Roman"/>
          <w:sz w:val="24"/>
          <w:szCs w:val="24"/>
          <w:lang w:eastAsia="ru-RU"/>
        </w:rPr>
        <w:t xml:space="preserve">Пеня начисляется за каждый день просрочки </w:t>
      </w:r>
      <w:r w:rsidR="00870EB7" w:rsidRPr="002A7F62">
        <w:rPr>
          <w:rFonts w:ascii="Times New Roman" w:eastAsia="Times New Roman" w:hAnsi="Times New Roman" w:cs="Times New Roman"/>
          <w:sz w:val="24"/>
          <w:szCs w:val="24"/>
          <w:lang w:eastAsia="ru-RU"/>
        </w:rPr>
        <w:t>Исполнителем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w:t>
      </w:r>
      <w:r w:rsidR="000013F5" w:rsidRPr="002A7F62">
        <w:rPr>
          <w:rFonts w:ascii="Times New Roman" w:eastAsia="Times New Roman" w:hAnsi="Times New Roman" w:cs="Times New Roman"/>
          <w:sz w:val="24"/>
          <w:szCs w:val="24"/>
          <w:lang w:eastAsia="ru-RU"/>
        </w:rPr>
        <w:t>О</w:t>
      </w:r>
      <w:r w:rsidR="00870EB7" w:rsidRPr="002A7F62">
        <w:rPr>
          <w:rFonts w:ascii="Times New Roman" w:eastAsia="Times New Roman" w:hAnsi="Times New Roman" w:cs="Times New Roman"/>
          <w:sz w:val="24"/>
          <w:szCs w:val="24"/>
          <w:lang w:eastAsia="ru-RU"/>
        </w:rPr>
        <w:t xml:space="preserve">дной трехсотой) действующей на дату </w:t>
      </w:r>
      <w:r w:rsidR="00CB01BA" w:rsidRPr="002A7F62">
        <w:rPr>
          <w:rFonts w:ascii="Times New Roman" w:eastAsia="Times New Roman" w:hAnsi="Times New Roman" w:cs="Times New Roman"/>
          <w:sz w:val="24"/>
          <w:szCs w:val="24"/>
          <w:lang w:eastAsia="ru-RU"/>
        </w:rPr>
        <w:t xml:space="preserve">исполнения обязательства </w:t>
      </w:r>
      <w:r w:rsidR="00870EB7" w:rsidRPr="002A7F62">
        <w:rPr>
          <w:rFonts w:ascii="Times New Roman" w:eastAsia="Times New Roman" w:hAnsi="Times New Roman" w:cs="Times New Roman"/>
          <w:sz w:val="24"/>
          <w:szCs w:val="24"/>
          <w:lang w:eastAsia="ru-RU"/>
        </w:rPr>
        <w:t xml:space="preserve">ключевой ставки Центрального банка Российской Федерации от </w:t>
      </w:r>
      <w:r w:rsidR="000013F5" w:rsidRPr="002A7F62">
        <w:rPr>
          <w:rFonts w:ascii="Times New Roman" w:eastAsia="Times New Roman" w:hAnsi="Times New Roman" w:cs="Times New Roman"/>
          <w:sz w:val="24"/>
          <w:szCs w:val="24"/>
          <w:lang w:eastAsia="ru-RU"/>
        </w:rPr>
        <w:t>Ц</w:t>
      </w:r>
      <w:r w:rsidR="00870EB7" w:rsidRPr="002A7F62">
        <w:rPr>
          <w:rFonts w:ascii="Times New Roman" w:eastAsia="Times New Roman" w:hAnsi="Times New Roman" w:cs="Times New Roman"/>
          <w:sz w:val="24"/>
          <w:szCs w:val="24"/>
          <w:lang w:eastAsia="ru-RU"/>
        </w:rPr>
        <w:t>ены Договора (</w:t>
      </w:r>
      <w:r w:rsidR="000013F5" w:rsidRPr="002A7F62">
        <w:rPr>
          <w:rFonts w:ascii="Times New Roman" w:eastAsia="Times New Roman" w:hAnsi="Times New Roman" w:cs="Times New Roman"/>
          <w:sz w:val="24"/>
          <w:szCs w:val="24"/>
          <w:lang w:eastAsia="ru-RU"/>
        </w:rPr>
        <w:t>Цены Этапа</w:t>
      </w:r>
      <w:r w:rsidR="00870EB7" w:rsidRPr="002A7F62">
        <w:rPr>
          <w:rFonts w:ascii="Times New Roman" w:eastAsia="Times New Roman" w:hAnsi="Times New Roman" w:cs="Times New Roman"/>
          <w:sz w:val="24"/>
          <w:szCs w:val="24"/>
          <w:lang w:eastAsia="ru-RU"/>
        </w:rPr>
        <w:t xml:space="preserve">), уменьшенной на сумму, пропорциональную </w:t>
      </w:r>
      <w:r w:rsidR="00870EB7" w:rsidRPr="002A7F62">
        <w:rPr>
          <w:rFonts w:ascii="Times New Roman" w:eastAsia="Times New Roman" w:hAnsi="Times New Roman" w:cs="Times New Roman"/>
          <w:sz w:val="24"/>
          <w:szCs w:val="24"/>
          <w:lang w:eastAsia="ru-RU"/>
        </w:rPr>
        <w:lastRenderedPageBreak/>
        <w:t>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bookmarkEnd w:id="19"/>
    <w:p w14:paraId="6927FB24" w14:textId="564C3498" w:rsidR="00C778D0" w:rsidRPr="002A7F62" w:rsidRDefault="00C778D0"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неисполнение или ненадлежащее исполнение Исполнителем обязательств, предусмотренных Договором, не может превышать Цену Договора.</w:t>
      </w:r>
    </w:p>
    <w:p w14:paraId="7691A416" w14:textId="2FA38FA7" w:rsidR="004D31B8" w:rsidRPr="002A7F62" w:rsidRDefault="004D31B8"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за исключением просрочки исполнения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размер штрафа устанавливается в </w:t>
      </w:r>
      <w:r w:rsidR="00407138" w:rsidRPr="002A7F62">
        <w:rPr>
          <w:rFonts w:ascii="Times New Roman" w:eastAsia="Times New Roman" w:hAnsi="Times New Roman" w:cs="Times New Roman"/>
          <w:sz w:val="24"/>
          <w:szCs w:val="24"/>
          <w:lang w:eastAsia="ru-RU"/>
        </w:rPr>
        <w:t>размере</w:t>
      </w:r>
    </w:p>
    <w:p w14:paraId="7E0FC8EB" w14:textId="1D0E407D" w:rsidR="004D31B8" w:rsidRPr="002A7F62" w:rsidRDefault="004D31B8" w:rsidP="00D55D4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(Сто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Цена Договора превышает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51B6418F" w14:textId="47EBBBF2" w:rsidR="001F7899"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20" w:name="_Hlk125537495"/>
      <w:r w:rsidRPr="002A7F62">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w:t>
      </w:r>
      <w:r w:rsidR="00FF097E" w:rsidRPr="002A7F62">
        <w:rPr>
          <w:rFonts w:ascii="Times New Roman" w:eastAsia="Times New Roman" w:hAnsi="Times New Roman" w:cs="Times New Roman"/>
          <w:sz w:val="24"/>
          <w:szCs w:val="24"/>
          <w:lang w:eastAsia="ru-RU"/>
        </w:rPr>
        <w:t xml:space="preserve"> (за исключением обязательства по выплате </w:t>
      </w:r>
      <w:r w:rsidR="000644C5" w:rsidRPr="002A7F62">
        <w:rPr>
          <w:rFonts w:ascii="Times New Roman" w:eastAsia="Times New Roman" w:hAnsi="Times New Roman" w:cs="Times New Roman"/>
          <w:sz w:val="24"/>
          <w:szCs w:val="24"/>
          <w:lang w:eastAsia="ru-RU"/>
        </w:rPr>
        <w:t>А</w:t>
      </w:r>
      <w:r w:rsidR="00FF097E" w:rsidRPr="002A7F62">
        <w:rPr>
          <w:rFonts w:ascii="Times New Roman" w:eastAsia="Times New Roman" w:hAnsi="Times New Roman" w:cs="Times New Roman"/>
          <w:sz w:val="24"/>
          <w:szCs w:val="24"/>
          <w:lang w:eastAsia="ru-RU"/>
        </w:rPr>
        <w:t>в</w:t>
      </w:r>
      <w:r w:rsidR="00407138" w:rsidRPr="002A7F62">
        <w:rPr>
          <w:rFonts w:ascii="Times New Roman" w:eastAsia="Times New Roman" w:hAnsi="Times New Roman" w:cs="Times New Roman"/>
          <w:sz w:val="24"/>
          <w:szCs w:val="24"/>
          <w:lang w:eastAsia="ru-RU"/>
        </w:rPr>
        <w:t>анса</w:t>
      </w:r>
      <w:r w:rsidR="00FF097E"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предусмотренного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начиная со дня, следующего после дня истечения установленного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срока исполнения обязательства в размере </w:t>
      </w:r>
      <w:r w:rsidR="002F16C9" w:rsidRPr="002A7F62">
        <w:rPr>
          <w:rFonts w:ascii="Times New Roman" w:eastAsia="Times New Roman" w:hAnsi="Times New Roman" w:cs="Times New Roman"/>
          <w:sz w:val="24"/>
          <w:szCs w:val="24"/>
          <w:lang w:eastAsia="ru-RU"/>
        </w:rPr>
        <w:t>1/300 (О</w:t>
      </w:r>
      <w:r w:rsidRPr="002A7F62">
        <w:rPr>
          <w:rFonts w:ascii="Times New Roman" w:eastAsia="Times New Roman" w:hAnsi="Times New Roman" w:cs="Times New Roman"/>
          <w:sz w:val="24"/>
          <w:szCs w:val="24"/>
          <w:lang w:eastAsia="ru-RU"/>
        </w:rPr>
        <w:t>дной трехсотой</w:t>
      </w:r>
      <w:r w:rsidR="002F16C9"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действующей на дату </w:t>
      </w:r>
      <w:r w:rsidR="00CB01BA" w:rsidRPr="002A7F62">
        <w:rPr>
          <w:rFonts w:ascii="Times New Roman" w:eastAsia="Times New Roman" w:hAnsi="Times New Roman" w:cs="Times New Roman"/>
          <w:sz w:val="24"/>
          <w:szCs w:val="24"/>
          <w:lang w:eastAsia="ru-RU"/>
        </w:rPr>
        <w:t>исполнения обязательства</w:t>
      </w:r>
      <w:r w:rsidRPr="002A7F62">
        <w:rPr>
          <w:rFonts w:ascii="Times New Roman" w:eastAsia="Times New Roman" w:hAnsi="Times New Roman" w:cs="Times New Roman"/>
          <w:sz w:val="24"/>
          <w:szCs w:val="24"/>
          <w:lang w:eastAsia="ru-RU"/>
        </w:rPr>
        <w:t xml:space="preserve"> ключевой ставки Центрального банка Российской Федерации от не уплаченной в срок суммы</w:t>
      </w:r>
      <w:bookmarkEnd w:id="20"/>
      <w:r w:rsidRPr="002A7F62">
        <w:rPr>
          <w:rFonts w:ascii="Times New Roman" w:eastAsia="Times New Roman" w:hAnsi="Times New Roman" w:cs="Times New Roman"/>
          <w:sz w:val="24"/>
          <w:szCs w:val="24"/>
          <w:lang w:eastAsia="ru-RU"/>
        </w:rPr>
        <w:t>.</w:t>
      </w:r>
    </w:p>
    <w:p w14:paraId="54EF73C3" w14:textId="77777777" w:rsidR="00A12A8A"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ненадлежащее исполнение Заказчиком обязательств, предусмотренных Договором, не может превышать Цену Договора.</w:t>
      </w:r>
    </w:p>
    <w:p w14:paraId="589BCF0B" w14:textId="5058EC99" w:rsidR="00A12A8A" w:rsidRPr="002A7F62" w:rsidRDefault="00A12A8A"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В случае нарушения правил конфиденциальности, установленных разделом 8 настоящего Договора, Исполнитель обязан уплатить Заказчику штраф. Размер штрафа устанавливается в виде фиксированной суммы в размере 50 000 (пятидесяти тысяч) рублей.</w:t>
      </w:r>
    </w:p>
    <w:p w14:paraId="53B265E0" w14:textId="0DBBF5B7" w:rsidR="001F7899"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623683D7" w14:textId="44BC29B6" w:rsidR="00D95F56"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фактов оказания </w:t>
      </w:r>
      <w:r w:rsidR="002F16C9"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 не в полном объеме и/или завышения их стоимости Исполнитель осуществляет возврат Заказчику излишне уплаченных денежных средств.</w:t>
      </w:r>
    </w:p>
    <w:p w14:paraId="27058935" w14:textId="0AEAA95C" w:rsidR="00D95F56"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1C09DC90" w14:textId="395F21E8" w:rsidR="00A07CE0" w:rsidRPr="002A7F62" w:rsidRDefault="00A07CE0"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02B7CE56" w14:textId="0F3A4AC7" w:rsidR="00C973D8" w:rsidRPr="002A7F62" w:rsidRDefault="006C2360"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повторном оказании Услуг не освобождает Исполнителя от ответственности в форме неустойки за нарушение срока оказания Услуг.</w:t>
      </w:r>
    </w:p>
    <w:p w14:paraId="458F127F" w14:textId="77777777" w:rsidR="00C973D8" w:rsidRPr="002A7F62" w:rsidRDefault="00C973D8" w:rsidP="00D55D46">
      <w:pPr>
        <w:shd w:val="clear" w:color="auto" w:fill="FFFFFF"/>
        <w:tabs>
          <w:tab w:val="left" w:pos="142"/>
        </w:tabs>
        <w:spacing w:after="0" w:line="240" w:lineRule="auto"/>
        <w:jc w:val="both"/>
        <w:rPr>
          <w:rFonts w:ascii="Times New Roman" w:eastAsia="Times New Roman" w:hAnsi="Times New Roman" w:cs="Times New Roman"/>
          <w:sz w:val="24"/>
          <w:szCs w:val="24"/>
          <w:lang w:eastAsia="ru-RU"/>
        </w:rPr>
      </w:pPr>
    </w:p>
    <w:p w14:paraId="415F2F25" w14:textId="0DDA2BD0" w:rsidR="00A07CE0" w:rsidRPr="002A7F62" w:rsidRDefault="0008246D" w:rsidP="00B93862">
      <w:pPr>
        <w:pStyle w:val="13"/>
        <w:numPr>
          <w:ilvl w:val="0"/>
          <w:numId w:val="23"/>
        </w:numPr>
        <w:ind w:left="357" w:hanging="357"/>
        <w:rPr>
          <w:bCs/>
        </w:rPr>
      </w:pPr>
      <w:r w:rsidRPr="002A7F62">
        <w:t>Конфиденциальность</w:t>
      </w:r>
    </w:p>
    <w:p w14:paraId="3ACA9396" w14:textId="14D2753B" w:rsidR="00DE368F"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«Конфиденциальная информация»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7BA06612" w14:textId="68E8095C"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6713AB6C" w14:textId="1BFB6468" w:rsidR="00DE368F"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lastRenderedPageBreak/>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511FFED8" w14:textId="3998F8C3" w:rsidR="00DE368F"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«разглашение Конфиденциальной информации»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3FBAA0F3" w14:textId="74979225" w:rsidR="001E0CA9" w:rsidRPr="002A7F62" w:rsidRDefault="0032244E"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431BAB4E" w14:textId="77777777" w:rsidR="001E0CA9"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22F5E760" w14:textId="0EBD6A62" w:rsidR="009E0C1B" w:rsidRPr="002A7F62" w:rsidRDefault="009E0C1B"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4EBA24A4" w14:textId="77777777" w:rsidR="009E0C1B" w:rsidRPr="002A7F62" w:rsidRDefault="009E0C1B"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21" w:name="_Hlk113020340"/>
      <w:r w:rsidRPr="002A7F62">
        <w:rPr>
          <w:rFonts w:ascii="Times New Roman" w:eastAsia="Times New Roman" w:hAnsi="Times New Roman" w:cs="Times New Roman"/>
          <w:bCs/>
          <w:sz w:val="24"/>
          <w:szCs w:val="24"/>
          <w:lang w:eastAsia="ru-RU"/>
        </w:rPr>
        <w:t>При этом, Стороны обязуются:</w:t>
      </w:r>
    </w:p>
    <w:p w14:paraId="561C8E74" w14:textId="66B0FFD8" w:rsidR="009E0C1B" w:rsidRPr="002A7F62" w:rsidRDefault="009E0C1B" w:rsidP="00367642">
      <w:pPr>
        <w:pStyle w:val="a5"/>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2091E10B" w14:textId="77777777" w:rsidR="009E0C1B" w:rsidRPr="002A7F62" w:rsidRDefault="009E0C1B" w:rsidP="00367642">
      <w:pPr>
        <w:pStyle w:val="a5"/>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42BF0ED8" w14:textId="077E1060" w:rsidR="009E0C1B" w:rsidRDefault="009E0C1B" w:rsidP="00367642">
      <w:pPr>
        <w:pStyle w:val="a5"/>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от 27 июля 2006 г. № 149-ФЗ «Об информации, информационных технологиях и о защите информации».</w:t>
      </w:r>
    </w:p>
    <w:p w14:paraId="0A46E95A" w14:textId="77777777" w:rsidR="000B494C" w:rsidRPr="002A7F62" w:rsidRDefault="000B494C" w:rsidP="000B494C">
      <w:pPr>
        <w:pStyle w:val="a5"/>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21"/>
    <w:p w14:paraId="5881A20C" w14:textId="0D0E1B1F" w:rsidR="00A07CE0" w:rsidRPr="002A7F62" w:rsidRDefault="00BC0CF7" w:rsidP="00B93862">
      <w:pPr>
        <w:pStyle w:val="13"/>
        <w:numPr>
          <w:ilvl w:val="0"/>
          <w:numId w:val="23"/>
        </w:numPr>
        <w:ind w:left="357" w:hanging="357"/>
      </w:pPr>
      <w:r w:rsidRPr="002A7F62">
        <w:t>Порядок расторжения Договора</w:t>
      </w:r>
    </w:p>
    <w:p w14:paraId="6722672D" w14:textId="6814B8A0" w:rsidR="00E8666C"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может быть расторгнут</w:t>
      </w:r>
      <w:r w:rsidR="00E8666C" w:rsidRPr="002A7F62">
        <w:rPr>
          <w:rFonts w:ascii="Times New Roman" w:eastAsia="Times New Roman" w:hAnsi="Times New Roman" w:cs="Times New Roman"/>
          <w:sz w:val="24"/>
          <w:szCs w:val="24"/>
          <w:lang w:eastAsia="ru-RU"/>
        </w:rPr>
        <w:t>:</w:t>
      </w:r>
    </w:p>
    <w:p w14:paraId="562DE321" w14:textId="77777777" w:rsidR="00E8666C" w:rsidRPr="002A7F62" w:rsidRDefault="00E8666C" w:rsidP="00367642">
      <w:pPr>
        <w:pStyle w:val="a5"/>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05A90E12" w14:textId="08A423BD" w:rsidR="00E8666C" w:rsidRPr="002A7F62" w:rsidRDefault="00E8666C" w:rsidP="00367642">
      <w:pPr>
        <w:pStyle w:val="a5"/>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1A50D90D" w14:textId="21DBED2D" w:rsidR="00E8666C" w:rsidRPr="002A7F62" w:rsidRDefault="00E8666C" w:rsidP="00367642">
      <w:pPr>
        <w:pStyle w:val="a5"/>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7F6B7FE2" w14:textId="0EC0B23D" w:rsidR="00E8666C" w:rsidRPr="002A7F62" w:rsidRDefault="00E8666C"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proofErr w:type="gramStart"/>
      <w:r w:rsidR="005262FB" w:rsidRPr="002A7F62">
        <w:rPr>
          <w:rFonts w:ascii="Times New Roman" w:eastAsia="Times New Roman" w:hAnsi="Times New Roman" w:cs="Times New Roman"/>
          <w:sz w:val="24"/>
          <w:szCs w:val="24"/>
          <w:lang w:eastAsia="ru-RU"/>
        </w:rPr>
        <w:t>ответ по</w:t>
      </w:r>
      <w:r w:rsidR="001C4EE8" w:rsidRPr="002A7F62">
        <w:rPr>
          <w:rFonts w:ascii="Times New Roman" w:eastAsia="Times New Roman" w:hAnsi="Times New Roman" w:cs="Times New Roman"/>
          <w:sz w:val="24"/>
          <w:szCs w:val="24"/>
          <w:lang w:eastAsia="ru-RU"/>
        </w:rPr>
        <w:t xml:space="preserve"> </w:t>
      </w:r>
      <w:r w:rsidR="005262FB" w:rsidRPr="002A7F62">
        <w:rPr>
          <w:rFonts w:ascii="Times New Roman" w:eastAsia="Times New Roman" w:hAnsi="Times New Roman" w:cs="Times New Roman"/>
          <w:sz w:val="24"/>
          <w:szCs w:val="24"/>
          <w:lang w:eastAsia="ru-RU"/>
        </w:rPr>
        <w:t>существу</w:t>
      </w:r>
      <w:proofErr w:type="gramEnd"/>
      <w:r w:rsidRPr="002A7F62">
        <w:rPr>
          <w:rFonts w:ascii="Times New Roman" w:eastAsia="Times New Roman" w:hAnsi="Times New Roman" w:cs="Times New Roman"/>
          <w:sz w:val="24"/>
          <w:szCs w:val="24"/>
          <w:lang w:eastAsia="ru-RU"/>
        </w:rPr>
        <w:t xml:space="preserve"> 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12246CAA" w14:textId="7B6AE90E" w:rsidR="00F843BF" w:rsidRPr="002A7F62" w:rsidRDefault="00F843B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2F5574B5" w14:textId="3F85C541" w:rsidR="00A07CE0" w:rsidRPr="002A7F62" w:rsidRDefault="00F843BF"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2" w:name="_Hlk57368338"/>
      <w:r w:rsidRPr="002A7F62">
        <w:rPr>
          <w:rFonts w:ascii="Times New Roman" w:eastAsia="Times New Roman" w:hAnsi="Times New Roman" w:cs="Times New Roman"/>
          <w:sz w:val="24"/>
          <w:szCs w:val="24"/>
          <w:lang w:eastAsia="ru-RU"/>
        </w:rPr>
        <w:lastRenderedPageBreak/>
        <w:t>Заказчик вправе в одностороннем порядке отказаться от исполнения Договора</w:t>
      </w:r>
      <w:bookmarkEnd w:id="22"/>
      <w:r w:rsidRPr="002A7F62">
        <w:rPr>
          <w:rFonts w:ascii="Times New Roman" w:eastAsia="Times New Roman" w:hAnsi="Times New Roman" w:cs="Times New Roman"/>
          <w:sz w:val="24"/>
          <w:szCs w:val="24"/>
          <w:lang w:eastAsia="ru-RU"/>
        </w:rPr>
        <w:t xml:space="preserve"> </w:t>
      </w:r>
      <w:r w:rsidR="009E0C1B" w:rsidRPr="002A7F62">
        <w:rPr>
          <w:rFonts w:ascii="Times New Roman" w:eastAsia="Times New Roman" w:hAnsi="Times New Roman" w:cs="Times New Roman"/>
          <w:sz w:val="24"/>
          <w:szCs w:val="24"/>
          <w:lang w:eastAsia="ru-RU"/>
        </w:rPr>
        <w:t xml:space="preserve">без возмещения убытков Исполнителю </w:t>
      </w:r>
      <w:r w:rsidRPr="002A7F62">
        <w:rPr>
          <w:rFonts w:ascii="Times New Roman" w:eastAsia="Times New Roman" w:hAnsi="Times New Roman" w:cs="Times New Roman"/>
          <w:sz w:val="24"/>
          <w:szCs w:val="24"/>
          <w:lang w:eastAsia="ru-RU"/>
        </w:rPr>
        <w:t xml:space="preserve">по основаниям и в случаях, предусмотренных </w:t>
      </w:r>
      <w:r w:rsidR="004D7E0B"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в том числе</w:t>
      </w:r>
      <w:r w:rsidR="00E0322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в следующих случаях:</w:t>
      </w:r>
    </w:p>
    <w:p w14:paraId="32777C7A" w14:textId="5A9E9EDA" w:rsidR="00315F07" w:rsidRPr="002A7F62" w:rsidRDefault="00F843BF"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казание Услуг ненадлежащего качества, если недостатки не могут быть устранены в приемлемый для Заказчика срок;</w:t>
      </w:r>
    </w:p>
    <w:p w14:paraId="4946B8EC" w14:textId="5FE465AC" w:rsidR="00315F07" w:rsidRPr="002A7F62" w:rsidRDefault="00F843BF"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w:t>
      </w:r>
      <w:r w:rsidR="00A07CE0" w:rsidRPr="002A7F62">
        <w:rPr>
          <w:rFonts w:ascii="Times New Roman" w:eastAsia="Times New Roman" w:hAnsi="Times New Roman" w:cs="Times New Roman"/>
          <w:sz w:val="24"/>
          <w:szCs w:val="24"/>
          <w:lang w:eastAsia="ru-RU"/>
        </w:rPr>
        <w:t>сли отступления в оказании Услуг от условий Договора или иные недостатки результата оказанных Услуг в установленный Заказчиком разумный срок не были устранены</w:t>
      </w:r>
      <w:r w:rsidR="00315F07" w:rsidRPr="002A7F62">
        <w:rPr>
          <w:rFonts w:ascii="Times New Roman" w:eastAsia="Times New Roman" w:hAnsi="Times New Roman" w:cs="Times New Roman"/>
          <w:sz w:val="24"/>
          <w:szCs w:val="24"/>
          <w:lang w:eastAsia="ru-RU"/>
        </w:rPr>
        <w:t xml:space="preserve"> либо являются существенными и неустранимыми</w:t>
      </w:r>
      <w:r w:rsidR="00A07CE0" w:rsidRPr="002A7F62">
        <w:rPr>
          <w:rFonts w:ascii="Times New Roman" w:eastAsia="Times New Roman" w:hAnsi="Times New Roman" w:cs="Times New Roman"/>
          <w:sz w:val="24"/>
          <w:szCs w:val="24"/>
          <w:lang w:eastAsia="ru-RU"/>
        </w:rPr>
        <w:t>;</w:t>
      </w:r>
    </w:p>
    <w:p w14:paraId="65BD054B" w14:textId="43C55BAE" w:rsidR="00315F07" w:rsidRPr="002A7F62" w:rsidRDefault="00F843BF"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A07CE0" w:rsidRPr="002A7F62">
        <w:rPr>
          <w:rFonts w:ascii="Times New Roman" w:eastAsia="Times New Roman" w:hAnsi="Times New Roman" w:cs="Times New Roman"/>
          <w:sz w:val="24"/>
          <w:szCs w:val="24"/>
          <w:lang w:eastAsia="ru-RU"/>
        </w:rPr>
        <w:t xml:space="preserve">еоднократное (от двух и более раз) нарушение сроков и </w:t>
      </w:r>
      <w:r w:rsidR="009E0C1B" w:rsidRPr="002A7F62">
        <w:rPr>
          <w:rFonts w:ascii="Times New Roman" w:eastAsia="Times New Roman" w:hAnsi="Times New Roman" w:cs="Times New Roman"/>
          <w:sz w:val="24"/>
          <w:szCs w:val="24"/>
          <w:lang w:eastAsia="ru-RU"/>
        </w:rPr>
        <w:t xml:space="preserve">(или) </w:t>
      </w:r>
      <w:r w:rsidR="00A07CE0" w:rsidRPr="002A7F62">
        <w:rPr>
          <w:rFonts w:ascii="Times New Roman" w:eastAsia="Times New Roman" w:hAnsi="Times New Roman" w:cs="Times New Roman"/>
          <w:sz w:val="24"/>
          <w:szCs w:val="24"/>
          <w:lang w:eastAsia="ru-RU"/>
        </w:rPr>
        <w:t xml:space="preserve">объемов оказания Услуг, предусмотренных Договором, включая </w:t>
      </w:r>
      <w:r w:rsidR="002F52D3" w:rsidRPr="002A7F62">
        <w:rPr>
          <w:rFonts w:ascii="Times New Roman" w:eastAsia="Times New Roman" w:hAnsi="Times New Roman" w:cs="Times New Roman"/>
          <w:sz w:val="24"/>
          <w:szCs w:val="24"/>
          <w:lang w:eastAsia="ru-RU"/>
        </w:rPr>
        <w:t>промежуточные сроки (при их наличии)</w:t>
      </w:r>
      <w:r w:rsidR="00A07CE0" w:rsidRPr="002A7F62">
        <w:rPr>
          <w:rFonts w:ascii="Times New Roman" w:eastAsia="Times New Roman" w:hAnsi="Times New Roman" w:cs="Times New Roman"/>
          <w:sz w:val="24"/>
          <w:szCs w:val="24"/>
          <w:lang w:eastAsia="ru-RU"/>
        </w:rPr>
        <w:t>;</w:t>
      </w:r>
    </w:p>
    <w:p w14:paraId="4490F2E4" w14:textId="1EAF8A99" w:rsidR="00315F07" w:rsidRPr="002A7F62" w:rsidRDefault="00A07CE0"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не приступает к исполнению Договора в срок, установленный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w:t>
      </w:r>
    </w:p>
    <w:p w14:paraId="2AE912CE" w14:textId="4B93C4AD" w:rsidR="00315F07" w:rsidRPr="002A7F62" w:rsidRDefault="00F843BF" w:rsidP="00367642">
      <w:pPr>
        <w:pStyle w:val="a5"/>
        <w:numPr>
          <w:ilvl w:val="0"/>
          <w:numId w:val="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w:t>
      </w:r>
      <w:r w:rsidR="00315F07" w:rsidRPr="002A7F62">
        <w:rPr>
          <w:rFonts w:ascii="Times New Roman" w:eastAsia="Times New Roman" w:hAnsi="Times New Roman" w:cs="Times New Roman"/>
          <w:sz w:val="24"/>
          <w:szCs w:val="24"/>
          <w:lang w:eastAsia="ru-RU"/>
        </w:rPr>
        <w:t xml:space="preserve"> случае, если Исполнитель отказывается от согласования новых условий Договора при наступлении о</w:t>
      </w:r>
      <w:r w:rsidR="00B74ECA" w:rsidRPr="002A7F62">
        <w:rPr>
          <w:rFonts w:ascii="Times New Roman" w:eastAsia="Times New Roman" w:hAnsi="Times New Roman" w:cs="Times New Roman"/>
          <w:sz w:val="24"/>
          <w:szCs w:val="24"/>
          <w:lang w:eastAsia="ru-RU"/>
        </w:rPr>
        <w:t>бстоятельств непреодолимой силы</w:t>
      </w:r>
      <w:r w:rsidR="008A7BFB" w:rsidRPr="002A7F62">
        <w:rPr>
          <w:rFonts w:ascii="Times New Roman" w:eastAsia="Times New Roman" w:hAnsi="Times New Roman" w:cs="Times New Roman"/>
          <w:sz w:val="24"/>
          <w:szCs w:val="24"/>
          <w:lang w:eastAsia="ru-RU"/>
        </w:rPr>
        <w:t xml:space="preserve"> </w:t>
      </w:r>
      <w:r w:rsidR="00126631" w:rsidRPr="002A7F62">
        <w:rPr>
          <w:rFonts w:ascii="Times New Roman" w:eastAsia="Times New Roman" w:hAnsi="Times New Roman" w:cs="Times New Roman"/>
          <w:sz w:val="24"/>
          <w:szCs w:val="24"/>
          <w:lang w:eastAsia="ru-RU"/>
        </w:rPr>
        <w:t>и в случае, предусмотренном п. 2.</w:t>
      </w:r>
      <w:r w:rsidR="003449F4">
        <w:rPr>
          <w:rFonts w:ascii="Times New Roman" w:eastAsia="Times New Roman" w:hAnsi="Times New Roman" w:cs="Times New Roman"/>
          <w:sz w:val="24"/>
          <w:szCs w:val="24"/>
          <w:lang w:eastAsia="ru-RU"/>
        </w:rPr>
        <w:t>9</w:t>
      </w:r>
      <w:r w:rsidR="00126631" w:rsidRPr="002A7F62">
        <w:rPr>
          <w:rFonts w:ascii="Times New Roman" w:eastAsia="Times New Roman" w:hAnsi="Times New Roman" w:cs="Times New Roman"/>
          <w:sz w:val="24"/>
          <w:szCs w:val="24"/>
          <w:lang w:eastAsia="ru-RU"/>
        </w:rPr>
        <w:t>.</w:t>
      </w:r>
      <w:r w:rsidR="001C4EE8" w:rsidRPr="002A7F62">
        <w:rPr>
          <w:rFonts w:ascii="Times New Roman" w:eastAsia="Times New Roman" w:hAnsi="Times New Roman" w:cs="Times New Roman"/>
          <w:sz w:val="24"/>
          <w:szCs w:val="24"/>
          <w:lang w:eastAsia="ru-RU"/>
        </w:rPr>
        <w:t xml:space="preserve">2 </w:t>
      </w:r>
      <w:r w:rsidR="00126631" w:rsidRPr="002A7F62">
        <w:rPr>
          <w:rFonts w:ascii="Times New Roman" w:eastAsia="Times New Roman" w:hAnsi="Times New Roman" w:cs="Times New Roman"/>
          <w:sz w:val="24"/>
          <w:szCs w:val="24"/>
          <w:lang w:eastAsia="ru-RU"/>
        </w:rPr>
        <w:t>Договора</w:t>
      </w:r>
      <w:r w:rsidR="007F0429" w:rsidRPr="002A7F62">
        <w:rPr>
          <w:rFonts w:ascii="Times New Roman" w:eastAsia="Times New Roman" w:hAnsi="Times New Roman" w:cs="Times New Roman"/>
          <w:sz w:val="24"/>
          <w:szCs w:val="24"/>
          <w:lang w:eastAsia="ru-RU"/>
        </w:rPr>
        <w:t>.</w:t>
      </w:r>
    </w:p>
    <w:p w14:paraId="3878EAF3" w14:textId="1E59FE11" w:rsidR="00F843BF" w:rsidRPr="002A7F62" w:rsidRDefault="00F843BF" w:rsidP="00B93862">
      <w:pPr>
        <w:pStyle w:val="a5"/>
        <w:numPr>
          <w:ilvl w:val="2"/>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вправе </w:t>
      </w:r>
      <w:r w:rsidR="00F51FB4" w:rsidRPr="002A7F62">
        <w:rPr>
          <w:rFonts w:ascii="Times New Roman" w:eastAsia="Times New Roman" w:hAnsi="Times New Roman" w:cs="Times New Roman"/>
          <w:sz w:val="24"/>
          <w:szCs w:val="24"/>
          <w:lang w:eastAsia="ru-RU"/>
        </w:rPr>
        <w:t xml:space="preserve">в одностороннем порядке </w:t>
      </w:r>
      <w:r w:rsidRPr="002A7F62">
        <w:rPr>
          <w:rFonts w:ascii="Times New Roman" w:eastAsia="Times New Roman" w:hAnsi="Times New Roman" w:cs="Times New Roman"/>
          <w:sz w:val="24"/>
          <w:szCs w:val="24"/>
          <w:lang w:eastAsia="ru-RU"/>
        </w:rPr>
        <w:t xml:space="preserve">отказаться от исполнения Договора </w:t>
      </w:r>
      <w:r w:rsidR="006B76A8" w:rsidRPr="002A7F62">
        <w:rPr>
          <w:rFonts w:ascii="Times New Roman" w:eastAsia="Times New Roman" w:hAnsi="Times New Roman" w:cs="Times New Roman"/>
          <w:sz w:val="24"/>
          <w:szCs w:val="24"/>
          <w:lang w:eastAsia="ru-RU"/>
        </w:rPr>
        <w:t xml:space="preserve">исключительно </w:t>
      </w:r>
      <w:r w:rsidRPr="002A7F62">
        <w:rPr>
          <w:rFonts w:ascii="Times New Roman" w:eastAsia="Times New Roman" w:hAnsi="Times New Roman" w:cs="Times New Roman"/>
          <w:sz w:val="24"/>
          <w:szCs w:val="24"/>
          <w:lang w:eastAsia="ru-RU"/>
        </w:rPr>
        <w:t>в следующих случаях:</w:t>
      </w:r>
    </w:p>
    <w:p w14:paraId="3730767D" w14:textId="06BD615E" w:rsidR="00315F07" w:rsidRPr="002A7F62" w:rsidRDefault="00F843BF" w:rsidP="00367642">
      <w:pPr>
        <w:pStyle w:val="a5"/>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A07CE0" w:rsidRPr="002A7F62">
        <w:rPr>
          <w:rFonts w:ascii="Times New Roman" w:eastAsia="Times New Roman" w:hAnsi="Times New Roman" w:cs="Times New Roman"/>
          <w:sz w:val="24"/>
          <w:szCs w:val="24"/>
          <w:lang w:eastAsia="ru-RU"/>
        </w:rPr>
        <w:t>еоднократное (</w:t>
      </w:r>
      <w:r w:rsidR="00E03E4C" w:rsidRPr="002A7F62">
        <w:rPr>
          <w:rFonts w:ascii="Times New Roman" w:eastAsia="Times New Roman" w:hAnsi="Times New Roman" w:cs="Times New Roman"/>
          <w:sz w:val="24"/>
          <w:szCs w:val="24"/>
          <w:lang w:eastAsia="ru-RU"/>
        </w:rPr>
        <w:t>два и более раза</w:t>
      </w:r>
      <w:r w:rsidR="00A07CE0" w:rsidRPr="002A7F62">
        <w:rPr>
          <w:rFonts w:ascii="Times New Roman" w:eastAsia="Times New Roman" w:hAnsi="Times New Roman" w:cs="Times New Roman"/>
          <w:sz w:val="24"/>
          <w:szCs w:val="24"/>
          <w:lang w:eastAsia="ru-RU"/>
        </w:rPr>
        <w:t>) нарушени</w:t>
      </w:r>
      <w:r w:rsidR="00315F07" w:rsidRPr="002A7F62">
        <w:rPr>
          <w:rFonts w:ascii="Times New Roman" w:eastAsia="Times New Roman" w:hAnsi="Times New Roman" w:cs="Times New Roman"/>
          <w:sz w:val="24"/>
          <w:szCs w:val="24"/>
          <w:lang w:eastAsia="ru-RU"/>
        </w:rPr>
        <w:t>е</w:t>
      </w:r>
      <w:r w:rsidR="00A07CE0" w:rsidRPr="002A7F62">
        <w:rPr>
          <w:rFonts w:ascii="Times New Roman" w:eastAsia="Times New Roman" w:hAnsi="Times New Roman" w:cs="Times New Roman"/>
          <w:sz w:val="24"/>
          <w:szCs w:val="24"/>
          <w:lang w:eastAsia="ru-RU"/>
        </w:rPr>
        <w:t xml:space="preserve"> Заказчиком сроков оплаты оказанных Услуг, допущенные по вине Заказчика, при условии своевременного доведения средств целевого финансирования до Заказчика</w:t>
      </w:r>
      <w:r w:rsidR="000E5098" w:rsidRPr="002A7F62">
        <w:rPr>
          <w:rFonts w:ascii="Times New Roman" w:eastAsia="Times New Roman" w:hAnsi="Times New Roman" w:cs="Times New Roman"/>
          <w:sz w:val="24"/>
          <w:szCs w:val="24"/>
          <w:lang w:eastAsia="ru-RU"/>
        </w:rPr>
        <w:t xml:space="preserve"> (данная норма не применяется к обязательству Заказ</w:t>
      </w:r>
      <w:r w:rsidR="000644C5" w:rsidRPr="002A7F62">
        <w:rPr>
          <w:rFonts w:ascii="Times New Roman" w:eastAsia="Times New Roman" w:hAnsi="Times New Roman" w:cs="Times New Roman"/>
          <w:sz w:val="24"/>
          <w:szCs w:val="24"/>
          <w:lang w:eastAsia="ru-RU"/>
        </w:rPr>
        <w:t>ч</w:t>
      </w:r>
      <w:r w:rsidR="000E5098" w:rsidRPr="002A7F62">
        <w:rPr>
          <w:rFonts w:ascii="Times New Roman" w:eastAsia="Times New Roman" w:hAnsi="Times New Roman" w:cs="Times New Roman"/>
          <w:sz w:val="24"/>
          <w:szCs w:val="24"/>
          <w:lang w:eastAsia="ru-RU"/>
        </w:rPr>
        <w:t xml:space="preserve">ика по выплате </w:t>
      </w:r>
      <w:r w:rsidR="000644C5" w:rsidRPr="002A7F62">
        <w:rPr>
          <w:rFonts w:ascii="Times New Roman" w:eastAsia="Times New Roman" w:hAnsi="Times New Roman" w:cs="Times New Roman"/>
          <w:sz w:val="24"/>
          <w:szCs w:val="24"/>
          <w:lang w:eastAsia="ru-RU"/>
        </w:rPr>
        <w:t>А</w:t>
      </w:r>
      <w:r w:rsidR="000E5098" w:rsidRPr="002A7F62">
        <w:rPr>
          <w:rFonts w:ascii="Times New Roman" w:eastAsia="Times New Roman" w:hAnsi="Times New Roman" w:cs="Times New Roman"/>
          <w:sz w:val="24"/>
          <w:szCs w:val="24"/>
          <w:lang w:eastAsia="ru-RU"/>
        </w:rPr>
        <w:t>ванс</w:t>
      </w:r>
      <w:r w:rsidR="00303D25" w:rsidRPr="002A7F62">
        <w:rPr>
          <w:rFonts w:ascii="Times New Roman" w:eastAsia="Times New Roman" w:hAnsi="Times New Roman" w:cs="Times New Roman"/>
          <w:sz w:val="24"/>
          <w:szCs w:val="24"/>
          <w:lang w:eastAsia="ru-RU"/>
        </w:rPr>
        <w:t>а</w:t>
      </w:r>
      <w:r w:rsidR="000E5098" w:rsidRPr="002A7F62">
        <w:rPr>
          <w:rFonts w:ascii="Times New Roman" w:eastAsia="Times New Roman" w:hAnsi="Times New Roman" w:cs="Times New Roman"/>
          <w:sz w:val="24"/>
          <w:szCs w:val="24"/>
          <w:lang w:eastAsia="ru-RU"/>
        </w:rPr>
        <w:t>)</w:t>
      </w:r>
    </w:p>
    <w:p w14:paraId="24EE38BA" w14:textId="3CFF0663" w:rsidR="00A07CE0" w:rsidRPr="002A7F62" w:rsidRDefault="00F843BF" w:rsidP="00367642">
      <w:pPr>
        <w:pStyle w:val="a5"/>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315F07" w:rsidRPr="002A7F62">
        <w:rPr>
          <w:rFonts w:ascii="Times New Roman" w:eastAsia="Times New Roman" w:hAnsi="Times New Roman" w:cs="Times New Roman"/>
          <w:sz w:val="24"/>
          <w:szCs w:val="24"/>
          <w:lang w:eastAsia="ru-RU"/>
        </w:rPr>
        <w:t xml:space="preserve">еоднократный (два и более раза) необоснованный отказ Заказчика от приемки </w:t>
      </w:r>
      <w:r w:rsidR="00B74ECA" w:rsidRPr="002A7F62">
        <w:rPr>
          <w:rFonts w:ascii="Times New Roman" w:eastAsia="Times New Roman" w:hAnsi="Times New Roman" w:cs="Times New Roman"/>
          <w:sz w:val="24"/>
          <w:szCs w:val="24"/>
          <w:lang w:eastAsia="ru-RU"/>
        </w:rPr>
        <w:t xml:space="preserve">оказанных </w:t>
      </w:r>
      <w:r w:rsidR="00A6370D" w:rsidRPr="002A7F62">
        <w:rPr>
          <w:rFonts w:ascii="Times New Roman" w:eastAsia="Times New Roman" w:hAnsi="Times New Roman" w:cs="Times New Roman"/>
          <w:sz w:val="24"/>
          <w:szCs w:val="24"/>
          <w:lang w:eastAsia="ru-RU"/>
        </w:rPr>
        <w:t>У</w:t>
      </w:r>
      <w:r w:rsidR="00B74ECA" w:rsidRPr="002A7F62">
        <w:rPr>
          <w:rFonts w:ascii="Times New Roman" w:eastAsia="Times New Roman" w:hAnsi="Times New Roman" w:cs="Times New Roman"/>
          <w:sz w:val="24"/>
          <w:szCs w:val="24"/>
          <w:lang w:eastAsia="ru-RU"/>
        </w:rPr>
        <w:t>слуг</w:t>
      </w:r>
      <w:r w:rsidR="00315F07" w:rsidRPr="002A7F62">
        <w:rPr>
          <w:rFonts w:ascii="Times New Roman" w:eastAsia="Times New Roman" w:hAnsi="Times New Roman" w:cs="Times New Roman"/>
          <w:sz w:val="24"/>
          <w:szCs w:val="24"/>
          <w:lang w:eastAsia="ru-RU"/>
        </w:rPr>
        <w:t xml:space="preserve">. При этом </w:t>
      </w:r>
      <w:r w:rsidR="00B20824" w:rsidRPr="002A7F62">
        <w:rPr>
          <w:rFonts w:ascii="Times New Roman" w:eastAsia="Times New Roman" w:hAnsi="Times New Roman" w:cs="Times New Roman"/>
          <w:sz w:val="24"/>
          <w:szCs w:val="24"/>
          <w:lang w:eastAsia="ru-RU"/>
        </w:rPr>
        <w:t>необоснованным отказом считается отказ Заказчика от</w:t>
      </w:r>
      <w:r w:rsidR="003B7DDA" w:rsidRPr="002A7F62">
        <w:rPr>
          <w:rFonts w:ascii="Times New Roman" w:eastAsia="Times New Roman" w:hAnsi="Times New Roman" w:cs="Times New Roman"/>
          <w:sz w:val="24"/>
          <w:szCs w:val="24"/>
          <w:lang w:eastAsia="ru-RU"/>
        </w:rPr>
        <w:t> </w:t>
      </w:r>
      <w:r w:rsidR="00B20824" w:rsidRPr="002A7F62">
        <w:rPr>
          <w:rFonts w:ascii="Times New Roman" w:eastAsia="Times New Roman" w:hAnsi="Times New Roman" w:cs="Times New Roman"/>
          <w:sz w:val="24"/>
          <w:szCs w:val="24"/>
          <w:lang w:eastAsia="ru-RU"/>
        </w:rPr>
        <w:t>подписания Акта в срок, предусмотренный Договором, без письменных объяснений причин такого отказа</w:t>
      </w:r>
      <w:r w:rsidR="00A07CE0" w:rsidRPr="002A7F62">
        <w:rPr>
          <w:rFonts w:ascii="Times New Roman" w:eastAsia="Times New Roman" w:hAnsi="Times New Roman" w:cs="Times New Roman"/>
          <w:sz w:val="24"/>
          <w:szCs w:val="24"/>
          <w:lang w:eastAsia="ru-RU"/>
        </w:rPr>
        <w:t>.</w:t>
      </w:r>
    </w:p>
    <w:p w14:paraId="694B1417" w14:textId="162018CD" w:rsidR="00B962D2"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3" w:name="_Hlk57369164"/>
      <w:r w:rsidRPr="002A7F62">
        <w:rPr>
          <w:rFonts w:ascii="Times New Roman" w:eastAsia="Times New Roman" w:hAnsi="Times New Roman" w:cs="Times New Roman"/>
          <w:sz w:val="24"/>
          <w:szCs w:val="24"/>
          <w:lang w:eastAsia="ru-RU"/>
        </w:rPr>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r w:rsidR="004D052A" w:rsidRPr="002A7F62">
        <w:rPr>
          <w:rFonts w:ascii="Times New Roman" w:eastAsia="Times New Roman" w:hAnsi="Times New Roman" w:cs="Times New Roman"/>
          <w:sz w:val="24"/>
          <w:szCs w:val="24"/>
          <w:lang w:eastAsia="ru-RU"/>
        </w:rPr>
        <w:t>«Адреса, реквизиты и подписи Сторон»</w:t>
      </w:r>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525767C2" w14:textId="66B25CB4" w:rsidR="00154DF6" w:rsidRPr="002A7F62" w:rsidRDefault="00154DF6"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невозможности получения указанных уведомления либо информации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23"/>
    <w:p w14:paraId="641BC6BC"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расторжения Договора по инициативе любой из Сторон Стороны производят сверку расчетов, в ходе которой подтверждается объем Услуг, фактически оказанных Исполнителем до даты расторжения Договора.</w:t>
      </w:r>
    </w:p>
    <w:p w14:paraId="35ACD53F" w14:textId="53B46B4D" w:rsidR="00E81AB3" w:rsidRPr="002A7F62" w:rsidRDefault="00FB02C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4" w:name="_Hlk174613399"/>
      <w:r w:rsidRPr="002A7F62">
        <w:rPr>
          <w:rFonts w:ascii="Times New Roman" w:eastAsia="Times New Roman" w:hAnsi="Times New Roman" w:cs="Times New Roman"/>
          <w:sz w:val="24"/>
          <w:szCs w:val="24"/>
          <w:lang w:eastAsia="ru-RU"/>
        </w:rPr>
        <w:t xml:space="preserve">Заказчик вправе отказаться от исполнения </w:t>
      </w:r>
      <w:r w:rsidR="00A6370D"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 xml:space="preserve"> при условии оплаты </w:t>
      </w:r>
      <w:r w:rsidR="00E81AB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сполнителю </w:t>
      </w:r>
      <w:r w:rsidR="006B5E2C" w:rsidRPr="002A7F62">
        <w:rPr>
          <w:rFonts w:ascii="Times New Roman" w:eastAsia="Times New Roman" w:hAnsi="Times New Roman" w:cs="Times New Roman"/>
          <w:sz w:val="24"/>
          <w:szCs w:val="24"/>
          <w:lang w:eastAsia="ru-RU"/>
        </w:rPr>
        <w:t xml:space="preserve">документально подтвержденных </w:t>
      </w:r>
      <w:r w:rsidRPr="002A7F62">
        <w:rPr>
          <w:rFonts w:ascii="Times New Roman" w:eastAsia="Times New Roman" w:hAnsi="Times New Roman" w:cs="Times New Roman"/>
          <w:sz w:val="24"/>
          <w:szCs w:val="24"/>
          <w:lang w:eastAsia="ru-RU"/>
        </w:rPr>
        <w:t xml:space="preserve">фактически понесенных им </w:t>
      </w:r>
      <w:r w:rsidR="006B5E2C" w:rsidRPr="002A7F62">
        <w:rPr>
          <w:rFonts w:ascii="Times New Roman" w:eastAsia="Times New Roman" w:hAnsi="Times New Roman" w:cs="Times New Roman"/>
          <w:sz w:val="24"/>
          <w:szCs w:val="24"/>
          <w:lang w:eastAsia="ru-RU"/>
        </w:rPr>
        <w:t>расходов.</w:t>
      </w:r>
      <w:r w:rsidRPr="002A7F62">
        <w:rPr>
          <w:rFonts w:ascii="Times New Roman" w:eastAsia="Times New Roman" w:hAnsi="Times New Roman" w:cs="Times New Roman"/>
          <w:sz w:val="24"/>
          <w:szCs w:val="24"/>
          <w:lang w:eastAsia="ru-RU"/>
        </w:rPr>
        <w:t xml:space="preserve"> </w:t>
      </w:r>
      <w:r w:rsidR="00E81AB3" w:rsidRPr="002A7F62">
        <w:rPr>
          <w:rFonts w:ascii="Times New Roman" w:eastAsia="Times New Roman" w:hAnsi="Times New Roman" w:cs="Times New Roman"/>
          <w:sz w:val="24"/>
          <w:szCs w:val="24"/>
          <w:lang w:eastAsia="ru-RU"/>
        </w:rPr>
        <w:t xml:space="preserve">При этом бремя доказывания того, что расходы были понесены до отказа от </w:t>
      </w:r>
      <w:r w:rsidR="0041524B" w:rsidRPr="002A7F62">
        <w:rPr>
          <w:rFonts w:ascii="Times New Roman" w:eastAsia="Times New Roman" w:hAnsi="Times New Roman" w:cs="Times New Roman"/>
          <w:sz w:val="24"/>
          <w:szCs w:val="24"/>
          <w:lang w:eastAsia="ru-RU"/>
        </w:rPr>
        <w:t>Д</w:t>
      </w:r>
      <w:r w:rsidR="00E81AB3" w:rsidRPr="002A7F62">
        <w:rPr>
          <w:rFonts w:ascii="Times New Roman" w:eastAsia="Times New Roman" w:hAnsi="Times New Roman" w:cs="Times New Roman"/>
          <w:sz w:val="24"/>
          <w:szCs w:val="24"/>
          <w:lang w:eastAsia="ru-RU"/>
        </w:rPr>
        <w:t>оговора и вызваны исполнением или подготовкой к его исполнению, лежит на Исполнителе.</w:t>
      </w:r>
    </w:p>
    <w:bookmarkEnd w:id="24"/>
    <w:p w14:paraId="78B4530D" w14:textId="659CD578" w:rsidR="00F90671" w:rsidRPr="002A7F62" w:rsidRDefault="00976C99"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 вправе потребовать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Исполнителя вернуть перечисленный Аванс после: </w:t>
      </w:r>
    </w:p>
    <w:p w14:paraId="4214C028" w14:textId="77777777" w:rsidR="00F90671" w:rsidRPr="002A7F62" w:rsidRDefault="00976C99" w:rsidP="00367642">
      <w:pPr>
        <w:pStyle w:val="a5"/>
        <w:numPr>
          <w:ilvl w:val="0"/>
          <w:numId w:val="9"/>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даты расторжения Договора;</w:t>
      </w:r>
    </w:p>
    <w:p w14:paraId="4B855BFD" w14:textId="40601BBC" w:rsidR="00976C99" w:rsidRPr="002A7F62" w:rsidRDefault="00976C99" w:rsidP="00367642">
      <w:pPr>
        <w:pStyle w:val="a5"/>
        <w:numPr>
          <w:ilvl w:val="0"/>
          <w:numId w:val="9"/>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истечения срока действия Договора.</w:t>
      </w:r>
    </w:p>
    <w:p w14:paraId="6F3B4425" w14:textId="2AA60DB7" w:rsidR="00CA7009" w:rsidRPr="002A7F62" w:rsidRDefault="00CA7009"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5" w:name="_Hlk174613477"/>
      <w:r w:rsidRPr="002A7F62">
        <w:rPr>
          <w:rFonts w:ascii="Times New Roman" w:eastAsia="Times New Roman" w:hAnsi="Times New Roman" w:cs="Times New Roman"/>
          <w:sz w:val="24"/>
          <w:szCs w:val="24"/>
          <w:lang w:eastAsia="ru-RU"/>
        </w:rPr>
        <w:t xml:space="preserve">Исполнитель обязан возвратить Заказчику на его расчетный счет, указанный в статье «Адреса, реквизиты и подписи Сторон» Договора, сумму </w:t>
      </w:r>
      <w:r w:rsidR="00407138" w:rsidRPr="002A7F62">
        <w:rPr>
          <w:rFonts w:ascii="Times New Roman" w:eastAsia="Times New Roman" w:hAnsi="Times New Roman" w:cs="Times New Roman"/>
          <w:sz w:val="24"/>
          <w:szCs w:val="24"/>
          <w:lang w:eastAsia="ru-RU"/>
        </w:rPr>
        <w:t>Аванса</w:t>
      </w:r>
      <w:r w:rsidRPr="002A7F62">
        <w:rPr>
          <w:rFonts w:ascii="Times New Roman" w:eastAsia="Times New Roman" w:hAnsi="Times New Roman" w:cs="Times New Roman"/>
          <w:sz w:val="24"/>
          <w:szCs w:val="24"/>
          <w:lang w:eastAsia="ru-RU"/>
        </w:rPr>
        <w:t>, уплаченного Заказчиком Исполнителю в соответствии с Договором, в течение 5 (</w:t>
      </w:r>
      <w:r w:rsidR="00407138"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яти) календарных дней с даты расторжения Договора.</w:t>
      </w:r>
    </w:p>
    <w:p w14:paraId="782EAEBD" w14:textId="6F2B67D5" w:rsidR="00CF462C" w:rsidRDefault="00A07CE0"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Если сумма денежных средств, перечисленных Заказчиком Исполнителю по Договору, превышает стоимость принятых Услуг, то Исполнитель обязан вернуть Заказчику </w:t>
      </w:r>
      <w:r w:rsidR="00C14CA7" w:rsidRPr="002A7F62">
        <w:rPr>
          <w:rFonts w:ascii="Times New Roman" w:eastAsia="Times New Roman" w:hAnsi="Times New Roman" w:cs="Times New Roman"/>
          <w:sz w:val="24"/>
          <w:szCs w:val="24"/>
          <w:lang w:eastAsia="ru-RU"/>
        </w:rPr>
        <w:t xml:space="preserve">излишки </w:t>
      </w:r>
      <w:r w:rsidRPr="002A7F62">
        <w:rPr>
          <w:rFonts w:ascii="Times New Roman" w:eastAsia="Times New Roman" w:hAnsi="Times New Roman" w:cs="Times New Roman"/>
          <w:sz w:val="24"/>
          <w:szCs w:val="24"/>
          <w:lang w:eastAsia="ru-RU"/>
        </w:rPr>
        <w:t xml:space="preserve">денежных средств в течение </w:t>
      </w:r>
      <w:r w:rsidR="007E501A" w:rsidRPr="002A7F62">
        <w:rPr>
          <w:rFonts w:ascii="Times New Roman" w:eastAsia="Times New Roman" w:hAnsi="Times New Roman" w:cs="Times New Roman"/>
          <w:sz w:val="24"/>
          <w:szCs w:val="24"/>
          <w:lang w:eastAsia="ru-RU"/>
        </w:rPr>
        <w:t xml:space="preserve">5 </w:t>
      </w:r>
      <w:r w:rsidRPr="002A7F62">
        <w:rPr>
          <w:rFonts w:ascii="Times New Roman" w:eastAsia="Times New Roman" w:hAnsi="Times New Roman" w:cs="Times New Roman"/>
          <w:sz w:val="24"/>
          <w:szCs w:val="24"/>
          <w:lang w:eastAsia="ru-RU"/>
        </w:rPr>
        <w:t>(</w:t>
      </w:r>
      <w:r w:rsidR="007E501A" w:rsidRPr="002A7F62">
        <w:rPr>
          <w:rFonts w:ascii="Times New Roman" w:eastAsia="Times New Roman" w:hAnsi="Times New Roman" w:cs="Times New Roman"/>
          <w:sz w:val="24"/>
          <w:szCs w:val="24"/>
          <w:lang w:eastAsia="ru-RU"/>
        </w:rPr>
        <w:t>Пят</w:t>
      </w:r>
      <w:r w:rsidR="001D2DFA"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календарных дней с даты получения соответствующего письменного требования от Заказчика.</w:t>
      </w:r>
    </w:p>
    <w:p w14:paraId="696AD148" w14:textId="77777777" w:rsidR="00B12989" w:rsidRPr="002A7F62" w:rsidRDefault="00B12989"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p>
    <w:bookmarkEnd w:id="25"/>
    <w:p w14:paraId="0B364A74" w14:textId="1949AF9A" w:rsidR="00885C3B" w:rsidRPr="002A7F62" w:rsidRDefault="004B36DF" w:rsidP="00B93862">
      <w:pPr>
        <w:pStyle w:val="13"/>
        <w:numPr>
          <w:ilvl w:val="0"/>
          <w:numId w:val="23"/>
        </w:numPr>
        <w:ind w:left="357" w:hanging="357"/>
      </w:pPr>
      <w:r w:rsidRPr="002A7F62">
        <w:t>Обстоятельства непреодолимой силы</w:t>
      </w:r>
    </w:p>
    <w:p w14:paraId="232EC5B0" w14:textId="5F2F03BD" w:rsidR="00A07CE0" w:rsidRPr="002A7F62" w:rsidRDefault="00885C3B"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5462B0C7" w14:textId="73866C8C"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стихийные природные явления (пожары, землетрясения, наводнения и т.п.), действия объективных 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а также иные 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692492D7" w14:textId="58E52833"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3B22260F" w14:textId="3470B12E" w:rsidR="00A07CE0" w:rsidRPr="002A7F62" w:rsidRDefault="00A07CE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281AF321" w14:textId="3752FE6A" w:rsidR="00A07CE0" w:rsidRPr="002A7F62" w:rsidRDefault="004869A2"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2CEDFF1F" w14:textId="5176D18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3C68C6D9" w14:textId="10F72D94" w:rsidR="00CF462C"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2CA5FABB" w14:textId="77777777" w:rsidR="001C4EE8" w:rsidRPr="002A7F62" w:rsidRDefault="001C4EE8" w:rsidP="00D55D46">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67D1015" w14:textId="4327F29F" w:rsidR="00A07CE0" w:rsidRPr="002A7F62" w:rsidRDefault="004B36DF" w:rsidP="00B93862">
      <w:pPr>
        <w:pStyle w:val="13"/>
        <w:numPr>
          <w:ilvl w:val="0"/>
          <w:numId w:val="23"/>
        </w:numPr>
        <w:ind w:left="357" w:hanging="357"/>
      </w:pPr>
      <w:r w:rsidRPr="002A7F62">
        <w:t>Порядок урегулирования споров</w:t>
      </w:r>
    </w:p>
    <w:p w14:paraId="46DED46A" w14:textId="7EFBB904" w:rsidR="00A07CE0" w:rsidRPr="002A7F62" w:rsidRDefault="00A07CE0" w:rsidP="00B93862">
      <w:pPr>
        <w:pStyle w:val="a5"/>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6D87B7BA" w14:textId="21C81235" w:rsidR="00A07CE0" w:rsidRPr="002A7F62" w:rsidRDefault="00A07CE0" w:rsidP="00B93862">
      <w:pPr>
        <w:pStyle w:val="a5"/>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480C329D" w14:textId="4A979572" w:rsidR="00302F95" w:rsidRPr="002A7F62" w:rsidRDefault="00A07CE0" w:rsidP="00B93862">
      <w:pPr>
        <w:pStyle w:val="a5"/>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3B1B2178" w14:textId="64EB02D7" w:rsidR="003C50EF" w:rsidRPr="002A7F62" w:rsidRDefault="004E17C8" w:rsidP="00B93862">
      <w:pPr>
        <w:pStyle w:val="a5"/>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3AF499EC" w14:textId="32303A54" w:rsidR="004E17C8" w:rsidRPr="002A7F62" w:rsidRDefault="004E17C8" w:rsidP="00D55D46">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1207527D" w14:textId="39F3081B" w:rsidR="00CF462C" w:rsidRPr="002A7F62" w:rsidRDefault="00A07CE0" w:rsidP="00B93862">
      <w:pPr>
        <w:pStyle w:val="a5"/>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2582A750" w14:textId="77777777" w:rsidR="001C4EE8" w:rsidRPr="002A7F62" w:rsidRDefault="001C4EE8" w:rsidP="00D55D46">
      <w:pPr>
        <w:pStyle w:val="a5"/>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2E31D0D1" w14:textId="5941F8AC" w:rsidR="00A07CE0" w:rsidRPr="002A7F62" w:rsidRDefault="00D33F66" w:rsidP="00B93862">
      <w:pPr>
        <w:pStyle w:val="13"/>
        <w:numPr>
          <w:ilvl w:val="0"/>
          <w:numId w:val="23"/>
        </w:numPr>
        <w:ind w:left="357" w:hanging="357"/>
      </w:pPr>
      <w:r w:rsidRPr="002A7F62">
        <w:t>Срок действия Договора, порядок его изменения</w:t>
      </w:r>
    </w:p>
    <w:p w14:paraId="4824A55C" w14:textId="68F2B03E" w:rsidR="00A07CE0" w:rsidRPr="002A7F62" w:rsidRDefault="00851EF4"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00656845" w:rsidRPr="002A7F62">
        <w:rPr>
          <w:rFonts w:ascii="Times New Roman" w:eastAsia="Times New Roman" w:hAnsi="Times New Roman" w:cs="Times New Roman"/>
          <w:sz w:val="24"/>
          <w:szCs w:val="24"/>
          <w:lang w:eastAsia="ru-RU"/>
        </w:rPr>
        <w:br/>
      </w:r>
      <w:r w:rsidR="00E5020E" w:rsidRPr="002A7F62">
        <w:rPr>
          <w:rFonts w:ascii="Times New Roman" w:eastAsia="Times New Roman" w:hAnsi="Times New Roman" w:cs="Times New Roman"/>
          <w:sz w:val="24"/>
          <w:szCs w:val="24"/>
          <w:lang w:eastAsia="ru-RU"/>
        </w:rPr>
        <w:t>по</w:t>
      </w:r>
      <w:r w:rsidR="001C4EE8" w:rsidRPr="002A7F62">
        <w:rPr>
          <w:rFonts w:ascii="Times New Roman" w:eastAsia="Times New Roman" w:hAnsi="Times New Roman" w:cs="Times New Roman"/>
          <w:sz w:val="24"/>
          <w:szCs w:val="24"/>
          <w:lang w:eastAsia="ru-RU"/>
        </w:rPr>
        <w:t xml:space="preserve"> «</w:t>
      </w:r>
      <w:r w:rsidR="00EC03F3">
        <w:rPr>
          <w:rFonts w:ascii="Times New Roman" w:eastAsia="Times New Roman" w:hAnsi="Times New Roman" w:cs="Times New Roman"/>
          <w:sz w:val="24"/>
          <w:szCs w:val="24"/>
          <w:lang w:eastAsia="ru-RU"/>
        </w:rPr>
        <w:t>30</w:t>
      </w:r>
      <w:r w:rsidR="001B316A" w:rsidRPr="002A7F62">
        <w:rPr>
          <w:rFonts w:ascii="Times New Roman" w:eastAsia="Times New Roman" w:hAnsi="Times New Roman" w:cs="Times New Roman"/>
          <w:sz w:val="24"/>
          <w:szCs w:val="24"/>
          <w:lang w:eastAsia="ru-RU"/>
        </w:rPr>
        <w:t>»</w:t>
      </w:r>
      <w:r w:rsidR="00DB6026" w:rsidRPr="002A7F62">
        <w:rPr>
          <w:rFonts w:ascii="Times New Roman" w:eastAsia="Times New Roman" w:hAnsi="Times New Roman" w:cs="Times New Roman"/>
          <w:sz w:val="24"/>
          <w:szCs w:val="24"/>
          <w:lang w:eastAsia="ru-RU"/>
        </w:rPr>
        <w:t xml:space="preserve"> </w:t>
      </w:r>
      <w:r w:rsidR="00EC03F3">
        <w:rPr>
          <w:rFonts w:ascii="Times New Roman" w:eastAsia="Times New Roman" w:hAnsi="Times New Roman" w:cs="Times New Roman"/>
          <w:sz w:val="24"/>
          <w:szCs w:val="24"/>
          <w:lang w:eastAsia="ru-RU"/>
        </w:rPr>
        <w:t>июня</w:t>
      </w:r>
      <w:r w:rsidR="001B316A" w:rsidRPr="002A7F62">
        <w:rPr>
          <w:rFonts w:ascii="Times New Roman" w:eastAsia="Times New Roman" w:hAnsi="Times New Roman" w:cs="Times New Roman"/>
          <w:sz w:val="24"/>
          <w:szCs w:val="24"/>
          <w:lang w:eastAsia="ru-RU"/>
        </w:rPr>
        <w:t xml:space="preserve"> 202</w:t>
      </w:r>
      <w:r w:rsidR="006909C7">
        <w:rPr>
          <w:rFonts w:ascii="Times New Roman" w:eastAsia="Times New Roman" w:hAnsi="Times New Roman" w:cs="Times New Roman"/>
          <w:sz w:val="24"/>
          <w:szCs w:val="24"/>
          <w:lang w:eastAsia="ru-RU"/>
        </w:rPr>
        <w:t>7</w:t>
      </w:r>
      <w:r w:rsidR="001B316A" w:rsidRPr="002A7F62">
        <w:rPr>
          <w:rFonts w:ascii="Times New Roman" w:eastAsia="Times New Roman" w:hAnsi="Times New Roman" w:cs="Times New Roman"/>
          <w:sz w:val="24"/>
          <w:szCs w:val="24"/>
          <w:lang w:eastAsia="ru-RU"/>
        </w:rPr>
        <w:t xml:space="preserve"> г</w:t>
      </w:r>
      <w:r w:rsidR="007059B8" w:rsidRPr="002A7F62">
        <w:rPr>
          <w:rFonts w:ascii="Times New Roman" w:eastAsia="Times New Roman" w:hAnsi="Times New Roman" w:cs="Times New Roman"/>
          <w:sz w:val="24"/>
          <w:szCs w:val="24"/>
          <w:lang w:eastAsia="ru-RU"/>
        </w:rPr>
        <w:t>.</w:t>
      </w:r>
      <w:r w:rsidR="00821108" w:rsidRPr="002A7F62">
        <w:rPr>
          <w:rFonts w:ascii="Times New Roman" w:eastAsia="Times New Roman" w:hAnsi="Times New Roman" w:cs="Times New Roman"/>
          <w:sz w:val="24"/>
          <w:szCs w:val="24"/>
          <w:lang w:eastAsia="ru-RU"/>
        </w:rPr>
        <w:t xml:space="preserve"> Окончание срока действия Договора не влечет прекращение обязательств Сторон по нему в части сдачи</w:t>
      </w:r>
      <w:r w:rsidR="00E53267" w:rsidRPr="002A7F62">
        <w:rPr>
          <w:rFonts w:ascii="Times New Roman" w:eastAsia="Times New Roman" w:hAnsi="Times New Roman" w:cs="Times New Roman"/>
          <w:sz w:val="24"/>
          <w:szCs w:val="24"/>
          <w:lang w:eastAsia="ru-RU"/>
        </w:rPr>
        <w:t>-</w:t>
      </w:r>
      <w:r w:rsidR="00821108" w:rsidRPr="002A7F62">
        <w:rPr>
          <w:rFonts w:ascii="Times New Roman" w:eastAsia="Times New Roman" w:hAnsi="Times New Roman" w:cs="Times New Roman"/>
          <w:sz w:val="24"/>
          <w:szCs w:val="24"/>
          <w:lang w:eastAsia="ru-RU"/>
        </w:rPr>
        <w:t>приемки оказанных Услуг.</w:t>
      </w:r>
    </w:p>
    <w:p w14:paraId="62FF2007" w14:textId="7B7C9899" w:rsidR="00F87609"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6" w:name="_Hlk500858975"/>
      <w:r w:rsidRPr="002A7F62">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26"/>
      <w:r w:rsidR="00F87C11" w:rsidRPr="002A7F62">
        <w:rPr>
          <w:rFonts w:ascii="Times New Roman" w:eastAsia="Times New Roman" w:hAnsi="Times New Roman" w:cs="Times New Roman"/>
          <w:sz w:val="24"/>
          <w:szCs w:val="24"/>
          <w:lang w:eastAsia="ru-RU"/>
        </w:rPr>
        <w:t>Все изменения и дополнения</w:t>
      </w:r>
      <w:r w:rsidR="00156B8C" w:rsidRPr="002A7F62">
        <w:rPr>
          <w:rFonts w:ascii="Times New Roman" w:eastAsia="Times New Roman" w:hAnsi="Times New Roman" w:cs="Times New Roman"/>
          <w:sz w:val="24"/>
          <w:szCs w:val="24"/>
          <w:lang w:eastAsia="ru-RU"/>
        </w:rPr>
        <w:t>, за исключением изменений адреса местонахождения или банковских реквизитов</w:t>
      </w:r>
      <w:r w:rsidR="006E5A7B" w:rsidRPr="002A7F62">
        <w:rPr>
          <w:rFonts w:ascii="Times New Roman" w:eastAsia="Times New Roman" w:hAnsi="Times New Roman" w:cs="Times New Roman"/>
          <w:sz w:val="24"/>
          <w:szCs w:val="24"/>
          <w:lang w:eastAsia="ru-RU"/>
        </w:rPr>
        <w:t xml:space="preserve"> любой из Сторон</w:t>
      </w:r>
      <w:r w:rsidR="00251ECD" w:rsidRPr="002A7F62">
        <w:rPr>
          <w:rFonts w:ascii="Times New Roman" w:eastAsia="Times New Roman" w:hAnsi="Times New Roman" w:cs="Times New Roman"/>
          <w:sz w:val="24"/>
          <w:szCs w:val="24"/>
          <w:lang w:eastAsia="ru-RU"/>
        </w:rPr>
        <w:t>,</w:t>
      </w:r>
      <w:r w:rsidR="00241081" w:rsidRPr="002A7F62">
        <w:rPr>
          <w:rFonts w:ascii="Times New Roman" w:eastAsia="Times New Roman" w:hAnsi="Times New Roman" w:cs="Times New Roman"/>
          <w:sz w:val="24"/>
          <w:szCs w:val="24"/>
          <w:lang w:eastAsia="ru-RU"/>
        </w:rPr>
        <w:t xml:space="preserve"> </w:t>
      </w:r>
      <w:r w:rsidR="000C3D7B" w:rsidRPr="002A7F62">
        <w:rPr>
          <w:rFonts w:ascii="Times New Roman" w:eastAsia="Times New Roman" w:hAnsi="Times New Roman" w:cs="Times New Roman"/>
          <w:sz w:val="24"/>
          <w:szCs w:val="24"/>
          <w:lang w:eastAsia="ru-RU"/>
        </w:rPr>
        <w:t>указанных в Договоре</w:t>
      </w:r>
      <w:r w:rsidR="00156B8C" w:rsidRPr="002A7F62">
        <w:rPr>
          <w:rFonts w:ascii="Times New Roman" w:eastAsia="Times New Roman" w:hAnsi="Times New Roman" w:cs="Times New Roman"/>
          <w:sz w:val="24"/>
          <w:szCs w:val="24"/>
          <w:lang w:eastAsia="ru-RU"/>
        </w:rPr>
        <w:t>,</w:t>
      </w:r>
      <w:r w:rsidR="00F87C11" w:rsidRPr="002A7F62">
        <w:rPr>
          <w:rFonts w:ascii="Times New Roman" w:eastAsia="Times New Roman" w:hAnsi="Times New Roman" w:cs="Times New Roman"/>
          <w:sz w:val="24"/>
          <w:szCs w:val="24"/>
          <w:lang w:eastAsia="ru-RU"/>
        </w:rPr>
        <w:t xml:space="preserve"> оформляются в письменном виде путем подписания Сторонами дополнительных соглашений к Договору, являющихся его неотъемлемой частью.</w:t>
      </w:r>
    </w:p>
    <w:p w14:paraId="2F16FC24" w14:textId="77777777" w:rsidR="001C4EE8" w:rsidRPr="002A7F62" w:rsidRDefault="001C4EE8" w:rsidP="00D55D46">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6740938C" w14:textId="7458E22C" w:rsidR="00627132" w:rsidRPr="002A7F62" w:rsidRDefault="00D33F66" w:rsidP="00B93862">
      <w:pPr>
        <w:pStyle w:val="13"/>
        <w:numPr>
          <w:ilvl w:val="0"/>
          <w:numId w:val="23"/>
        </w:numPr>
        <w:ind w:left="357" w:hanging="357"/>
      </w:pPr>
      <w:r w:rsidRPr="002A7F62">
        <w:t>Исключительные права на результаты интеллектуальной деятельности</w:t>
      </w:r>
    </w:p>
    <w:p w14:paraId="23A27D99" w14:textId="2E964B6E" w:rsidR="00FD5F57" w:rsidRPr="002A7F62" w:rsidRDefault="00FD5F57"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обязуется передать принадлежащее </w:t>
      </w:r>
      <w:r w:rsidR="00882E4A" w:rsidRPr="002A7F62">
        <w:rPr>
          <w:rFonts w:ascii="Times New Roman" w:eastAsia="Times New Roman" w:hAnsi="Times New Roman" w:cs="Times New Roman"/>
          <w:sz w:val="24"/>
          <w:szCs w:val="24"/>
          <w:lang w:eastAsia="ru-RU"/>
        </w:rPr>
        <w:t xml:space="preserve">ему </w:t>
      </w:r>
      <w:r w:rsidRPr="002A7F62">
        <w:rPr>
          <w:rFonts w:ascii="Times New Roman" w:eastAsia="Times New Roman" w:hAnsi="Times New Roman" w:cs="Times New Roman"/>
          <w:sz w:val="24"/>
          <w:szCs w:val="24"/>
          <w:lang w:eastAsia="ru-RU"/>
        </w:rPr>
        <w:t>исключительное право на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РИД, созданный в рамках исполнения Договора, в полном объеме Заказчику (приобретателю).</w:t>
      </w:r>
    </w:p>
    <w:p w14:paraId="46B5E061" w14:textId="5C43220D" w:rsidR="00FD5F57" w:rsidRPr="002A7F62" w:rsidRDefault="00FD5F57"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обязан передать Заказчику в соответствии с условиями законодательства </w:t>
      </w:r>
      <w:r w:rsidR="00D351F3" w:rsidRPr="002A7F62">
        <w:rPr>
          <w:rFonts w:ascii="Times New Roman" w:eastAsia="Times New Roman" w:hAnsi="Times New Roman" w:cs="Times New Roman"/>
          <w:sz w:val="24"/>
          <w:szCs w:val="24"/>
          <w:lang w:eastAsia="ru-RU"/>
        </w:rPr>
        <w:t xml:space="preserve">Российской Федерации </w:t>
      </w:r>
      <w:r w:rsidRPr="002A7F62">
        <w:rPr>
          <w:rFonts w:ascii="Times New Roman" w:eastAsia="Times New Roman" w:hAnsi="Times New Roman" w:cs="Times New Roman"/>
          <w:sz w:val="24"/>
          <w:szCs w:val="24"/>
          <w:lang w:eastAsia="ru-RU"/>
        </w:rPr>
        <w:t xml:space="preserve">и Договора без обременений и иных ограничений исключительное право на РИД, созданные в рамках исполнения Договора, на основании Акта </w:t>
      </w:r>
      <w:r w:rsidR="00164A58" w:rsidRPr="002A7F62">
        <w:rPr>
          <w:rFonts w:ascii="Times New Roman" w:eastAsia="Times New Roman" w:hAnsi="Times New Roman" w:cs="Times New Roman"/>
          <w:sz w:val="24"/>
          <w:szCs w:val="24"/>
          <w:lang w:eastAsia="ru-RU"/>
        </w:rPr>
        <w:t>РИД</w:t>
      </w:r>
      <w:r w:rsidRPr="002A7F62">
        <w:rPr>
          <w:rFonts w:ascii="Times New Roman" w:eastAsia="Times New Roman" w:hAnsi="Times New Roman" w:cs="Times New Roman"/>
          <w:sz w:val="24"/>
          <w:szCs w:val="24"/>
          <w:lang w:eastAsia="ru-RU"/>
        </w:rPr>
        <w:t xml:space="preserve">. Исключительное право на РИД в полном объеме переходит Заказчику с </w:t>
      </w:r>
      <w:r w:rsidR="00321CEC" w:rsidRPr="002A7F62">
        <w:rPr>
          <w:rFonts w:ascii="Times New Roman" w:eastAsia="Times New Roman" w:hAnsi="Times New Roman" w:cs="Times New Roman"/>
          <w:sz w:val="24"/>
          <w:szCs w:val="24"/>
          <w:lang w:eastAsia="ru-RU"/>
        </w:rPr>
        <w:t>даты</w:t>
      </w:r>
      <w:r w:rsidRPr="002A7F62">
        <w:rPr>
          <w:rFonts w:ascii="Times New Roman" w:eastAsia="Times New Roman" w:hAnsi="Times New Roman" w:cs="Times New Roman"/>
          <w:sz w:val="24"/>
          <w:szCs w:val="24"/>
          <w:lang w:eastAsia="ru-RU"/>
        </w:rPr>
        <w:t xml:space="preserve"> подписания </w:t>
      </w:r>
      <w:r w:rsidR="00B12BD6" w:rsidRPr="002A7F62">
        <w:rPr>
          <w:rFonts w:ascii="Times New Roman" w:eastAsia="Times New Roman" w:hAnsi="Times New Roman" w:cs="Times New Roman"/>
          <w:sz w:val="24"/>
          <w:szCs w:val="24"/>
          <w:lang w:eastAsia="ru-RU"/>
        </w:rPr>
        <w:t xml:space="preserve">Заказчиком </w:t>
      </w:r>
      <w:r w:rsidRPr="002A7F62">
        <w:rPr>
          <w:rFonts w:ascii="Times New Roman" w:eastAsia="Times New Roman" w:hAnsi="Times New Roman" w:cs="Times New Roman"/>
          <w:sz w:val="24"/>
          <w:szCs w:val="24"/>
          <w:lang w:eastAsia="ru-RU"/>
        </w:rPr>
        <w:t xml:space="preserve">Акта </w:t>
      </w:r>
      <w:r w:rsidR="00164A58" w:rsidRPr="002A7F62">
        <w:rPr>
          <w:rFonts w:ascii="Times New Roman" w:eastAsia="Times New Roman" w:hAnsi="Times New Roman" w:cs="Times New Roman"/>
          <w:sz w:val="24"/>
          <w:szCs w:val="24"/>
          <w:lang w:eastAsia="ru-RU"/>
        </w:rPr>
        <w:t>РИД</w:t>
      </w:r>
      <w:r w:rsidRPr="002A7F62">
        <w:rPr>
          <w:rFonts w:ascii="Times New Roman" w:eastAsia="Times New Roman" w:hAnsi="Times New Roman" w:cs="Times New Roman"/>
          <w:sz w:val="24"/>
          <w:szCs w:val="24"/>
          <w:lang w:eastAsia="ru-RU"/>
        </w:rPr>
        <w:t xml:space="preserve">. Заказчику (приобретателю) передается исключительное право на данные РИД без территориальных ограничений и ограничений по сроку действия в полном объеме, в любой форме и любым не противоречащим закону способом. </w:t>
      </w:r>
    </w:p>
    <w:p w14:paraId="4F02406F" w14:textId="30BE441B" w:rsidR="00B71746" w:rsidRPr="002A7F62" w:rsidRDefault="00B71746"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обязан обеспечить на </w:t>
      </w:r>
      <w:r w:rsidR="00321CEC" w:rsidRPr="002A7F62">
        <w:rPr>
          <w:rFonts w:ascii="Times New Roman" w:eastAsia="Times New Roman" w:hAnsi="Times New Roman" w:cs="Times New Roman"/>
          <w:sz w:val="24"/>
          <w:szCs w:val="24"/>
          <w:lang w:eastAsia="ru-RU"/>
        </w:rPr>
        <w:t>дату</w:t>
      </w:r>
      <w:r w:rsidRPr="002A7F62">
        <w:rPr>
          <w:rFonts w:ascii="Times New Roman" w:eastAsia="Times New Roman" w:hAnsi="Times New Roman" w:cs="Times New Roman"/>
          <w:sz w:val="24"/>
          <w:szCs w:val="24"/>
          <w:lang w:eastAsia="ru-RU"/>
        </w:rPr>
        <w:t xml:space="preserve"> передачи исключительного права на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РИД, созданные в рамках исполнения Договора возможность </w:t>
      </w:r>
      <w:r w:rsidR="006A57B2" w:rsidRPr="002A7F62">
        <w:rPr>
          <w:rFonts w:ascii="Times New Roman" w:eastAsia="Times New Roman" w:hAnsi="Times New Roman" w:cs="Times New Roman"/>
          <w:sz w:val="24"/>
          <w:szCs w:val="24"/>
          <w:lang w:eastAsia="ru-RU"/>
        </w:rPr>
        <w:t xml:space="preserve">безусловной </w:t>
      </w:r>
      <w:r w:rsidRPr="002A7F62">
        <w:rPr>
          <w:rFonts w:ascii="Times New Roman" w:eastAsia="Times New Roman" w:hAnsi="Times New Roman" w:cs="Times New Roman"/>
          <w:sz w:val="24"/>
          <w:szCs w:val="24"/>
          <w:lang w:eastAsia="ru-RU"/>
        </w:rPr>
        <w:t xml:space="preserve">передачи </w:t>
      </w:r>
      <w:r w:rsidR="00164A58"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Исполнитель должен являться законным обладателем передаваемых Заказчику прав,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передаваемые права не должны явля</w:t>
      </w:r>
      <w:r w:rsidR="00440402" w:rsidRPr="002A7F62">
        <w:rPr>
          <w:rFonts w:ascii="Times New Roman" w:eastAsia="Times New Roman" w:hAnsi="Times New Roman" w:cs="Times New Roman"/>
          <w:sz w:val="24"/>
          <w:szCs w:val="24"/>
          <w:lang w:eastAsia="ru-RU"/>
        </w:rPr>
        <w:t>ться</w:t>
      </w:r>
      <w:r w:rsidRPr="002A7F62">
        <w:rPr>
          <w:rFonts w:ascii="Times New Roman" w:eastAsia="Times New Roman" w:hAnsi="Times New Roman" w:cs="Times New Roman"/>
          <w:sz w:val="24"/>
          <w:szCs w:val="24"/>
          <w:lang w:eastAsia="ru-RU"/>
        </w:rPr>
        <w:t xml:space="preserve"> предметом залога и не быть переданы (полностью либо частично) третьим лицам, не обременены никакими условиями. </w:t>
      </w:r>
    </w:p>
    <w:p w14:paraId="395FF8E3" w14:textId="562D21AE" w:rsidR="007449E2" w:rsidRPr="002A7F62" w:rsidRDefault="007449E2"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РИД является сложным объектом, при создании которого использовались произведения и/или иные результаты </w:t>
      </w:r>
      <w:r w:rsidR="00C5008D" w:rsidRPr="002A7F62">
        <w:rPr>
          <w:rFonts w:ascii="Times New Roman" w:eastAsia="Times New Roman" w:hAnsi="Times New Roman" w:cs="Times New Roman"/>
          <w:sz w:val="24"/>
          <w:szCs w:val="24"/>
          <w:lang w:eastAsia="ru-RU"/>
        </w:rPr>
        <w:t xml:space="preserve">интеллектуальной деятельности </w:t>
      </w:r>
      <w:r w:rsidR="00B443CD" w:rsidRPr="002A7F62">
        <w:rPr>
          <w:rFonts w:ascii="Times New Roman" w:eastAsia="Times New Roman" w:hAnsi="Times New Roman" w:cs="Times New Roman"/>
          <w:sz w:val="24"/>
          <w:szCs w:val="24"/>
          <w:lang w:eastAsia="ru-RU"/>
        </w:rPr>
        <w:t>третьих лиц, то Исполнитель предоставляет Заказчику документы, подтверждающие его право использовать такие произведения</w:t>
      </w:r>
      <w:r w:rsidR="00DB7726" w:rsidRPr="002A7F62">
        <w:rPr>
          <w:rFonts w:ascii="Times New Roman" w:eastAsia="Times New Roman" w:hAnsi="Times New Roman" w:cs="Times New Roman"/>
          <w:sz w:val="24"/>
          <w:szCs w:val="24"/>
          <w:lang w:eastAsia="ru-RU"/>
        </w:rPr>
        <w:t xml:space="preserve"> и/или иные результаты интеллектуальной собственности.</w:t>
      </w:r>
    </w:p>
    <w:p w14:paraId="071A6774" w14:textId="2CBD7C3E" w:rsidR="00B7653C" w:rsidRPr="002A7F62" w:rsidRDefault="00A608E3" w:rsidP="00B93862">
      <w:pPr>
        <w:pStyle w:val="a5"/>
        <w:widowControl w:val="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 xml:space="preserve">Вознаграждение за передачу </w:t>
      </w:r>
      <w:r w:rsidR="00B7653C" w:rsidRPr="002A7F62">
        <w:rPr>
          <w:rFonts w:ascii="Times New Roman" w:eastAsia="Calibri" w:hAnsi="Times New Roman" w:cs="Times New Roman"/>
          <w:sz w:val="24"/>
          <w:szCs w:val="24"/>
        </w:rPr>
        <w:t xml:space="preserve">исключительных </w:t>
      </w:r>
      <w:r w:rsidRPr="002A7F62">
        <w:rPr>
          <w:rFonts w:ascii="Times New Roman" w:eastAsia="Calibri" w:hAnsi="Times New Roman" w:cs="Times New Roman"/>
          <w:sz w:val="24"/>
          <w:szCs w:val="24"/>
        </w:rPr>
        <w:t>прав на РИД не выплачивается. Исключительные права на РИД передаются Исполнителем Заказчику на безвозмездной основе.</w:t>
      </w:r>
      <w:bookmarkStart w:id="27" w:name="_Hlk79590421"/>
      <w:r w:rsidR="00B7653C" w:rsidRPr="002A7F62">
        <w:rPr>
          <w:rFonts w:ascii="Times New Roman" w:hAnsi="Times New Roman" w:cs="Times New Roman"/>
          <w:sz w:val="24"/>
          <w:szCs w:val="24"/>
        </w:rPr>
        <w:t xml:space="preserve"> </w:t>
      </w:r>
      <w:bookmarkEnd w:id="27"/>
    </w:p>
    <w:p w14:paraId="321E60CE" w14:textId="31380C36" w:rsidR="008652AA" w:rsidRPr="002A7F62" w:rsidRDefault="008652AA"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гарантирует, что результаты оказанных Услуг по Договору и использование их Заказчиком не нарушают исключительных прав (авторских прав, патентов, лицензий и т.д.) третьих лиц. Исполнитель несет ответственность за нарушение исключительных прав (авторских прав, патентов, лицензий) третьих лиц в рамках Договора. В случае появления таких претензий Исполнитель обязуется принять все возможные меры по</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защите интересов Заказчика, включая представление интересов в суде и компенсацию Заказчику возможных расходов и убытков в полном объеме. </w:t>
      </w:r>
    </w:p>
    <w:p w14:paraId="1373E00C" w14:textId="77777777" w:rsidR="00C7592A" w:rsidRPr="002A7F62" w:rsidRDefault="00C7592A"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8" w:name="_Hlk113002698"/>
    </w:p>
    <w:p w14:paraId="4BEB32A7" w14:textId="7EB1942C" w:rsidR="001C4EE8" w:rsidRPr="002A7F62" w:rsidRDefault="001C4EE8" w:rsidP="00B93862">
      <w:pPr>
        <w:pStyle w:val="a5"/>
        <w:numPr>
          <w:ilvl w:val="0"/>
          <w:numId w:val="23"/>
        </w:numPr>
        <w:shd w:val="clear" w:color="auto" w:fill="FFFFFF"/>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АНТИКОРРУПЦИОННАЯ ОГОВОРКА</w:t>
      </w:r>
    </w:p>
    <w:p w14:paraId="19572607" w14:textId="77777777" w:rsidR="00C7592A" w:rsidRPr="002A7F62" w:rsidRDefault="001C4EE8" w:rsidP="00B93862">
      <w:pPr>
        <w:numPr>
          <w:ilvl w:val="1"/>
          <w:numId w:val="23"/>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w:t>
      </w:r>
      <w:r w:rsidRPr="001C4EE8">
        <w:rPr>
          <w:rFonts w:ascii="Times New Roman" w:eastAsia="Times New Roman" w:hAnsi="Times New Roman" w:cs="Times New Roman"/>
          <w:sz w:val="24"/>
          <w:szCs w:val="24"/>
          <w:lang w:eastAsia="ru-RU"/>
        </w:rPr>
        <w:lastRenderedPageBreak/>
        <w:t>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6ED356C" w14:textId="11021E75" w:rsidR="001C4EE8" w:rsidRPr="001C4EE8" w:rsidRDefault="001C4EE8" w:rsidP="00B93862">
      <w:pPr>
        <w:numPr>
          <w:ilvl w:val="1"/>
          <w:numId w:val="23"/>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0962CE37" w14:textId="77777777" w:rsidR="001C4EE8" w:rsidRPr="002A7F62" w:rsidRDefault="001C4EE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56D149D7" w14:textId="4E2A5444" w:rsidR="004F00DD" w:rsidRPr="002A7F62" w:rsidRDefault="000D401D" w:rsidP="00B93862">
      <w:pPr>
        <w:pStyle w:val="a5"/>
        <w:numPr>
          <w:ilvl w:val="0"/>
          <w:numId w:val="23"/>
        </w:numPr>
        <w:shd w:val="clear" w:color="auto" w:fill="FFFFFF"/>
        <w:spacing w:after="0" w:line="240" w:lineRule="auto"/>
        <w:jc w:val="center"/>
        <w:rPr>
          <w:rFonts w:ascii="Times New Roman" w:eastAsia="Times New Roman" w:hAnsi="Times New Roman" w:cs="Times New Roman"/>
          <w:b/>
          <w:bCs/>
          <w:smallCaps/>
          <w:sz w:val="24"/>
          <w:szCs w:val="24"/>
          <w:lang w:eastAsia="ru-RU"/>
        </w:rPr>
      </w:pPr>
      <w:bookmarkStart w:id="29" w:name="_Hlk83223940"/>
      <w:bookmarkEnd w:id="28"/>
      <w:r w:rsidRPr="002A7F62">
        <w:rPr>
          <w:rFonts w:ascii="Times New Roman" w:eastAsia="Times New Roman" w:hAnsi="Times New Roman" w:cs="Times New Roman"/>
          <w:b/>
          <w:bCs/>
          <w:smallCaps/>
          <w:sz w:val="24"/>
          <w:szCs w:val="24"/>
          <w:lang w:eastAsia="ru-RU"/>
        </w:rPr>
        <w:t>ЗАВЕРЕНИЯ ОБ ОБСТОЯТЕЛЬСТВАХ</w:t>
      </w:r>
    </w:p>
    <w:p w14:paraId="4DC85568" w14:textId="68BFEB64" w:rsidR="00587986" w:rsidRPr="002A7F62" w:rsidRDefault="00CA5ECC" w:rsidP="00B93862">
      <w:pPr>
        <w:pStyle w:val="a5"/>
        <w:widowControl w:val="0"/>
        <w:numPr>
          <w:ilvl w:val="1"/>
          <w:numId w:val="23"/>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pacing w:val="-4"/>
          <w:sz w:val="24"/>
          <w:szCs w:val="24"/>
        </w:rPr>
        <w:t xml:space="preserve"> </w:t>
      </w:r>
      <w:r w:rsidR="00587986" w:rsidRPr="002A7F62">
        <w:rPr>
          <w:rFonts w:ascii="Times New Roman" w:hAnsi="Times New Roman" w:cs="Times New Roman"/>
          <w:spacing w:val="-4"/>
          <w:sz w:val="24"/>
          <w:szCs w:val="24"/>
        </w:rPr>
        <w:t xml:space="preserve">Исполнитель </w:t>
      </w:r>
      <w:r w:rsidR="00587986" w:rsidRPr="002A7F62">
        <w:rPr>
          <w:rFonts w:ascii="Times New Roman" w:hAnsi="Times New Roman" w:cs="Times New Roman"/>
          <w:sz w:val="24"/>
          <w:szCs w:val="24"/>
        </w:rPr>
        <w:t>гарантирует, что:</w:t>
      </w:r>
    </w:p>
    <w:p w14:paraId="6FA40BEE" w14:textId="776914E5" w:rsidR="00D020CB" w:rsidRPr="002A7F62" w:rsidRDefault="0034053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bookmarkStart w:id="30" w:name="_Hlk174613825"/>
      <w:r w:rsidRPr="002A7F62">
        <w:rPr>
          <w:rFonts w:ascii="Times New Roman" w:hAnsi="Times New Roman" w:cs="Times New Roman"/>
          <w:sz w:val="24"/>
          <w:szCs w:val="24"/>
        </w:rPr>
        <w:t>является добросовестным поставщиком услуг и имеет подтверждающие данный факт заверенные копии документов: выписки из ЕГ</w:t>
      </w:r>
      <w:r w:rsidR="00C451DA" w:rsidRPr="002A7F62">
        <w:rPr>
          <w:rFonts w:ascii="Times New Roman" w:hAnsi="Times New Roman" w:cs="Times New Roman"/>
          <w:sz w:val="24"/>
          <w:szCs w:val="24"/>
        </w:rPr>
        <w:t>Р</w:t>
      </w:r>
      <w:r w:rsidRPr="002A7F62">
        <w:rPr>
          <w:rFonts w:ascii="Times New Roman" w:hAnsi="Times New Roman" w:cs="Times New Roman"/>
          <w:sz w:val="24"/>
          <w:szCs w:val="24"/>
        </w:rPr>
        <w:t xml:space="preserve">ЮЛ, Устава, свидетельства </w:t>
      </w:r>
      <w:r w:rsidR="00D020CB" w:rsidRPr="002A7F62">
        <w:rPr>
          <w:rFonts w:ascii="Times New Roman" w:hAnsi="Times New Roman" w:cs="Times New Roman"/>
          <w:sz w:val="24"/>
          <w:szCs w:val="24"/>
        </w:rPr>
        <w:t>о постановке на учет в налоговом органе по месту нахождения организации</w:t>
      </w:r>
      <w:r w:rsidR="0010459D" w:rsidRPr="002A7F62">
        <w:rPr>
          <w:rFonts w:ascii="Times New Roman" w:hAnsi="Times New Roman" w:cs="Times New Roman"/>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ДЛЯ ЮР.</w:t>
      </w:r>
      <w:r w:rsidR="00CE103F" w:rsidRPr="002A7F62">
        <w:rPr>
          <w:rFonts w:ascii="Times New Roman" w:hAnsi="Times New Roman" w:cs="Times New Roman"/>
          <w:b/>
          <w:bCs/>
          <w:color w:val="FF0000"/>
          <w:sz w:val="24"/>
          <w:szCs w:val="24"/>
        </w:rPr>
        <w:t xml:space="preserve"> </w:t>
      </w:r>
      <w:r w:rsidR="00D020CB" w:rsidRPr="002A7F62">
        <w:rPr>
          <w:rFonts w:ascii="Times New Roman" w:hAnsi="Times New Roman" w:cs="Times New Roman"/>
          <w:b/>
          <w:bCs/>
          <w:color w:val="FF0000"/>
          <w:sz w:val="24"/>
          <w:szCs w:val="24"/>
        </w:rPr>
        <w:t>ЛИЦ</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 xml:space="preserve"> </w:t>
      </w:r>
      <w:r w:rsidR="00D020CB" w:rsidRPr="002A7F62">
        <w:rPr>
          <w:rFonts w:ascii="Times New Roman" w:hAnsi="Times New Roman" w:cs="Times New Roman"/>
          <w:sz w:val="24"/>
          <w:szCs w:val="24"/>
        </w:rPr>
        <w:t xml:space="preserve"> 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 </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ДЛЯ ИП</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sz w:val="24"/>
          <w:szCs w:val="24"/>
        </w:rPr>
        <w:t>;</w:t>
      </w:r>
    </w:p>
    <w:p w14:paraId="110D14CA" w14:textId="5AD6BE31"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его исполнительный орган находится и осуществляет функции управления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месту регистрации юридического лица</w:t>
      </w:r>
      <w:r w:rsidRPr="002A7F62">
        <w:rPr>
          <w:rFonts w:ascii="Times New Roman" w:hAnsi="Times New Roman" w:cs="Times New Roman"/>
          <w:color w:val="FF0000"/>
          <w:sz w:val="24"/>
          <w:szCs w:val="24"/>
        </w:rPr>
        <w:t xml:space="preserve"> </w:t>
      </w:r>
      <w:r w:rsidRPr="002A7F62">
        <w:rPr>
          <w:rFonts w:ascii="Times New Roman" w:hAnsi="Times New Roman" w:cs="Times New Roman"/>
          <w:sz w:val="24"/>
          <w:szCs w:val="24"/>
        </w:rPr>
        <w:t>и в нем нет дисквалифицированных лиц</w:t>
      </w:r>
      <w:r w:rsidR="00D020CB" w:rsidRPr="002A7F62">
        <w:rPr>
          <w:rFonts w:ascii="Times New Roman" w:hAnsi="Times New Roman" w:cs="Times New Roman"/>
          <w:sz w:val="24"/>
          <w:szCs w:val="24"/>
        </w:rPr>
        <w:t>;</w:t>
      </w:r>
    </w:p>
    <w:p w14:paraId="3DE34E2B" w14:textId="1801AC56"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00D020CB" w:rsidRPr="002A7F62">
        <w:rPr>
          <w:rFonts w:ascii="Times New Roman" w:hAnsi="Times New Roman" w:cs="Times New Roman"/>
          <w:sz w:val="24"/>
          <w:szCs w:val="24"/>
        </w:rPr>
        <w:t>;</w:t>
      </w:r>
    </w:p>
    <w:p w14:paraId="543A97B8" w14:textId="37E4A491"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00D020CB" w:rsidRPr="002A7F62">
        <w:rPr>
          <w:rFonts w:ascii="Times New Roman" w:hAnsi="Times New Roman" w:cs="Times New Roman"/>
          <w:sz w:val="24"/>
          <w:szCs w:val="24"/>
        </w:rPr>
        <w:t>;</w:t>
      </w:r>
    </w:p>
    <w:p w14:paraId="340246A7" w14:textId="25A2B1B8"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b/>
          <w:bCs/>
          <w:sz w:val="24"/>
          <w:szCs w:val="24"/>
        </w:rPr>
      </w:pPr>
      <w:r w:rsidRPr="002A7F62">
        <w:rPr>
          <w:rFonts w:ascii="Times New Roman" w:hAnsi="Times New Roman" w:cs="Times New Roman"/>
          <w:sz w:val="24"/>
          <w:szCs w:val="24"/>
        </w:rPr>
        <w:t>является членом саморегулируемой организации, если осуществляемая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Договору деятельность требует членства в саморегулируемой организации</w:t>
      </w:r>
      <w:r w:rsidR="00D020CB" w:rsidRPr="002A7F62">
        <w:rPr>
          <w:rFonts w:ascii="Times New Roman" w:hAnsi="Times New Roman" w:cs="Times New Roman"/>
          <w:sz w:val="24"/>
          <w:szCs w:val="24"/>
        </w:rPr>
        <w:t>;</w:t>
      </w:r>
    </w:p>
    <w:p w14:paraId="0659AABD" w14:textId="3233F8ED"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ведет бухгалтерский учет и составляет бухгалтерскую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и нормативными правовыми актами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бухгалтерскому учету, представляет годовую бухгалтерскую отчетность в налоговый орган</w:t>
      </w:r>
      <w:bookmarkStart w:id="31" w:name="_Hlk115176133"/>
      <w:r w:rsidR="00D020CB" w:rsidRPr="002A7F62">
        <w:rPr>
          <w:rFonts w:ascii="Times New Roman" w:hAnsi="Times New Roman" w:cs="Times New Roman"/>
          <w:sz w:val="24"/>
          <w:szCs w:val="24"/>
        </w:rPr>
        <w:t>;</w:t>
      </w:r>
      <w:bookmarkEnd w:id="31"/>
    </w:p>
    <w:p w14:paraId="58766B5E" w14:textId="790EFA06" w:rsidR="00E606B7"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b/>
          <w:bCs/>
          <w:color w:val="FF0000"/>
          <w:sz w:val="24"/>
          <w:szCs w:val="24"/>
        </w:rPr>
      </w:pPr>
      <w:r w:rsidRPr="002A7F62">
        <w:rPr>
          <w:rFonts w:ascii="Times New Roman" w:hAnsi="Times New Roman" w:cs="Times New Roman"/>
          <w:sz w:val="24"/>
          <w:szCs w:val="24"/>
        </w:rPr>
        <w:t>ведет налоговый учет и составляет налоговую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полном объеме представляет налоговую отчетность в налоговые органы</w:t>
      </w:r>
      <w:r w:rsidR="00D020CB" w:rsidRPr="002A7F62">
        <w:rPr>
          <w:rFonts w:ascii="Times New Roman" w:hAnsi="Times New Roman" w:cs="Times New Roman"/>
          <w:sz w:val="24"/>
          <w:szCs w:val="24"/>
        </w:rPr>
        <w:t>;</w:t>
      </w:r>
    </w:p>
    <w:p w14:paraId="173B3C11" w14:textId="5644DB65"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w:t>
      </w:r>
      <w:r w:rsidRPr="002A7F62">
        <w:rPr>
          <w:rFonts w:ascii="Times New Roman" w:hAnsi="Times New Roman" w:cs="Times New Roman"/>
          <w:sz w:val="24"/>
          <w:szCs w:val="24"/>
        </w:rPr>
        <w:lastRenderedPageBreak/>
        <w:t>налоговом учете, в бухгалтерской и налоговой отчетности, а также не отражает 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sidR="00D020CB" w:rsidRPr="002A7F62">
        <w:rPr>
          <w:rFonts w:ascii="Times New Roman" w:hAnsi="Times New Roman" w:cs="Times New Roman"/>
          <w:sz w:val="24"/>
          <w:szCs w:val="24"/>
        </w:rPr>
        <w:t>;</w:t>
      </w:r>
    </w:p>
    <w:p w14:paraId="2FFA5C4A" w14:textId="4E9AA1FA" w:rsidR="00E606B7"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своевременно и в полном объеме уплачивает налоги, сборы и страховые взносы</w:t>
      </w:r>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p>
    <w:p w14:paraId="54FCB511" w14:textId="75E3B8E2" w:rsidR="00CE103F"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r w:rsidR="00D020CB" w:rsidRPr="002A7F62">
        <w:rPr>
          <w:rFonts w:ascii="Times New Roman" w:hAnsi="Times New Roman" w:cs="Times New Roman"/>
          <w:sz w:val="24"/>
          <w:szCs w:val="24"/>
        </w:rPr>
        <w:t>;</w:t>
      </w:r>
    </w:p>
    <w:p w14:paraId="439F58D8" w14:textId="1C1E51DE" w:rsidR="00CE103F" w:rsidRPr="002A7F62" w:rsidRDefault="00CE103F"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color w:val="212121"/>
          <w:sz w:val="24"/>
          <w:szCs w:val="24"/>
        </w:rPr>
        <w:t>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Исполнителя (в том числе в части крупных сделок (нескольких взаимосвязанных сделок), сделок с заинтересованностью и иных сделок);</w:t>
      </w:r>
      <w:r w:rsidRPr="002A7F62">
        <w:rPr>
          <w:rFonts w:ascii="Times New Roman" w:hAnsi="Times New Roman" w:cs="Times New Roman"/>
          <w:b/>
          <w:bCs/>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Pr="002A7F62">
        <w:rPr>
          <w:rFonts w:ascii="Times New Roman" w:hAnsi="Times New Roman" w:cs="Times New Roman"/>
          <w:b/>
          <w:bCs/>
          <w:color w:val="FF0000"/>
          <w:sz w:val="24"/>
          <w:szCs w:val="24"/>
        </w:rPr>
        <w:t>ДЛЯ ЮР. ЛИЦ</w:t>
      </w:r>
      <w:r w:rsidR="0010459D" w:rsidRPr="002A7F62">
        <w:rPr>
          <w:rFonts w:ascii="Times New Roman" w:eastAsia="Times New Roman" w:hAnsi="Times New Roman" w:cs="Times New Roman"/>
          <w:b/>
          <w:color w:val="FF0000"/>
          <w:sz w:val="24"/>
          <w:szCs w:val="24"/>
          <w:lang w:eastAsia="ru-RU"/>
        </w:rPr>
        <w:t>]</w:t>
      </w:r>
    </w:p>
    <w:p w14:paraId="3C7C275E" w14:textId="11456431" w:rsidR="00587986" w:rsidRPr="002A7F62" w:rsidRDefault="00587986" w:rsidP="00B93862">
      <w:pPr>
        <w:pStyle w:val="a5"/>
        <w:numPr>
          <w:ilvl w:val="1"/>
          <w:numId w:val="23"/>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Если </w:t>
      </w:r>
      <w:r w:rsidRPr="002A7F62">
        <w:rPr>
          <w:rFonts w:ascii="Times New Roman" w:hAnsi="Times New Roman" w:cs="Times New Roman"/>
          <w:spacing w:val="-2"/>
          <w:sz w:val="24"/>
          <w:szCs w:val="24"/>
        </w:rPr>
        <w:t>Исполнитель</w:t>
      </w:r>
      <w:r w:rsidRPr="002A7F62">
        <w:rPr>
          <w:rFonts w:ascii="Times New Roman" w:hAnsi="Times New Roman" w:cs="Times New Roman"/>
          <w:sz w:val="24"/>
          <w:szCs w:val="24"/>
        </w:rPr>
        <w:t xml:space="preserve"> нарушит гарантии (любую одну, несколько или все вместе), указанные в настоящем разделе Договора и это повлечет:</w:t>
      </w:r>
    </w:p>
    <w:p w14:paraId="01FF2050" w14:textId="22C115FC" w:rsidR="00587986" w:rsidRPr="002A7F62" w:rsidRDefault="00587986" w:rsidP="00367642">
      <w:pPr>
        <w:pStyle w:val="a5"/>
        <w:widowControl w:val="0"/>
        <w:numPr>
          <w:ilvl w:val="0"/>
          <w:numId w:val="11"/>
        </w:numPr>
        <w:tabs>
          <w:tab w:val="left" w:pos="993"/>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предъявление налоговыми органами требований к </w:t>
      </w:r>
      <w:r w:rsidRPr="002A7F62">
        <w:rPr>
          <w:rFonts w:ascii="Times New Roman" w:hAnsi="Times New Roman" w:cs="Times New Roman"/>
          <w:spacing w:val="-2"/>
          <w:sz w:val="24"/>
          <w:szCs w:val="24"/>
        </w:rPr>
        <w:t>Заказчику</w:t>
      </w:r>
      <w:r w:rsidRPr="002A7F62">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9C3BA0" w:rsidRPr="002A7F62">
        <w:rPr>
          <w:rFonts w:ascii="Times New Roman" w:hAnsi="Times New Roman" w:cs="Times New Roman"/>
          <w:sz w:val="24"/>
          <w:szCs w:val="24"/>
        </w:rPr>
        <w:t>/</w:t>
      </w:r>
      <w:r w:rsidRPr="002A7F62">
        <w:rPr>
          <w:rFonts w:ascii="Times New Roman" w:hAnsi="Times New Roman" w:cs="Times New Roman"/>
          <w:sz w:val="24"/>
          <w:szCs w:val="24"/>
        </w:rPr>
        <w:t>или</w:t>
      </w:r>
    </w:p>
    <w:p w14:paraId="6757E4C1" w14:textId="3FAEEEA5" w:rsidR="00587986" w:rsidRPr="002A7F62" w:rsidRDefault="00587986" w:rsidP="00367642">
      <w:pPr>
        <w:pStyle w:val="a5"/>
        <w:widowControl w:val="0"/>
        <w:numPr>
          <w:ilvl w:val="0"/>
          <w:numId w:val="11"/>
        </w:numPr>
        <w:tabs>
          <w:tab w:val="left" w:pos="993"/>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предъявление третьими лицами, </w:t>
      </w:r>
      <w:r w:rsidR="0018792A" w:rsidRPr="002A7F62">
        <w:rPr>
          <w:rFonts w:ascii="Times New Roman" w:hAnsi="Times New Roman" w:cs="Times New Roman"/>
          <w:sz w:val="24"/>
          <w:szCs w:val="24"/>
        </w:rPr>
        <w:t>которые приобрели</w:t>
      </w:r>
      <w:r w:rsidRPr="002A7F62">
        <w:rPr>
          <w:rFonts w:ascii="Times New Roman" w:hAnsi="Times New Roman" w:cs="Times New Roman"/>
          <w:sz w:val="24"/>
          <w:szCs w:val="24"/>
        </w:rPr>
        <w:t xml:space="preserve"> у Заказчика товары (работы, услуги), имущественные права, являющиеся предметом Договора, требований к Заказчику 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 xml:space="preserve">возмещении убытков </w:t>
      </w:r>
      <w:r w:rsidR="0018792A" w:rsidRPr="002A7F62">
        <w:rPr>
          <w:rFonts w:ascii="Times New Roman" w:hAnsi="Times New Roman" w:cs="Times New Roman"/>
          <w:sz w:val="24"/>
          <w:szCs w:val="24"/>
        </w:rPr>
        <w:t>в виде,</w:t>
      </w:r>
      <w:r w:rsidRPr="002A7F62">
        <w:rPr>
          <w:rFonts w:ascii="Times New Roman" w:hAnsi="Times New Roman" w:cs="Times New Roman"/>
          <w:sz w:val="24"/>
          <w:szCs w:val="24"/>
        </w:rPr>
        <w:t xml:space="preserve">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534083" w:rsidRPr="002A7F62">
        <w:rPr>
          <w:rFonts w:ascii="Times New Roman" w:hAnsi="Times New Roman" w:cs="Times New Roman"/>
          <w:sz w:val="24"/>
          <w:szCs w:val="24"/>
        </w:rPr>
        <w:t xml:space="preserve"> </w:t>
      </w:r>
      <w:r w:rsidRPr="002A7F62">
        <w:rPr>
          <w:rFonts w:ascii="Times New Roman" w:hAnsi="Times New Roman" w:cs="Times New Roman"/>
          <w:sz w:val="24"/>
          <w:szCs w:val="24"/>
        </w:rPr>
        <w:t xml:space="preserve">то </w:t>
      </w:r>
      <w:r w:rsidRPr="002A7F62">
        <w:rPr>
          <w:rFonts w:ascii="Times New Roman" w:hAnsi="Times New Roman" w:cs="Times New Roman"/>
          <w:spacing w:val="-2"/>
          <w:sz w:val="24"/>
          <w:szCs w:val="24"/>
        </w:rPr>
        <w:t>Исполнитель</w:t>
      </w:r>
      <w:r w:rsidRPr="002A7F62">
        <w:rPr>
          <w:rFonts w:ascii="Times New Roman" w:hAnsi="Times New Roman" w:cs="Times New Roman"/>
          <w:sz w:val="24"/>
          <w:szCs w:val="24"/>
        </w:rPr>
        <w:t xml:space="preserve"> обязуется возместить </w:t>
      </w:r>
      <w:r w:rsidRPr="002A7F62">
        <w:rPr>
          <w:rFonts w:ascii="Times New Roman" w:hAnsi="Times New Roman" w:cs="Times New Roman"/>
          <w:spacing w:val="-2"/>
          <w:sz w:val="24"/>
          <w:szCs w:val="24"/>
        </w:rPr>
        <w:t>Заказчику</w:t>
      </w:r>
      <w:r w:rsidRPr="002A7F62">
        <w:rPr>
          <w:rFonts w:ascii="Times New Roman" w:hAnsi="Times New Roman" w:cs="Times New Roman"/>
          <w:sz w:val="24"/>
          <w:szCs w:val="24"/>
        </w:rPr>
        <w:t xml:space="preserve"> убытки, который последний понес вследствие таких нарушений.</w:t>
      </w:r>
    </w:p>
    <w:p w14:paraId="0CA4488C" w14:textId="347EC996" w:rsidR="00340536" w:rsidRDefault="00587986" w:rsidP="00B93862">
      <w:pPr>
        <w:pStyle w:val="a5"/>
        <w:widowControl w:val="0"/>
        <w:numPr>
          <w:ilvl w:val="1"/>
          <w:numId w:val="23"/>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этом факт оспаривания или </w:t>
      </w:r>
      <w:r w:rsidR="004869A2" w:rsidRPr="002A7F62">
        <w:rPr>
          <w:rFonts w:ascii="Times New Roman" w:hAnsi="Times New Roman" w:cs="Times New Roman"/>
          <w:sz w:val="24"/>
          <w:szCs w:val="24"/>
        </w:rPr>
        <w:t>не оспаривания</w:t>
      </w:r>
      <w:r w:rsidRPr="002A7F62">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r w:rsidR="004869A2" w:rsidRPr="002A7F62">
        <w:rPr>
          <w:rFonts w:ascii="Times New Roman" w:hAnsi="Times New Roman" w:cs="Times New Roman"/>
          <w:sz w:val="24"/>
          <w:szCs w:val="24"/>
        </w:rPr>
        <w:t>не оспаривания</w:t>
      </w:r>
      <w:r w:rsidRPr="002A7F62">
        <w:rPr>
          <w:rFonts w:ascii="Times New Roman" w:hAnsi="Times New Roman" w:cs="Times New Roman"/>
          <w:sz w:val="24"/>
          <w:szCs w:val="24"/>
        </w:rPr>
        <w:t xml:space="preserve"> в суде претензий третьих лиц не влияет на обязанность </w:t>
      </w:r>
      <w:r w:rsidRPr="002A7F62">
        <w:rPr>
          <w:rFonts w:ascii="Times New Roman" w:hAnsi="Times New Roman" w:cs="Times New Roman"/>
          <w:spacing w:val="-2"/>
          <w:sz w:val="24"/>
          <w:szCs w:val="24"/>
        </w:rPr>
        <w:t>Исполнителя</w:t>
      </w:r>
      <w:r w:rsidRPr="002A7F62">
        <w:rPr>
          <w:rFonts w:ascii="Times New Roman" w:hAnsi="Times New Roman" w:cs="Times New Roman"/>
          <w:sz w:val="24"/>
          <w:szCs w:val="24"/>
        </w:rPr>
        <w:t xml:space="preserve"> возместить </w:t>
      </w:r>
      <w:r w:rsidR="009F5331" w:rsidRPr="002A7F62">
        <w:rPr>
          <w:rFonts w:ascii="Times New Roman" w:hAnsi="Times New Roman" w:cs="Times New Roman"/>
          <w:sz w:val="24"/>
          <w:szCs w:val="24"/>
        </w:rPr>
        <w:t>причиненные</w:t>
      </w:r>
      <w:r w:rsidR="00AB7BBC" w:rsidRPr="002A7F62">
        <w:rPr>
          <w:rFonts w:ascii="Times New Roman" w:hAnsi="Times New Roman" w:cs="Times New Roman"/>
          <w:sz w:val="24"/>
          <w:szCs w:val="24"/>
        </w:rPr>
        <w:t xml:space="preserve"> Заказчик</w:t>
      </w:r>
      <w:r w:rsidR="009F5331" w:rsidRPr="002A7F62">
        <w:rPr>
          <w:rFonts w:ascii="Times New Roman" w:hAnsi="Times New Roman" w:cs="Times New Roman"/>
          <w:sz w:val="24"/>
          <w:szCs w:val="24"/>
        </w:rPr>
        <w:t>у</w:t>
      </w:r>
      <w:r w:rsidR="00AB7BBC" w:rsidRPr="002A7F62">
        <w:rPr>
          <w:rFonts w:ascii="Times New Roman" w:hAnsi="Times New Roman" w:cs="Times New Roman"/>
          <w:sz w:val="24"/>
          <w:szCs w:val="24"/>
        </w:rPr>
        <w:t xml:space="preserve"> убытки</w:t>
      </w:r>
      <w:r w:rsidRPr="002A7F62">
        <w:rPr>
          <w:rFonts w:ascii="Times New Roman" w:hAnsi="Times New Roman" w:cs="Times New Roman"/>
          <w:sz w:val="24"/>
          <w:szCs w:val="24"/>
        </w:rPr>
        <w:t>.</w:t>
      </w:r>
      <w:bookmarkEnd w:id="29"/>
    </w:p>
    <w:p w14:paraId="7F0843F9" w14:textId="0C6FF5B2" w:rsidR="000B494C" w:rsidRDefault="000B494C" w:rsidP="000B494C">
      <w:pPr>
        <w:pStyle w:val="a5"/>
        <w:widowControl w:val="0"/>
        <w:tabs>
          <w:tab w:val="left" w:pos="1134"/>
        </w:tabs>
        <w:spacing w:after="0" w:line="240" w:lineRule="auto"/>
        <w:ind w:left="709"/>
        <w:jc w:val="both"/>
        <w:rPr>
          <w:rFonts w:ascii="Times New Roman" w:hAnsi="Times New Roman" w:cs="Times New Roman"/>
          <w:sz w:val="24"/>
          <w:szCs w:val="24"/>
        </w:rPr>
      </w:pPr>
    </w:p>
    <w:p w14:paraId="0EF6DC82" w14:textId="77777777" w:rsidR="000B494C" w:rsidRPr="00CC4D0A" w:rsidRDefault="000B494C" w:rsidP="00B93862">
      <w:pPr>
        <w:pStyle w:val="a5"/>
        <w:numPr>
          <w:ilvl w:val="0"/>
          <w:numId w:val="23"/>
        </w:numPr>
        <w:spacing w:after="0"/>
        <w:rPr>
          <w:rFonts w:ascii="Times New Roman" w:eastAsia="Calibri" w:hAnsi="Times New Roman" w:cs="Times New Roman"/>
          <w:b/>
          <w:bCs/>
          <w:caps/>
          <w:sz w:val="24"/>
          <w:szCs w:val="24"/>
        </w:rPr>
      </w:pPr>
      <w:r w:rsidRPr="00CC4D0A">
        <w:rPr>
          <w:rFonts w:ascii="Times New Roman" w:eastAsia="Calibri" w:hAnsi="Times New Roman" w:cs="Times New Roman"/>
          <w:b/>
          <w:bCs/>
          <w:caps/>
          <w:sz w:val="24"/>
          <w:szCs w:val="24"/>
        </w:rPr>
        <w:t>ЭЛЕКТРОННЫЙ ДОКУМЕНТООБОРОТ (ЭДО)</w:t>
      </w:r>
    </w:p>
    <w:p w14:paraId="2F762B90" w14:textId="15B708E5"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.1. </w:t>
      </w:r>
      <w:r>
        <w:rPr>
          <w:b w:val="0"/>
          <w:caps w:val="0"/>
        </w:rPr>
        <w:t>С</w:t>
      </w:r>
      <w:r w:rsidRPr="00CC4D0A">
        <w:rPr>
          <w:b w:val="0"/>
          <w:caps w:val="0"/>
        </w:rPr>
        <w:t xml:space="preserve">тороны пришли к соглашению, что документы, требуемые для реализации условий настоящего </w:t>
      </w:r>
      <w:r w:rsidR="00AF21F5">
        <w:rPr>
          <w:b w:val="0"/>
          <w:caps w:val="0"/>
        </w:rPr>
        <w:t>Д</w:t>
      </w:r>
      <w:r w:rsidRPr="00CC4D0A">
        <w:rPr>
          <w:b w:val="0"/>
          <w:caps w:val="0"/>
        </w:rPr>
        <w:t xml:space="preserve">оговора, </w:t>
      </w:r>
      <w:r>
        <w:rPr>
          <w:b w:val="0"/>
          <w:caps w:val="0"/>
        </w:rPr>
        <w:t>могут</w:t>
      </w:r>
      <w:r w:rsidRPr="00CC4D0A">
        <w:rPr>
          <w:b w:val="0"/>
          <w:caps w:val="0"/>
        </w:rPr>
        <w:t xml:space="preserve"> направляться через оператора системы электронного документооборота</w:t>
      </w:r>
      <w:r>
        <w:rPr>
          <w:b w:val="0"/>
        </w:rPr>
        <w:t xml:space="preserve"> </w:t>
      </w:r>
      <w:r w:rsidR="00942DCE" w:rsidRPr="00942DCE">
        <w:rPr>
          <w:b w:val="0"/>
          <w:caps w:val="0"/>
        </w:rPr>
        <w:t>КОНТУР-ДИАДОК, КАЛУГА-АСТРАЛ, СБИС</w:t>
      </w:r>
      <w:r w:rsidRPr="00CC4D0A">
        <w:rPr>
          <w:b w:val="0"/>
          <w:caps w:val="0"/>
        </w:rPr>
        <w:t>, при условии использования обеими сторонами усиленной квалифицированной электронной подписи (</w:t>
      </w:r>
      <w:r>
        <w:rPr>
          <w:b w:val="0"/>
          <w:caps w:val="0"/>
        </w:rPr>
        <w:t>УКЭП</w:t>
      </w:r>
      <w:r w:rsidRPr="00CC4D0A">
        <w:rPr>
          <w:b w:val="0"/>
          <w:caps w:val="0"/>
        </w:rPr>
        <w:t>).</w:t>
      </w:r>
    </w:p>
    <w:p w14:paraId="6371FFF6" w14:textId="6F9E6BF8"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.2. </w:t>
      </w:r>
      <w:r>
        <w:rPr>
          <w:b w:val="0"/>
          <w:caps w:val="0"/>
        </w:rPr>
        <w:t>П</w:t>
      </w:r>
      <w:r w:rsidRPr="00CC4D0A">
        <w:rPr>
          <w:b w:val="0"/>
          <w:caps w:val="0"/>
        </w:rPr>
        <w:t xml:space="preserve">ри ведении электронного документооборота (далее – </w:t>
      </w:r>
      <w:r>
        <w:rPr>
          <w:b w:val="0"/>
          <w:caps w:val="0"/>
        </w:rPr>
        <w:t>ЭДО</w:t>
      </w:r>
      <w:r w:rsidRPr="00CC4D0A">
        <w:rPr>
          <w:b w:val="0"/>
          <w:caps w:val="0"/>
        </w:rPr>
        <w:t xml:space="preserve">) стороны руководствуются требованиями </w:t>
      </w:r>
      <w:r>
        <w:rPr>
          <w:b w:val="0"/>
          <w:caps w:val="0"/>
        </w:rPr>
        <w:t>Ф</w:t>
      </w:r>
      <w:r w:rsidRPr="00CC4D0A">
        <w:rPr>
          <w:b w:val="0"/>
          <w:caps w:val="0"/>
        </w:rPr>
        <w:t xml:space="preserve">едерального закона от 06.04.2011 № 63-ФЗ </w:t>
      </w:r>
      <w:r>
        <w:rPr>
          <w:b w:val="0"/>
          <w:caps w:val="0"/>
        </w:rPr>
        <w:t>«О</w:t>
      </w:r>
      <w:r w:rsidRPr="00CC4D0A">
        <w:rPr>
          <w:b w:val="0"/>
          <w:caps w:val="0"/>
        </w:rPr>
        <w:t>б электронной подписи</w:t>
      </w:r>
      <w:r>
        <w:rPr>
          <w:b w:val="0"/>
          <w:caps w:val="0"/>
        </w:rPr>
        <w:t>»</w:t>
      </w:r>
      <w:r w:rsidRPr="00CC4D0A">
        <w:rPr>
          <w:b w:val="0"/>
          <w:caps w:val="0"/>
        </w:rPr>
        <w:t xml:space="preserve">, </w:t>
      </w:r>
      <w:r>
        <w:rPr>
          <w:b w:val="0"/>
          <w:caps w:val="0"/>
        </w:rPr>
        <w:t>Ф</w:t>
      </w:r>
      <w:r w:rsidRPr="00CC4D0A">
        <w:rPr>
          <w:b w:val="0"/>
          <w:caps w:val="0"/>
        </w:rPr>
        <w:t xml:space="preserve">едерального закона от 27.07.2006 № 149-ФЗ </w:t>
      </w:r>
      <w:r>
        <w:rPr>
          <w:b w:val="0"/>
          <w:caps w:val="0"/>
        </w:rPr>
        <w:t>«О</w:t>
      </w:r>
      <w:r w:rsidRPr="00CC4D0A">
        <w:rPr>
          <w:b w:val="0"/>
          <w:caps w:val="0"/>
        </w:rPr>
        <w:t>б информации, информационных технологиях и о защите информации</w:t>
      </w:r>
      <w:r>
        <w:rPr>
          <w:b w:val="0"/>
          <w:caps w:val="0"/>
        </w:rPr>
        <w:t>»</w:t>
      </w:r>
      <w:r w:rsidRPr="00CC4D0A">
        <w:rPr>
          <w:b w:val="0"/>
          <w:caps w:val="0"/>
        </w:rPr>
        <w:t xml:space="preserve">, иными нормативными правовыми актами в области </w:t>
      </w:r>
      <w:r>
        <w:rPr>
          <w:b w:val="0"/>
          <w:caps w:val="0"/>
        </w:rPr>
        <w:t>ЭДО</w:t>
      </w:r>
      <w:r w:rsidRPr="00CC4D0A">
        <w:rPr>
          <w:b w:val="0"/>
          <w:caps w:val="0"/>
        </w:rPr>
        <w:t xml:space="preserve">, включая приказы </w:t>
      </w:r>
      <w:r>
        <w:rPr>
          <w:b w:val="0"/>
          <w:caps w:val="0"/>
        </w:rPr>
        <w:t>М</w:t>
      </w:r>
      <w:r w:rsidRPr="00CC4D0A">
        <w:rPr>
          <w:b w:val="0"/>
          <w:caps w:val="0"/>
        </w:rPr>
        <w:t xml:space="preserve">инфина РФ, </w:t>
      </w:r>
      <w:proofErr w:type="spellStart"/>
      <w:r>
        <w:rPr>
          <w:b w:val="0"/>
          <w:caps w:val="0"/>
        </w:rPr>
        <w:t>М</w:t>
      </w:r>
      <w:r w:rsidRPr="00CC4D0A">
        <w:rPr>
          <w:b w:val="0"/>
          <w:caps w:val="0"/>
        </w:rPr>
        <w:t>инцифры</w:t>
      </w:r>
      <w:proofErr w:type="spellEnd"/>
      <w:r w:rsidRPr="00CC4D0A">
        <w:rPr>
          <w:b w:val="0"/>
          <w:caps w:val="0"/>
        </w:rPr>
        <w:t xml:space="preserve"> РФ, ФНС РФ, ФСБ РФ (далее – действующее законодательство).</w:t>
      </w:r>
    </w:p>
    <w:p w14:paraId="2775799A" w14:textId="5B789FBB"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.3. </w:t>
      </w:r>
      <w:r>
        <w:rPr>
          <w:b w:val="0"/>
          <w:caps w:val="0"/>
        </w:rPr>
        <w:t>В</w:t>
      </w:r>
      <w:r w:rsidRPr="00CC4D0A">
        <w:rPr>
          <w:b w:val="0"/>
          <w:caps w:val="0"/>
        </w:rPr>
        <w:t>се термины и определения, используемые в настоящем разделе, используются в значениях, установленных действующим законодательством.</w:t>
      </w:r>
    </w:p>
    <w:p w14:paraId="60C6DEBD" w14:textId="0E8DC58E"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.4. </w:t>
      </w:r>
      <w:r>
        <w:rPr>
          <w:b w:val="0"/>
          <w:caps w:val="0"/>
        </w:rPr>
        <w:t>Э</w:t>
      </w:r>
      <w:r w:rsidRPr="00CC4D0A">
        <w:rPr>
          <w:b w:val="0"/>
          <w:caps w:val="0"/>
        </w:rPr>
        <w:t xml:space="preserve">лектронные документы, отправленные и полученные через систему </w:t>
      </w:r>
      <w:r>
        <w:rPr>
          <w:b w:val="0"/>
          <w:caps w:val="0"/>
        </w:rPr>
        <w:t>ЭДО</w:t>
      </w:r>
      <w:r w:rsidRPr="00CC4D0A">
        <w:rPr>
          <w:b w:val="0"/>
          <w:caps w:val="0"/>
        </w:rPr>
        <w:t xml:space="preserve"> с применением УКЭП, признаются сторонами равнозначными документам на бумажном носителе, подписанным собственноручной подписью.</w:t>
      </w:r>
    </w:p>
    <w:p w14:paraId="485BD1AD" w14:textId="16CE57F1"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.5. </w:t>
      </w:r>
      <w:r>
        <w:rPr>
          <w:b w:val="0"/>
          <w:caps w:val="0"/>
        </w:rPr>
        <w:t>И</w:t>
      </w:r>
      <w:r w:rsidRPr="00CC4D0A">
        <w:rPr>
          <w:b w:val="0"/>
          <w:caps w:val="0"/>
        </w:rPr>
        <w:t xml:space="preserve">дентификация личности лица, подписавшего документ от имени стороны договора, выполняется оператором ЭДО посредством уникального идентификационного номера участника ЭДО, а также путем проверки УКЭП, использованной для подписания документа. </w:t>
      </w:r>
      <w:r>
        <w:rPr>
          <w:b w:val="0"/>
          <w:caps w:val="0"/>
        </w:rPr>
        <w:t>И</w:t>
      </w:r>
      <w:r w:rsidRPr="00CC4D0A">
        <w:rPr>
          <w:b w:val="0"/>
          <w:caps w:val="0"/>
        </w:rPr>
        <w:t>дентификация подписанта каждой из сторон производится путем проверки действительности УКЭП с помощью используемой программы-</w:t>
      </w:r>
      <w:proofErr w:type="spellStart"/>
      <w:r w:rsidRPr="00CC4D0A">
        <w:rPr>
          <w:b w:val="0"/>
          <w:caps w:val="0"/>
        </w:rPr>
        <w:t>криптопровайдера</w:t>
      </w:r>
      <w:proofErr w:type="spellEnd"/>
      <w:r w:rsidRPr="00CC4D0A">
        <w:rPr>
          <w:b w:val="0"/>
          <w:caps w:val="0"/>
        </w:rPr>
        <w:t>.</w:t>
      </w:r>
    </w:p>
    <w:p w14:paraId="0587AB99" w14:textId="62AE12F9" w:rsidR="000B494C" w:rsidRPr="00CC4D0A" w:rsidRDefault="000B494C" w:rsidP="000B494C">
      <w:pPr>
        <w:pStyle w:val="13"/>
        <w:jc w:val="both"/>
        <w:rPr>
          <w:b w:val="0"/>
        </w:rPr>
      </w:pPr>
      <w:r w:rsidRPr="00CC4D0A">
        <w:rPr>
          <w:b w:val="0"/>
          <w:caps w:val="0"/>
        </w:rPr>
        <w:lastRenderedPageBreak/>
        <w:t>1</w:t>
      </w:r>
      <w:r>
        <w:rPr>
          <w:b w:val="0"/>
          <w:caps w:val="0"/>
        </w:rPr>
        <w:t>6</w:t>
      </w:r>
      <w:r w:rsidRPr="00CC4D0A">
        <w:rPr>
          <w:b w:val="0"/>
          <w:caps w:val="0"/>
        </w:rPr>
        <w:t xml:space="preserve">.6. </w:t>
      </w:r>
      <w:r>
        <w:rPr>
          <w:b w:val="0"/>
          <w:caps w:val="0"/>
        </w:rPr>
        <w:t>С</w:t>
      </w:r>
      <w:r w:rsidRPr="00CC4D0A">
        <w:rPr>
          <w:b w:val="0"/>
          <w:caps w:val="0"/>
        </w:rPr>
        <w:t>тороны соглашаются использовать в рамках ЭДО следующие электронные документы:</w:t>
      </w:r>
    </w:p>
    <w:p w14:paraId="40CEC694" w14:textId="5A5B5B17"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.6.1. </w:t>
      </w:r>
      <w:r>
        <w:rPr>
          <w:b w:val="0"/>
          <w:caps w:val="0"/>
        </w:rPr>
        <w:t>Ф</w:t>
      </w:r>
      <w:r w:rsidRPr="00CC4D0A">
        <w:rPr>
          <w:b w:val="0"/>
          <w:caps w:val="0"/>
        </w:rPr>
        <w:t xml:space="preserve">ормализованные – </w:t>
      </w:r>
      <w:r>
        <w:rPr>
          <w:b w:val="0"/>
          <w:caps w:val="0"/>
        </w:rPr>
        <w:t>УПД</w:t>
      </w:r>
      <w:r w:rsidRPr="00CC4D0A">
        <w:rPr>
          <w:b w:val="0"/>
          <w:caps w:val="0"/>
        </w:rPr>
        <w:t xml:space="preserve"> (универсальный передаточный документ), в формате и на условиях, утвержденных ФНС РФ на дату обмена. УПД заменяет счет-фактуру, товарную накладную, акт выполненных работ (оказанных услуг);</w:t>
      </w:r>
    </w:p>
    <w:p w14:paraId="57A4E5DE" w14:textId="2705BE3F"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.6.2. </w:t>
      </w:r>
      <w:r>
        <w:rPr>
          <w:b w:val="0"/>
          <w:caps w:val="0"/>
        </w:rPr>
        <w:t>Н</w:t>
      </w:r>
      <w:r w:rsidRPr="00CC4D0A">
        <w:rPr>
          <w:b w:val="0"/>
          <w:caps w:val="0"/>
        </w:rPr>
        <w:t>еформализованные – акты сверки взаиморасчетов, договоры, доп</w:t>
      </w:r>
      <w:r>
        <w:rPr>
          <w:b w:val="0"/>
          <w:caps w:val="0"/>
        </w:rPr>
        <w:t xml:space="preserve">олнительные </w:t>
      </w:r>
      <w:r w:rsidRPr="00CC4D0A">
        <w:rPr>
          <w:b w:val="0"/>
          <w:caps w:val="0"/>
        </w:rPr>
        <w:t xml:space="preserve">соглашения к ним, письма и любые иные необходимые документы – в форматах </w:t>
      </w:r>
      <w:proofErr w:type="spellStart"/>
      <w:r w:rsidRPr="00CC4D0A">
        <w:rPr>
          <w:b w:val="0"/>
          <w:caps w:val="0"/>
        </w:rPr>
        <w:t>pdf</w:t>
      </w:r>
      <w:proofErr w:type="spellEnd"/>
      <w:r w:rsidRPr="00CC4D0A">
        <w:rPr>
          <w:b w:val="0"/>
          <w:caps w:val="0"/>
        </w:rPr>
        <w:t xml:space="preserve"> и </w:t>
      </w:r>
      <w:proofErr w:type="spellStart"/>
      <w:r w:rsidRPr="00CC4D0A">
        <w:rPr>
          <w:b w:val="0"/>
          <w:caps w:val="0"/>
        </w:rPr>
        <w:t>png</w:t>
      </w:r>
      <w:proofErr w:type="spellEnd"/>
      <w:r w:rsidRPr="00CC4D0A">
        <w:rPr>
          <w:b w:val="0"/>
          <w:caps w:val="0"/>
        </w:rPr>
        <w:t>.</w:t>
      </w:r>
    </w:p>
    <w:p w14:paraId="6C136823" w14:textId="6392C66A"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.7. </w:t>
      </w:r>
      <w:r>
        <w:rPr>
          <w:b w:val="0"/>
          <w:caps w:val="0"/>
        </w:rPr>
        <w:t>П</w:t>
      </w:r>
      <w:r w:rsidRPr="00CC4D0A">
        <w:rPr>
          <w:b w:val="0"/>
          <w:caps w:val="0"/>
        </w:rPr>
        <w:t>роцедура обмена электронными документами, включая процессы подписания, отправки, приема, хранения, фиксирования дат и времени операций, а также прочие условия функционирования ЭДО, включая конфиденциальность обмена, устанавливается регламентом оператора ЭДО в соответствии с действующим законодательством.</w:t>
      </w:r>
    </w:p>
    <w:p w14:paraId="3F8EF589" w14:textId="7E81971E"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.8. </w:t>
      </w:r>
      <w:r>
        <w:rPr>
          <w:b w:val="0"/>
          <w:caps w:val="0"/>
        </w:rPr>
        <w:t>С</w:t>
      </w:r>
      <w:r w:rsidRPr="00CC4D0A">
        <w:rPr>
          <w:b w:val="0"/>
          <w:caps w:val="0"/>
        </w:rPr>
        <w:t>тороны гарантируют, что приложат все усилия для обеспечения безопасности и</w:t>
      </w:r>
      <w:r>
        <w:rPr>
          <w:b w:val="0"/>
        </w:rPr>
        <w:t xml:space="preserve"> </w:t>
      </w:r>
      <w:r w:rsidRPr="00CC4D0A">
        <w:rPr>
          <w:b w:val="0"/>
          <w:caps w:val="0"/>
        </w:rPr>
        <w:t>конфиденциальности передаваемых данных, включая сохранность ключей электронных подписей,</w:t>
      </w:r>
      <w:r>
        <w:rPr>
          <w:b w:val="0"/>
        </w:rPr>
        <w:t xml:space="preserve"> </w:t>
      </w:r>
      <w:r w:rsidRPr="00CC4D0A">
        <w:rPr>
          <w:b w:val="0"/>
          <w:caps w:val="0"/>
        </w:rPr>
        <w:t xml:space="preserve">применяемых в ЭДО. </w:t>
      </w:r>
      <w:r>
        <w:rPr>
          <w:b w:val="0"/>
          <w:caps w:val="0"/>
        </w:rPr>
        <w:t>П</w:t>
      </w:r>
      <w:r w:rsidRPr="00CC4D0A">
        <w:rPr>
          <w:b w:val="0"/>
          <w:caps w:val="0"/>
        </w:rPr>
        <w:t>ри обнаружении факта утраты конфиденциальности дискредитированная подпись должна быть немедленно заблокирована, а участники ЭДО своевременно проинформированы</w:t>
      </w:r>
      <w:r>
        <w:rPr>
          <w:b w:val="0"/>
        </w:rPr>
        <w:t xml:space="preserve"> </w:t>
      </w:r>
      <w:r w:rsidRPr="00CC4D0A">
        <w:rPr>
          <w:b w:val="0"/>
          <w:caps w:val="0"/>
        </w:rPr>
        <w:t>о данном факте.</w:t>
      </w:r>
    </w:p>
    <w:p w14:paraId="6A6E551F" w14:textId="3440D505"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.9. </w:t>
      </w:r>
      <w:r>
        <w:rPr>
          <w:b w:val="0"/>
          <w:caps w:val="0"/>
        </w:rPr>
        <w:t>К</w:t>
      </w:r>
      <w:r w:rsidRPr="00CC4D0A">
        <w:rPr>
          <w:b w:val="0"/>
          <w:caps w:val="0"/>
        </w:rPr>
        <w:t>аждая сторона обязана обеспечить хранение всех полученных и отправленных электронных документов в течение сроков, устанавливаемых в соответствии с правилами организации государственного архивного дела, но не менее 5 лет, а для формализованных документов – в течение 5 лет после того периода, в котором документ использовался в последний раз для составления налоговой отчетности.</w:t>
      </w:r>
    </w:p>
    <w:p w14:paraId="25C463A0" w14:textId="3F9397A1" w:rsidR="000B494C" w:rsidRDefault="000B494C" w:rsidP="000B494C">
      <w:pPr>
        <w:pStyle w:val="13"/>
        <w:jc w:val="both"/>
        <w:rPr>
          <w:b w:val="0"/>
          <w:caps w:val="0"/>
        </w:rPr>
      </w:pPr>
      <w:r w:rsidRPr="00CC4D0A">
        <w:rPr>
          <w:b w:val="0"/>
          <w:caps w:val="0"/>
        </w:rPr>
        <w:t>1</w:t>
      </w:r>
      <w:r>
        <w:rPr>
          <w:b w:val="0"/>
          <w:caps w:val="0"/>
        </w:rPr>
        <w:t>6</w:t>
      </w:r>
      <w:r w:rsidRPr="00CC4D0A">
        <w:rPr>
          <w:b w:val="0"/>
          <w:caps w:val="0"/>
        </w:rPr>
        <w:t xml:space="preserve">.10. </w:t>
      </w:r>
      <w:r>
        <w:rPr>
          <w:b w:val="0"/>
          <w:caps w:val="0"/>
        </w:rPr>
        <w:t>С</w:t>
      </w:r>
      <w:r w:rsidRPr="00CC4D0A">
        <w:rPr>
          <w:b w:val="0"/>
          <w:caps w:val="0"/>
        </w:rPr>
        <w:t>тороны несут ответственность за своевременную и правильную передачу и прием электронных документов. в случае утраты, повреждения данных, либо иных действий, повлекших негативные последствия для участников ЭДО, виновная сторона обязана возместить все понесенные убытки.</w:t>
      </w:r>
    </w:p>
    <w:p w14:paraId="481534C4" w14:textId="77777777" w:rsidR="000B494C" w:rsidRPr="002A7F62" w:rsidRDefault="000B494C" w:rsidP="000B494C">
      <w:pPr>
        <w:pStyle w:val="a5"/>
        <w:widowControl w:val="0"/>
        <w:tabs>
          <w:tab w:val="left" w:pos="1134"/>
        </w:tabs>
        <w:spacing w:after="0" w:line="240" w:lineRule="auto"/>
        <w:ind w:left="709"/>
        <w:jc w:val="both"/>
        <w:rPr>
          <w:rFonts w:ascii="Times New Roman" w:hAnsi="Times New Roman" w:cs="Times New Roman"/>
          <w:sz w:val="24"/>
          <w:szCs w:val="24"/>
        </w:rPr>
      </w:pPr>
    </w:p>
    <w:bookmarkEnd w:id="30"/>
    <w:p w14:paraId="1AA94DDD" w14:textId="73567543" w:rsidR="00340536" w:rsidRPr="002A7F62" w:rsidRDefault="00340536" w:rsidP="00B93862">
      <w:pPr>
        <w:pStyle w:val="13"/>
        <w:numPr>
          <w:ilvl w:val="0"/>
          <w:numId w:val="23"/>
        </w:numPr>
        <w:ind w:left="851"/>
        <w:rPr>
          <w:bCs/>
        </w:rPr>
      </w:pPr>
      <w:r w:rsidRPr="002A7F62">
        <w:t>Прочие условия</w:t>
      </w:r>
    </w:p>
    <w:p w14:paraId="6C1CCC08" w14:textId="5CCB4EA0" w:rsidR="00340536" w:rsidRPr="002A7F62" w:rsidRDefault="00340536" w:rsidP="00B93862">
      <w:pPr>
        <w:pStyle w:val="a5"/>
        <w:numPr>
          <w:ilvl w:val="1"/>
          <w:numId w:val="23"/>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27CC4A51" w14:textId="4C602EB8" w:rsidR="00340536" w:rsidRPr="002A7F62" w:rsidRDefault="00340536"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w:t>
      </w:r>
      <w:r w:rsidR="00CB5319" w:rsidRPr="002A7F62">
        <w:rPr>
          <w:rFonts w:ascii="Times New Roman" w:eastAsia="Times New Roman" w:hAnsi="Times New Roman" w:cs="Times New Roman"/>
          <w:sz w:val="24"/>
          <w:szCs w:val="24"/>
          <w:lang w:eastAsia="ru-RU"/>
        </w:rPr>
        <w:t xml:space="preserve">с </w:t>
      </w:r>
      <w:r w:rsidRPr="002A7F62">
        <w:rPr>
          <w:rFonts w:ascii="Times New Roman" w:eastAsia="Times New Roman" w:hAnsi="Times New Roman" w:cs="Times New Roman"/>
          <w:sz w:val="24"/>
          <w:szCs w:val="24"/>
          <w:lang w:eastAsia="ru-RU"/>
        </w:rPr>
        <w:t>нарочн</w:t>
      </w:r>
      <w:r w:rsidR="00CB5319" w:rsidRPr="002A7F62">
        <w:rPr>
          <w:rFonts w:ascii="Times New Roman" w:eastAsia="Times New Roman" w:hAnsi="Times New Roman" w:cs="Times New Roman"/>
          <w:sz w:val="24"/>
          <w:szCs w:val="24"/>
          <w:lang w:eastAsia="ru-RU"/>
        </w:rPr>
        <w:t>ым</w:t>
      </w:r>
      <w:r w:rsidRPr="002A7F62">
        <w:rPr>
          <w:rFonts w:ascii="Times New Roman" w:eastAsia="Times New Roman" w:hAnsi="Times New Roman" w:cs="Times New Roman"/>
          <w:sz w:val="24"/>
          <w:szCs w:val="24"/>
          <w:lang w:eastAsia="ru-RU"/>
        </w:rPr>
        <w:t xml:space="preserve">,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634BBF32" w14:textId="4C3CE9EC" w:rsidR="00340536" w:rsidRPr="002A7F6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w:t>
      </w:r>
      <w:r w:rsidR="006D4461" w:rsidRPr="002A7F62">
        <w:rPr>
          <w:rFonts w:ascii="Times New Roman" w:eastAsia="Times New Roman" w:hAnsi="Times New Roman" w:cs="Times New Roman"/>
          <w:sz w:val="24"/>
          <w:szCs w:val="24"/>
          <w:lang w:eastAsia="ru-RU"/>
        </w:rPr>
        <w:t xml:space="preserve"> юридического, </w:t>
      </w:r>
      <w:r w:rsidRPr="002A7F62">
        <w:rPr>
          <w:rFonts w:ascii="Times New Roman" w:eastAsia="Times New Roman" w:hAnsi="Times New Roman" w:cs="Times New Roman"/>
          <w:sz w:val="24"/>
          <w:szCs w:val="24"/>
          <w:lang w:eastAsia="ru-RU"/>
        </w:rPr>
        <w:t>фактического адреса местонахождения</w:t>
      </w:r>
      <w:r w:rsidR="00D55D46"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банковских реквизитов</w:t>
      </w:r>
      <w:r w:rsidR="00D55D46" w:rsidRPr="002A7F62">
        <w:rPr>
          <w:rFonts w:ascii="Times New Roman" w:eastAsia="Times New Roman" w:hAnsi="Times New Roman" w:cs="Times New Roman"/>
          <w:sz w:val="24"/>
          <w:szCs w:val="24"/>
          <w:lang w:eastAsia="ru-RU"/>
        </w:rPr>
        <w:t xml:space="preserve">, режима </w:t>
      </w:r>
      <w:proofErr w:type="spellStart"/>
      <w:r w:rsidR="00D55D46" w:rsidRPr="002A7F62">
        <w:rPr>
          <w:rFonts w:ascii="Times New Roman" w:eastAsia="Times New Roman" w:hAnsi="Times New Roman" w:cs="Times New Roman"/>
          <w:sz w:val="24"/>
          <w:szCs w:val="24"/>
          <w:lang w:eastAsia="ru-RU"/>
        </w:rPr>
        <w:t>налогооблажения</w:t>
      </w:r>
      <w:proofErr w:type="spellEnd"/>
      <w:r w:rsidRPr="002A7F62">
        <w:rPr>
          <w:rFonts w:ascii="Times New Roman" w:eastAsia="Times New Roman" w:hAnsi="Times New Roman" w:cs="Times New Roman"/>
          <w:sz w:val="24"/>
          <w:szCs w:val="24"/>
          <w:lang w:eastAsia="ru-RU"/>
        </w:rPr>
        <w:t xml:space="preserve">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6BF2BCB9" w14:textId="77777777" w:rsidR="00340536" w:rsidRPr="002A7F6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5A3F040F" w14:textId="77777777" w:rsidR="00340536" w:rsidRPr="006D33B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Во всем, что </w:t>
      </w:r>
      <w:r w:rsidRPr="006D33B2">
        <w:rPr>
          <w:rFonts w:ascii="Times New Roman" w:eastAsia="Times New Roman" w:hAnsi="Times New Roman" w:cs="Times New Roman"/>
          <w:sz w:val="24"/>
          <w:szCs w:val="24"/>
          <w:lang w:eastAsia="ru-RU"/>
        </w:rPr>
        <w:t>не предусмотрено Договором, Стороны руководствуются законодательством Российской Федерации.</w:t>
      </w:r>
    </w:p>
    <w:p w14:paraId="3E8BA138" w14:textId="77777777" w:rsidR="00340536" w:rsidRPr="006D33B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6D33B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0DB4BF28" w14:textId="77777777" w:rsidR="00340536" w:rsidRPr="006D33B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D33B2">
        <w:rPr>
          <w:rFonts w:ascii="Times New Roman" w:eastAsia="Times New Roman" w:hAnsi="Times New Roman" w:cs="Times New Roman"/>
          <w:sz w:val="24"/>
          <w:szCs w:val="24"/>
          <w:lang w:eastAsia="ru-RU"/>
        </w:rPr>
        <w:t>Приложение № 1 – «Техническое задание»;</w:t>
      </w:r>
    </w:p>
    <w:p w14:paraId="6A1624E4" w14:textId="34CB4D88" w:rsidR="00340536" w:rsidRPr="006D33B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D33B2">
        <w:rPr>
          <w:rFonts w:ascii="Times New Roman" w:eastAsia="Times New Roman" w:hAnsi="Times New Roman" w:cs="Times New Roman"/>
          <w:sz w:val="24"/>
          <w:szCs w:val="24"/>
          <w:lang w:eastAsia="ru-RU"/>
        </w:rPr>
        <w:lastRenderedPageBreak/>
        <w:t>Приложение № 2 – «Расчет Цены Договора»</w:t>
      </w:r>
      <w:r w:rsidR="00EC03F3" w:rsidRPr="006D33B2">
        <w:rPr>
          <w:rFonts w:ascii="Times New Roman" w:eastAsia="Times New Roman" w:hAnsi="Times New Roman" w:cs="Times New Roman"/>
          <w:b/>
          <w:bCs/>
          <w:sz w:val="24"/>
          <w:szCs w:val="24"/>
          <w:lang w:eastAsia="ru-RU"/>
        </w:rPr>
        <w:t>;</w:t>
      </w:r>
    </w:p>
    <w:p w14:paraId="6E9223FB" w14:textId="087EAB71"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3 – Форма </w:t>
      </w:r>
      <w:r w:rsidR="00400F6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Отчет об оказанных услугах»;</w:t>
      </w:r>
    </w:p>
    <w:p w14:paraId="777B3643" w14:textId="6199A632"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4 – «Регламент подготовки отчета»;</w:t>
      </w:r>
    </w:p>
    <w:p w14:paraId="4CDD9FB3" w14:textId="7A5594F0"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5 – Форма </w:t>
      </w:r>
      <w:r w:rsidR="00400F6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Акт сдачи-приемки оказанных услуг»;</w:t>
      </w:r>
    </w:p>
    <w:p w14:paraId="6D447D80" w14:textId="514EA015" w:rsidR="00340536"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6 – Форма </w:t>
      </w:r>
      <w:r w:rsidR="00400F6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Акт приема-передачи исключительных прав»</w:t>
      </w:r>
      <w:r w:rsidR="00CF3B82">
        <w:rPr>
          <w:rFonts w:ascii="Times New Roman" w:eastAsia="Times New Roman" w:hAnsi="Times New Roman" w:cs="Times New Roman"/>
          <w:sz w:val="24"/>
          <w:szCs w:val="24"/>
          <w:lang w:eastAsia="ru-RU"/>
        </w:rPr>
        <w:t>.</w:t>
      </w:r>
    </w:p>
    <w:p w14:paraId="506026A9" w14:textId="77777777" w:rsidR="009D6DD5" w:rsidRPr="002A7F62" w:rsidRDefault="009D6DD5"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5EAD06F" w14:textId="06BE665A" w:rsidR="00C33CDB" w:rsidRPr="002A7F62" w:rsidRDefault="000D401D" w:rsidP="00B93862">
      <w:pPr>
        <w:pStyle w:val="a5"/>
        <w:numPr>
          <w:ilvl w:val="0"/>
          <w:numId w:val="23"/>
        </w:numPr>
        <w:spacing w:after="0" w:line="240" w:lineRule="auto"/>
        <w:ind w:left="0" w:firstLine="0"/>
        <w:jc w:val="center"/>
        <w:rPr>
          <w:rFonts w:ascii="Times New Roman" w:eastAsia="Times New Roman" w:hAnsi="Times New Roman" w:cs="Times New Roman"/>
          <w:b/>
          <w:bCs/>
          <w:smallCaps/>
          <w:sz w:val="24"/>
          <w:szCs w:val="24"/>
          <w:lang w:eastAsia="ru-RU"/>
        </w:rPr>
      </w:pPr>
      <w:r w:rsidRPr="002A7F62">
        <w:rPr>
          <w:rFonts w:ascii="Times New Roman" w:eastAsia="Times New Roman" w:hAnsi="Times New Roman" w:cs="Times New Roman"/>
          <w:b/>
          <w:bCs/>
          <w:smallCaps/>
          <w:sz w:val="24"/>
          <w:szCs w:val="24"/>
          <w:lang w:eastAsia="ru-RU"/>
        </w:rPr>
        <w:t>АДРЕСА, РЕКВИЗИТЫ И ПОДПИСИ СТОРОН:</w:t>
      </w:r>
    </w:p>
    <w:p w14:paraId="5E3FBA20"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pPr>
    </w:p>
    <w:tbl>
      <w:tblPr>
        <w:tblW w:w="13623" w:type="dxa"/>
        <w:tblLook w:val="04A0" w:firstRow="1" w:lastRow="0" w:firstColumn="1" w:lastColumn="0" w:noHBand="0" w:noVBand="1"/>
      </w:tblPr>
      <w:tblGrid>
        <w:gridCol w:w="4541"/>
        <w:gridCol w:w="4541"/>
        <w:gridCol w:w="4541"/>
      </w:tblGrid>
      <w:tr w:rsidR="000B494C" w:rsidRPr="00C33CDB" w14:paraId="2E222120" w14:textId="16C9A37E" w:rsidTr="000B494C">
        <w:trPr>
          <w:trHeight w:val="512"/>
        </w:trPr>
        <w:tc>
          <w:tcPr>
            <w:tcW w:w="4541" w:type="dxa"/>
          </w:tcPr>
          <w:p w14:paraId="74493759"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Наименование лица</w:t>
            </w:r>
          </w:p>
          <w:p w14:paraId="37DD3C7B" w14:textId="38FE05C5"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p>
          <w:p w14:paraId="3D660AEF"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p>
          <w:p w14:paraId="0EBE3AE9"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p>
          <w:p w14:paraId="0EE3F9BF" w14:textId="77777777" w:rsidR="000B494C" w:rsidRPr="002A7F62"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ИНН:</w:t>
            </w:r>
          </w:p>
          <w:p w14:paraId="557E3843" w14:textId="6180E2D8"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КПП:   </w:t>
            </w:r>
          </w:p>
          <w:p w14:paraId="66414ADD"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ОГРН: </w:t>
            </w:r>
          </w:p>
          <w:p w14:paraId="71E1E908"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Расчетный счет: </w:t>
            </w:r>
          </w:p>
          <w:p w14:paraId="02B5D591"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w:t>
            </w:r>
          </w:p>
          <w:p w14:paraId="5AB4B673" w14:textId="109AE1A0"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w:t>
            </w:r>
          </w:p>
          <w:p w14:paraId="61C82E25"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w:t>
            </w:r>
          </w:p>
          <w:p w14:paraId="579F2F83"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p>
          <w:p w14:paraId="10EE87EA"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29E0CEE3"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7AF95EBF" w14:textId="2F274849"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110CE147" w14:textId="362B2295"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2FDA740A" w14:textId="6AA2692A"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73A95FAC" w14:textId="02C0724D"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2BEDB58A" w14:textId="595A3722"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7501FAE6" w14:textId="68034ACE"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6159A769" w14:textId="47785A89"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6F36091E" w14:textId="0708AB74"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4B752154" w14:textId="77777777" w:rsidR="00702F72" w:rsidRPr="002A7F6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306D9AC1" w14:textId="36411CC4" w:rsidR="000B494C" w:rsidRPr="00C33CDB" w:rsidRDefault="000B494C" w:rsidP="000B494C">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77D6B21B"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027BA767"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5CD1DBFB"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79F1038D"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c>
          <w:tcPr>
            <w:tcW w:w="4541" w:type="dxa"/>
          </w:tcPr>
          <w:p w14:paraId="7A31D0E7"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АНО «</w:t>
            </w:r>
            <w:proofErr w:type="spellStart"/>
            <w:r w:rsidRPr="00C33CDB">
              <w:rPr>
                <w:rFonts w:ascii="Times New Roman" w:eastAsia="Times New Roman" w:hAnsi="Times New Roman" w:cs="Times New Roman"/>
                <w:b/>
                <w:sz w:val="24"/>
                <w:szCs w:val="24"/>
                <w:lang w:eastAsia="ru-RU"/>
              </w:rPr>
              <w:t>Кинопарк</w:t>
            </w:r>
            <w:proofErr w:type="spellEnd"/>
            <w:r w:rsidRPr="00C33CDB">
              <w:rPr>
                <w:rFonts w:ascii="Times New Roman" w:eastAsia="Times New Roman" w:hAnsi="Times New Roman" w:cs="Times New Roman"/>
                <w:b/>
                <w:sz w:val="24"/>
                <w:szCs w:val="24"/>
                <w:lang w:eastAsia="ru-RU"/>
              </w:rPr>
              <w:t>»</w:t>
            </w:r>
          </w:p>
          <w:p w14:paraId="76525029" w14:textId="77777777" w:rsidR="000B494C"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xml:space="preserve">: 107031, Город Москва, </w:t>
            </w:r>
            <w:proofErr w:type="spellStart"/>
            <w:proofErr w:type="gramStart"/>
            <w:r w:rsidRPr="00C33CDB">
              <w:rPr>
                <w:rFonts w:ascii="Times New Roman" w:eastAsia="Times New Roman" w:hAnsi="Times New Roman" w:cs="Times New Roman"/>
                <w:sz w:val="24"/>
                <w:szCs w:val="24"/>
                <w:lang w:eastAsia="ru-RU"/>
              </w:rPr>
              <w:t>вн.тер</w:t>
            </w:r>
            <w:proofErr w:type="spellEnd"/>
            <w:proofErr w:type="gramEnd"/>
            <w:r w:rsidRPr="00C33CDB">
              <w:rPr>
                <w:rFonts w:ascii="Times New Roman" w:eastAsia="Times New Roman" w:hAnsi="Times New Roman" w:cs="Times New Roman"/>
                <w:sz w:val="24"/>
                <w:szCs w:val="24"/>
                <w:lang w:eastAsia="ru-RU"/>
              </w:rPr>
              <w:t xml:space="preserve">. г. </w:t>
            </w:r>
            <w:proofErr w:type="spellStart"/>
            <w:r w:rsidRPr="00C33CDB">
              <w:rPr>
                <w:rFonts w:ascii="Times New Roman" w:eastAsia="Times New Roman" w:hAnsi="Times New Roman" w:cs="Times New Roman"/>
                <w:sz w:val="24"/>
                <w:szCs w:val="24"/>
                <w:lang w:eastAsia="ru-RU"/>
              </w:rPr>
              <w:t>м.о</w:t>
            </w:r>
            <w:proofErr w:type="spellEnd"/>
            <w:r w:rsidRPr="00C33CDB">
              <w:rPr>
                <w:rFonts w:ascii="Times New Roman" w:eastAsia="Times New Roman" w:hAnsi="Times New Roman" w:cs="Times New Roman"/>
                <w:sz w:val="24"/>
                <w:szCs w:val="24"/>
                <w:lang w:eastAsia="ru-RU"/>
              </w:rPr>
              <w:t xml:space="preserve">. Мещанский, </w:t>
            </w:r>
          </w:p>
          <w:p w14:paraId="64282D72" w14:textId="73278F59"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Ул</w:t>
            </w:r>
            <w:r>
              <w:rPr>
                <w:rFonts w:ascii="Times New Roman" w:eastAsia="Times New Roman" w:hAnsi="Times New Roman" w:cs="Times New Roman"/>
                <w:sz w:val="24"/>
                <w:szCs w:val="24"/>
                <w:lang w:eastAsia="ru-RU"/>
              </w:rPr>
              <w:t>.</w:t>
            </w:r>
            <w:r w:rsidRPr="00C33CDB">
              <w:rPr>
                <w:rFonts w:ascii="Times New Roman" w:eastAsia="Times New Roman" w:hAnsi="Times New Roman" w:cs="Times New Roman"/>
                <w:sz w:val="24"/>
                <w:szCs w:val="24"/>
                <w:lang w:eastAsia="ru-RU"/>
              </w:rPr>
              <w:t xml:space="preserve"> Неглинная, дом 8/10, помещение 2А/1, комната 45</w:t>
            </w:r>
          </w:p>
          <w:p w14:paraId="74644E3F"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471AACF0"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65695C4F"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6FBFC806" w14:textId="77777777" w:rsidR="00711ED6"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Расчетный счет:</w:t>
            </w:r>
            <w:r w:rsidRPr="002A7F62">
              <w:rPr>
                <w:rFonts w:ascii="Times New Roman" w:eastAsia="Times New Roman" w:hAnsi="Times New Roman" w:cs="Times New Roman"/>
                <w:sz w:val="24"/>
                <w:szCs w:val="24"/>
                <w:lang w:eastAsia="ru-RU"/>
              </w:rPr>
              <w:t xml:space="preserve"> </w:t>
            </w:r>
          </w:p>
          <w:p w14:paraId="16073CD6" w14:textId="2B697A01" w:rsidR="000B494C" w:rsidRPr="00711ED6" w:rsidRDefault="00711ED6" w:rsidP="00711ED6">
            <w:pPr>
              <w:spacing w:after="0" w:line="240" w:lineRule="auto"/>
              <w:ind w:firstLine="6"/>
              <w:rPr>
                <w:rFonts w:ascii="Times New Roman" w:hAnsi="Times New Roman" w:cs="Times New Roman"/>
                <w:sz w:val="24"/>
                <w:szCs w:val="24"/>
              </w:rPr>
            </w:pPr>
            <w:r w:rsidRPr="00711ED6">
              <w:rPr>
                <w:rFonts w:ascii="Times New Roman" w:eastAsia="Times New Roman" w:hAnsi="Times New Roman" w:cs="Times New Roman"/>
                <w:sz w:val="24"/>
                <w:szCs w:val="24"/>
                <w:lang w:eastAsia="ru-RU"/>
              </w:rPr>
              <w:t>за счет средств гранта 4</w:t>
            </w:r>
            <w:r w:rsidRPr="00711ED6">
              <w:rPr>
                <w:rFonts w:ascii="Times New Roman" w:hAnsi="Times New Roman" w:cs="Times New Roman"/>
                <w:sz w:val="24"/>
                <w:szCs w:val="24"/>
              </w:rPr>
              <w:t>0703810900388000005 / 40703810700388000001</w:t>
            </w:r>
          </w:p>
          <w:p w14:paraId="2E90E38E" w14:textId="11FD83F9" w:rsidR="00711ED6" w:rsidRDefault="00711ED6" w:rsidP="00711ED6">
            <w:pPr>
              <w:spacing w:after="0" w:line="240" w:lineRule="auto"/>
              <w:ind w:firstLine="6"/>
              <w:rPr>
                <w:rFonts w:ascii="Times New Roman" w:hAnsi="Times New Roman" w:cs="Times New Roman"/>
                <w:sz w:val="24"/>
                <w:szCs w:val="24"/>
                <w:lang w:eastAsia="ru-RU"/>
              </w:rPr>
            </w:pPr>
            <w:r w:rsidRPr="00711ED6">
              <w:rPr>
                <w:rFonts w:ascii="Times New Roman" w:hAnsi="Times New Roman" w:cs="Times New Roman"/>
                <w:sz w:val="24"/>
                <w:szCs w:val="24"/>
                <w:lang w:eastAsia="ru-RU"/>
              </w:rPr>
              <w:t>за счет предпринимательской деятельности</w:t>
            </w:r>
            <w:r>
              <w:rPr>
                <w:rFonts w:ascii="Times New Roman" w:hAnsi="Times New Roman" w:cs="Times New Roman"/>
                <w:sz w:val="24"/>
                <w:szCs w:val="24"/>
                <w:lang w:eastAsia="ru-RU"/>
              </w:rPr>
              <w:t>:</w:t>
            </w:r>
          </w:p>
          <w:p w14:paraId="29C88E6F" w14:textId="02FB6E3B" w:rsidR="00702F72" w:rsidRPr="00702F72" w:rsidRDefault="00702F72" w:rsidP="00702F72">
            <w:pPr>
              <w:spacing w:after="0" w:line="240" w:lineRule="auto"/>
              <w:ind w:firstLine="6"/>
              <w:rPr>
                <w:rFonts w:ascii="Times New Roman" w:hAnsi="Times New Roman" w:cs="Times New Roman"/>
                <w:sz w:val="24"/>
                <w:szCs w:val="24"/>
                <w:lang w:eastAsia="ru-RU"/>
              </w:rPr>
            </w:pPr>
            <w:r w:rsidRPr="00702F72">
              <w:rPr>
                <w:rFonts w:ascii="Times New Roman" w:hAnsi="Times New Roman" w:cs="Times New Roman"/>
                <w:sz w:val="24"/>
                <w:szCs w:val="24"/>
                <w:lang w:eastAsia="ru-RU"/>
              </w:rPr>
              <w:t>40703810300389000002</w:t>
            </w:r>
            <w:r>
              <w:rPr>
                <w:rFonts w:ascii="Times New Roman" w:hAnsi="Times New Roman" w:cs="Times New Roman"/>
                <w:sz w:val="24"/>
                <w:szCs w:val="24"/>
                <w:lang w:eastAsia="ru-RU"/>
              </w:rPr>
              <w:t>/</w:t>
            </w:r>
          </w:p>
          <w:p w14:paraId="45BCAF03" w14:textId="21598977" w:rsidR="00702F72" w:rsidRPr="002A7F62" w:rsidRDefault="00702F72" w:rsidP="00702F72">
            <w:pPr>
              <w:spacing w:after="0" w:line="240" w:lineRule="auto"/>
              <w:ind w:firstLine="6"/>
              <w:rPr>
                <w:rFonts w:ascii="Times New Roman" w:hAnsi="Times New Roman" w:cs="Times New Roman"/>
                <w:sz w:val="24"/>
                <w:szCs w:val="24"/>
                <w:lang w:eastAsia="ru-RU"/>
              </w:rPr>
            </w:pPr>
            <w:r w:rsidRPr="00702F72">
              <w:rPr>
                <w:rFonts w:ascii="Times New Roman" w:hAnsi="Times New Roman" w:cs="Times New Roman"/>
                <w:sz w:val="24"/>
                <w:szCs w:val="24"/>
                <w:lang w:eastAsia="ru-RU"/>
              </w:rPr>
              <w:t>40703810300386000005</w:t>
            </w:r>
          </w:p>
          <w:p w14:paraId="2EB59411"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06FE1E1B"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5DD5A1B0"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67A8B966"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1D56744C"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p>
          <w:p w14:paraId="18B83C96" w14:textId="77777777" w:rsidR="000B494C" w:rsidRPr="00C33CDB" w:rsidRDefault="000B494C" w:rsidP="00711ED6">
            <w:pPr>
              <w:spacing w:after="0" w:line="240" w:lineRule="auto"/>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6EF90A13"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p>
          <w:p w14:paraId="630474F5"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p>
          <w:p w14:paraId="3D07D729"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0A050B2E" w14:textId="70D618E8"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М.П.</w:t>
            </w:r>
          </w:p>
        </w:tc>
        <w:tc>
          <w:tcPr>
            <w:tcW w:w="4541" w:type="dxa"/>
          </w:tcPr>
          <w:p w14:paraId="5091D457" w14:textId="24F9462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tc>
      </w:tr>
    </w:tbl>
    <w:p w14:paraId="715E6D39" w14:textId="49E7D769"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sectPr w:rsidR="00865305" w:rsidRPr="002A7F62" w:rsidSect="00367642">
          <w:headerReference w:type="default" r:id="rId8"/>
          <w:footerReference w:type="even" r:id="rId9"/>
          <w:pgSz w:w="11906" w:h="16838"/>
          <w:pgMar w:top="851" w:right="851" w:bottom="851" w:left="1418" w:header="720" w:footer="720" w:gutter="0"/>
          <w:cols w:space="720"/>
          <w:titlePg/>
          <w:docGrid w:linePitch="299"/>
        </w:sectPr>
      </w:pPr>
    </w:p>
    <w:p w14:paraId="4E911CCA" w14:textId="39E62FF6" w:rsidR="00A07CE0" w:rsidRPr="002A7F62" w:rsidRDefault="00D23619" w:rsidP="00367642">
      <w:pPr>
        <w:spacing w:after="0" w:line="240" w:lineRule="auto"/>
        <w:jc w:val="right"/>
        <w:rPr>
          <w:rFonts w:ascii="Times New Roman" w:hAnsi="Times New Roman" w:cs="Times New Roman"/>
          <w:sz w:val="24"/>
          <w:szCs w:val="24"/>
        </w:rPr>
      </w:pPr>
      <w:r w:rsidRPr="002A7F62">
        <w:rPr>
          <w:rFonts w:ascii="Times New Roman" w:hAnsi="Times New Roman" w:cs="Times New Roman"/>
          <w:sz w:val="24"/>
          <w:szCs w:val="24"/>
        </w:rPr>
        <w:lastRenderedPageBreak/>
        <w:t xml:space="preserve">                                           </w:t>
      </w:r>
      <w:r w:rsidR="00A07CE0" w:rsidRPr="002A7F62">
        <w:rPr>
          <w:rFonts w:ascii="Times New Roman" w:hAnsi="Times New Roman" w:cs="Times New Roman"/>
          <w:sz w:val="24"/>
          <w:szCs w:val="24"/>
        </w:rPr>
        <w:t>Приложение № 1</w:t>
      </w:r>
    </w:p>
    <w:p w14:paraId="300A5F9B" w14:textId="506647DB" w:rsidR="00A07CE0" w:rsidRPr="002A7F62" w:rsidRDefault="00A07CE0" w:rsidP="00367642">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E9321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оговору от _</w:t>
      </w:r>
      <w:r w:rsidR="005F3347" w:rsidRPr="002A7F62">
        <w:rPr>
          <w:rFonts w:ascii="Times New Roman" w:eastAsia="Times New Roman" w:hAnsi="Times New Roman" w:cs="Times New Roman"/>
          <w:sz w:val="24"/>
          <w:szCs w:val="24"/>
          <w:lang w:eastAsia="ru-RU"/>
        </w:rPr>
        <w:t>__</w:t>
      </w:r>
      <w:r w:rsidR="00E93214" w:rsidRPr="002A7F62">
        <w:rPr>
          <w:rFonts w:ascii="Times New Roman" w:eastAsia="Times New Roman" w:hAnsi="Times New Roman" w:cs="Times New Roman"/>
          <w:sz w:val="24"/>
          <w:szCs w:val="24"/>
          <w:lang w:eastAsia="ru-RU"/>
        </w:rPr>
        <w:t xml:space="preserve"> ____</w:t>
      </w:r>
      <w:r w:rsidRPr="002A7F62">
        <w:rPr>
          <w:rFonts w:ascii="Times New Roman" w:eastAsia="Times New Roman" w:hAnsi="Times New Roman" w:cs="Times New Roman"/>
          <w:sz w:val="24"/>
          <w:szCs w:val="24"/>
          <w:lang w:eastAsia="ru-RU"/>
        </w:rPr>
        <w:t>_</w:t>
      </w:r>
      <w:r w:rsidR="005F3347" w:rsidRPr="002A7F62">
        <w:rPr>
          <w:rFonts w:ascii="Times New Roman" w:eastAsia="Times New Roman" w:hAnsi="Times New Roman" w:cs="Times New Roman"/>
          <w:sz w:val="24"/>
          <w:szCs w:val="24"/>
          <w:lang w:eastAsia="ru-RU"/>
        </w:rPr>
        <w:t>__</w:t>
      </w:r>
      <w:r w:rsidRPr="002A7F62">
        <w:rPr>
          <w:rFonts w:ascii="Times New Roman" w:eastAsia="Times New Roman" w:hAnsi="Times New Roman" w:cs="Times New Roman"/>
          <w:sz w:val="24"/>
          <w:szCs w:val="24"/>
          <w:lang w:eastAsia="ru-RU"/>
        </w:rPr>
        <w:t>_</w:t>
      </w:r>
      <w:r w:rsidR="00E93214"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202</w:t>
      </w:r>
      <w:r w:rsidR="00A01810" w:rsidRPr="002A7F62">
        <w:rPr>
          <w:rFonts w:ascii="Times New Roman" w:eastAsia="Times New Roman" w:hAnsi="Times New Roman" w:cs="Times New Roman"/>
          <w:sz w:val="24"/>
          <w:szCs w:val="24"/>
          <w:lang w:eastAsia="ru-RU"/>
        </w:rPr>
        <w:t>_</w:t>
      </w:r>
      <w:r w:rsidR="009822E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E93214" w:rsidRPr="002A7F62">
        <w:rPr>
          <w:rFonts w:ascii="Times New Roman" w:eastAsia="Times New Roman" w:hAnsi="Times New Roman" w:cs="Times New Roman"/>
          <w:sz w:val="24"/>
          <w:szCs w:val="24"/>
          <w:lang w:eastAsia="ru-RU"/>
        </w:rPr>
        <w:t xml:space="preserve"> № _____</w:t>
      </w:r>
    </w:p>
    <w:p w14:paraId="74D27439" w14:textId="77777777" w:rsidR="00367642" w:rsidRPr="00367642" w:rsidRDefault="00367642" w:rsidP="00367642">
      <w:pPr>
        <w:kinsoku w:val="0"/>
        <w:overflowPunct w:val="0"/>
        <w:spacing w:before="120" w:after="120" w:line="240" w:lineRule="auto"/>
        <w:jc w:val="center"/>
        <w:rPr>
          <w:rFonts w:ascii="Times New Roman" w:eastAsia="Times New Roman" w:hAnsi="Times New Roman" w:cs="Times New Roman"/>
          <w:b/>
          <w:bCs/>
          <w:sz w:val="24"/>
          <w:szCs w:val="24"/>
          <w:u w:color="000000"/>
          <w:lang w:eastAsia="ru-RU"/>
        </w:rPr>
      </w:pPr>
      <w:r w:rsidRPr="00367642">
        <w:rPr>
          <w:rFonts w:ascii="Times New Roman" w:eastAsia="Times New Roman" w:hAnsi="Times New Roman" w:cs="Times New Roman"/>
          <w:b/>
          <w:bCs/>
          <w:sz w:val="24"/>
          <w:szCs w:val="24"/>
          <w:u w:color="000000"/>
          <w:lang w:eastAsia="ru-RU"/>
        </w:rPr>
        <w:t>ТЕХНИЧЕСКОЕ ЗАДАНИЕ</w:t>
      </w:r>
    </w:p>
    <w:p w14:paraId="4974119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1.</w:t>
      </w:r>
      <w:r w:rsidRPr="00367642">
        <w:rPr>
          <w:rFonts w:ascii="Times New Roman" w:eastAsia="Times New Roman" w:hAnsi="Times New Roman" w:cs="Times New Roman"/>
          <w:spacing w:val="-2"/>
          <w:sz w:val="24"/>
          <w:szCs w:val="24"/>
          <w:lang w:eastAsia="zh-CN"/>
        </w:rPr>
        <w:t xml:space="preserve"> </w:t>
      </w:r>
      <w:r w:rsidRPr="00367642">
        <w:rPr>
          <w:rFonts w:ascii="Times New Roman" w:eastAsia="Times New Roman" w:hAnsi="Times New Roman" w:cs="Times New Roman"/>
          <w:b/>
          <w:bCs/>
          <w:spacing w:val="-2"/>
          <w:sz w:val="24"/>
          <w:szCs w:val="24"/>
          <w:lang w:eastAsia="zh-CN"/>
        </w:rPr>
        <w:t xml:space="preserve">Объект закупки: </w:t>
      </w:r>
      <w:r w:rsidRPr="00367642">
        <w:rPr>
          <w:rFonts w:ascii="Times New Roman" w:eastAsia="Times New Roman" w:hAnsi="Times New Roman" w:cs="Times New Roman"/>
          <w:spacing w:val="-2"/>
          <w:sz w:val="24"/>
          <w:szCs w:val="24"/>
          <w:lang w:eastAsia="zh-CN"/>
        </w:rPr>
        <w:t>О</w:t>
      </w:r>
      <w:r w:rsidRPr="00367642">
        <w:rPr>
          <w:rFonts w:ascii="Times New Roman" w:eastAsia="Times New Roman" w:hAnsi="Times New Roman" w:cs="Times New Roman"/>
          <w:color w:val="0D0D0D" w:themeColor="text1" w:themeTint="F2"/>
          <w:spacing w:val="-2"/>
          <w:sz w:val="24"/>
          <w:szCs w:val="24"/>
          <w:shd w:val="clear" w:color="auto" w:fill="FFFFFF"/>
          <w:lang w:eastAsia="zh-CN"/>
        </w:rPr>
        <w:t xml:space="preserve">казание услуг по подготовке, организации и проведению культурно-массовых программ на территории </w:t>
      </w:r>
      <w:proofErr w:type="spellStart"/>
      <w:r w:rsidRPr="00367642">
        <w:rPr>
          <w:rFonts w:ascii="Times New Roman" w:eastAsia="Times New Roman" w:hAnsi="Times New Roman" w:cs="Times New Roman"/>
          <w:color w:val="0D0D0D" w:themeColor="text1" w:themeTint="F2"/>
          <w:spacing w:val="-2"/>
          <w:sz w:val="24"/>
          <w:szCs w:val="24"/>
          <w:shd w:val="clear" w:color="auto" w:fill="FFFFFF"/>
          <w:lang w:eastAsia="zh-CN"/>
        </w:rPr>
        <w:t>Кинопарка</w:t>
      </w:r>
      <w:proofErr w:type="spellEnd"/>
      <w:r w:rsidRPr="00367642">
        <w:rPr>
          <w:rFonts w:ascii="Times New Roman" w:eastAsia="Times New Roman" w:hAnsi="Times New Roman" w:cs="Times New Roman"/>
          <w:spacing w:val="-2"/>
          <w:sz w:val="24"/>
          <w:szCs w:val="24"/>
          <w:lang w:eastAsia="zh-CN"/>
        </w:rPr>
        <w:t>.</w:t>
      </w:r>
    </w:p>
    <w:p w14:paraId="04D28BC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rPr>
      </w:pPr>
      <w:r w:rsidRPr="00367642">
        <w:rPr>
          <w:rFonts w:ascii="Times New Roman" w:eastAsia="Times New Roman" w:hAnsi="Times New Roman" w:cs="Times New Roman"/>
          <w:b/>
          <w:bCs/>
          <w:spacing w:val="-2"/>
          <w:sz w:val="24"/>
          <w:szCs w:val="24"/>
          <w:lang w:eastAsia="zh-CN"/>
        </w:rPr>
        <w:t>2. Код и наименование Классификатора предметов государственного заказа:</w:t>
      </w:r>
      <w:r w:rsidRPr="00367642">
        <w:rPr>
          <w:rFonts w:ascii="Times New Roman" w:eastAsia="Times New Roman" w:hAnsi="Times New Roman" w:cs="Times New Roman"/>
          <w:spacing w:val="-2"/>
          <w:sz w:val="24"/>
          <w:szCs w:val="24"/>
          <w:lang w:eastAsia="zh-CN"/>
        </w:rPr>
        <w:t xml:space="preserve"> </w:t>
      </w:r>
      <w:r w:rsidRPr="00367642">
        <w:rPr>
          <w:rFonts w:ascii="Times New Roman" w:eastAsia="Times New Roman" w:hAnsi="Times New Roman" w:cs="Times New Roman"/>
          <w:spacing w:val="-2"/>
          <w:sz w:val="24"/>
          <w:szCs w:val="24"/>
        </w:rPr>
        <w:t>03.17.11 ОРГАНИЗАЦИЯ И ПРОВЕДЕНИЕ МАССОВЫХ КУЛЬТУРНО-ПРОСВЕТИТЕЛЬСКИХ МЕРОПРИЯТИЙ НА ТЕРРИТОРИИ РОССИЙСКОЙ ФЕДЕРАЦИИ.</w:t>
      </w:r>
    </w:p>
    <w:p w14:paraId="1C49B35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3.</w:t>
      </w:r>
      <w:r w:rsidRPr="00367642">
        <w:rPr>
          <w:rFonts w:ascii="Times New Roman" w:eastAsia="Times New Roman" w:hAnsi="Times New Roman" w:cs="Times New Roman"/>
          <w:spacing w:val="-2"/>
          <w:sz w:val="24"/>
          <w:szCs w:val="24"/>
          <w:lang w:eastAsia="zh-CN"/>
        </w:rPr>
        <w:t> </w:t>
      </w:r>
      <w:r w:rsidRPr="00367642">
        <w:rPr>
          <w:rFonts w:ascii="Times New Roman" w:eastAsia="Times New Roman" w:hAnsi="Times New Roman" w:cs="Times New Roman"/>
          <w:b/>
          <w:bCs/>
          <w:spacing w:val="-2"/>
          <w:sz w:val="24"/>
          <w:szCs w:val="24"/>
          <w:lang w:eastAsia="zh-CN"/>
        </w:rPr>
        <w:t>Место оказания услуг:</w:t>
      </w:r>
      <w:r w:rsidRPr="00367642">
        <w:rPr>
          <w:rFonts w:ascii="Times New Roman" w:eastAsia="Times New Roman" w:hAnsi="Times New Roman" w:cs="Times New Roman"/>
          <w:spacing w:val="-2"/>
          <w:sz w:val="24"/>
          <w:szCs w:val="24"/>
          <w:lang w:eastAsia="zh-CN"/>
        </w:rPr>
        <w:t xml:space="preserve"> Российская Федерация, город Москва, </w:t>
      </w:r>
      <w:proofErr w:type="spellStart"/>
      <w:r w:rsidRPr="00367642">
        <w:rPr>
          <w:rFonts w:ascii="Times New Roman" w:eastAsia="Times New Roman" w:hAnsi="Times New Roman" w:cs="Times New Roman"/>
          <w:spacing w:val="-2"/>
          <w:sz w:val="24"/>
          <w:szCs w:val="24"/>
          <w:lang w:eastAsia="zh-CN"/>
        </w:rPr>
        <w:t>вн.тер.г</w:t>
      </w:r>
      <w:proofErr w:type="spellEnd"/>
      <w:r w:rsidRPr="00367642">
        <w:rPr>
          <w:rFonts w:ascii="Times New Roman" w:eastAsia="Times New Roman" w:hAnsi="Times New Roman" w:cs="Times New Roman"/>
          <w:spacing w:val="-2"/>
          <w:sz w:val="24"/>
          <w:szCs w:val="24"/>
          <w:lang w:eastAsia="zh-CN"/>
        </w:rPr>
        <w:t xml:space="preserve">. поселение </w:t>
      </w:r>
      <w:proofErr w:type="spellStart"/>
      <w:r w:rsidRPr="00367642">
        <w:rPr>
          <w:rFonts w:ascii="Times New Roman" w:eastAsia="Times New Roman" w:hAnsi="Times New Roman" w:cs="Times New Roman"/>
          <w:spacing w:val="-2"/>
          <w:sz w:val="24"/>
          <w:szCs w:val="24"/>
          <w:lang w:eastAsia="zh-CN"/>
        </w:rPr>
        <w:t>Краснопахорское</w:t>
      </w:r>
      <w:proofErr w:type="spellEnd"/>
      <w:r w:rsidRPr="00367642">
        <w:rPr>
          <w:rFonts w:ascii="Times New Roman" w:eastAsia="Times New Roman" w:hAnsi="Times New Roman" w:cs="Times New Roman"/>
          <w:spacing w:val="-2"/>
          <w:sz w:val="24"/>
          <w:szCs w:val="24"/>
          <w:lang w:eastAsia="zh-CN"/>
        </w:rPr>
        <w:t>, «</w:t>
      </w:r>
      <w:proofErr w:type="spellStart"/>
      <w:r w:rsidRPr="00367642">
        <w:rPr>
          <w:rFonts w:ascii="Times New Roman" w:eastAsia="Times New Roman" w:hAnsi="Times New Roman" w:cs="Times New Roman"/>
          <w:spacing w:val="-2"/>
          <w:sz w:val="24"/>
          <w:szCs w:val="24"/>
          <w:lang w:eastAsia="zh-CN"/>
        </w:rPr>
        <w:t>Кинопарк</w:t>
      </w:r>
      <w:proofErr w:type="spellEnd"/>
      <w:r w:rsidRPr="00367642">
        <w:rPr>
          <w:rFonts w:ascii="Times New Roman" w:eastAsia="Times New Roman" w:hAnsi="Times New Roman" w:cs="Times New Roman"/>
          <w:spacing w:val="-2"/>
          <w:sz w:val="24"/>
          <w:szCs w:val="24"/>
          <w:lang w:eastAsia="zh-CN"/>
        </w:rPr>
        <w:t>».</w:t>
      </w:r>
    </w:p>
    <w:p w14:paraId="52725DE8" w14:textId="3FE7A9CB" w:rsidR="00367642" w:rsidRDefault="00367642" w:rsidP="00367642">
      <w:pPr>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4. Объем услуг:</w:t>
      </w:r>
      <w:r w:rsidRPr="00367642">
        <w:rPr>
          <w:rFonts w:ascii="Times New Roman" w:eastAsia="Times New Roman" w:hAnsi="Times New Roman" w:cs="Times New Roman"/>
          <w:spacing w:val="-2"/>
          <w:sz w:val="24"/>
          <w:szCs w:val="24"/>
          <w:lang w:eastAsia="zh-CN"/>
        </w:rPr>
        <w:t xml:space="preserve"> </w:t>
      </w:r>
      <w:r w:rsidR="002952C7">
        <w:rPr>
          <w:rFonts w:ascii="Times New Roman" w:eastAsia="Times New Roman" w:hAnsi="Times New Roman" w:cs="Times New Roman"/>
          <w:spacing w:val="-2"/>
          <w:sz w:val="24"/>
          <w:szCs w:val="24"/>
          <w:lang w:eastAsia="zh-CN"/>
        </w:rPr>
        <w:t>о</w:t>
      </w:r>
      <w:r w:rsidRPr="00367642">
        <w:rPr>
          <w:rFonts w:ascii="Times New Roman" w:eastAsia="Times New Roman" w:hAnsi="Times New Roman" w:cs="Times New Roman"/>
          <w:spacing w:val="-2"/>
          <w:sz w:val="24"/>
          <w:szCs w:val="24"/>
          <w:lang w:eastAsia="zh-CN"/>
        </w:rPr>
        <w:t>пределяется заявками Заказчика. Устанавливаемые заявкой объем и иные количественные показатели являются ориентировочными, окончательный объем оказываемой услуги определяется по фактическому исполнению</w:t>
      </w:r>
      <w:r w:rsidR="00202B66">
        <w:rPr>
          <w:rFonts w:ascii="Times New Roman" w:eastAsia="Times New Roman" w:hAnsi="Times New Roman" w:cs="Times New Roman"/>
          <w:spacing w:val="-2"/>
          <w:sz w:val="24"/>
          <w:szCs w:val="24"/>
          <w:lang w:eastAsia="zh-CN"/>
        </w:rPr>
        <w:t>.</w:t>
      </w:r>
    </w:p>
    <w:p w14:paraId="088981C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spacing w:val="-2"/>
          <w:sz w:val="24"/>
          <w:szCs w:val="24"/>
          <w:lang w:eastAsia="zh-CN"/>
        </w:rPr>
        <w:t>5. Срок оказания услуг:</w:t>
      </w:r>
      <w:r w:rsidRPr="00367642">
        <w:rPr>
          <w:rFonts w:ascii="Times New Roman" w:eastAsia="Times New Roman" w:hAnsi="Times New Roman" w:cs="Times New Roman"/>
          <w:spacing w:val="-2"/>
          <w:sz w:val="24"/>
          <w:szCs w:val="24"/>
          <w:lang w:eastAsia="zh-CN"/>
        </w:rPr>
        <w:t xml:space="preserve"> с 22 марта 2026г. по 13 февраля 2027г. (включительно).</w:t>
      </w:r>
    </w:p>
    <w:p w14:paraId="1E4533E5"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b/>
          <w:bCs/>
          <w:spacing w:val="-2"/>
          <w:sz w:val="24"/>
          <w:szCs w:val="24"/>
          <w:u w:color="000000"/>
          <w:lang w:eastAsia="ru-RU"/>
        </w:rPr>
      </w:pPr>
      <w:r w:rsidRPr="00367642">
        <w:rPr>
          <w:rFonts w:ascii="Times New Roman" w:eastAsia="Times New Roman" w:hAnsi="Times New Roman" w:cs="Times New Roman"/>
          <w:b/>
          <w:bCs/>
          <w:spacing w:val="-2"/>
          <w:sz w:val="24"/>
          <w:szCs w:val="24"/>
          <w:u w:color="000000"/>
          <w:lang w:eastAsia="ru-RU"/>
        </w:rPr>
        <w:t xml:space="preserve">6. Стандарт услуг: </w:t>
      </w:r>
    </w:p>
    <w:p w14:paraId="5FE4A84A" w14:textId="426C223A" w:rsid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6.1. Исполнитель оказывает услуги по подготовке, организации и проведению культурно-массовых программ на территории </w:t>
      </w:r>
      <w:proofErr w:type="spellStart"/>
      <w:r w:rsidRPr="00367642">
        <w:rPr>
          <w:rFonts w:ascii="Times New Roman" w:eastAsia="Times New Roman" w:hAnsi="Times New Roman" w:cs="Times New Roman"/>
          <w:spacing w:val="-2"/>
          <w:sz w:val="24"/>
          <w:szCs w:val="24"/>
          <w:lang w:eastAsia="zh-CN"/>
        </w:rPr>
        <w:t>Кинопарка</w:t>
      </w:r>
      <w:proofErr w:type="spellEnd"/>
      <w:r w:rsidRPr="00367642">
        <w:rPr>
          <w:rFonts w:ascii="Times New Roman" w:eastAsia="Times New Roman" w:hAnsi="Times New Roman" w:cs="Times New Roman"/>
          <w:spacing w:val="-2"/>
          <w:sz w:val="24"/>
          <w:szCs w:val="24"/>
          <w:lang w:eastAsia="zh-CN"/>
        </w:rPr>
        <w:t xml:space="preserve"> (далее – услуги) в объеме, установленном в Заявке Заказчика.</w:t>
      </w:r>
    </w:p>
    <w:p w14:paraId="00FDB39C" w14:textId="7556E4EF" w:rsidR="00DF1703" w:rsidRDefault="00DF1703" w:rsidP="00DF1703">
      <w:pPr>
        <w:spacing w:after="0" w:line="240" w:lineRule="auto"/>
        <w:contextualSpacing/>
        <w:jc w:val="both"/>
        <w:rPr>
          <w:rFonts w:ascii="Times New Roman" w:eastAsia="Times New Roman" w:hAnsi="Times New Roman" w:cs="Times New Roman"/>
          <w:spacing w:val="-2"/>
          <w:sz w:val="24"/>
          <w:szCs w:val="24"/>
          <w:lang w:eastAsia="zh-CN"/>
        </w:rPr>
      </w:pPr>
      <w:r>
        <w:rPr>
          <w:rFonts w:ascii="Times New Roman" w:eastAsia="Times New Roman" w:hAnsi="Times New Roman" w:cs="Times New Roman"/>
          <w:spacing w:val="-2"/>
          <w:sz w:val="24"/>
          <w:szCs w:val="24"/>
          <w:lang w:eastAsia="zh-CN"/>
        </w:rPr>
        <w:t>О</w:t>
      </w:r>
      <w:r w:rsidRPr="00E30E8A">
        <w:rPr>
          <w:rFonts w:ascii="Times New Roman" w:eastAsia="Times New Roman" w:hAnsi="Times New Roman" w:cs="Times New Roman"/>
          <w:spacing w:val="-2"/>
          <w:sz w:val="24"/>
          <w:szCs w:val="24"/>
          <w:lang w:eastAsia="zh-CN"/>
        </w:rPr>
        <w:t xml:space="preserve">дни </w:t>
      </w:r>
      <w:proofErr w:type="spellStart"/>
      <w:r w:rsidRPr="00E30E8A">
        <w:rPr>
          <w:rFonts w:ascii="Times New Roman" w:eastAsia="Times New Roman" w:hAnsi="Times New Roman" w:cs="Times New Roman"/>
          <w:spacing w:val="-2"/>
          <w:sz w:val="24"/>
          <w:szCs w:val="24"/>
          <w:lang w:eastAsia="zh-CN"/>
        </w:rPr>
        <w:t>киновыходны</w:t>
      </w:r>
      <w:r>
        <w:rPr>
          <w:rFonts w:ascii="Times New Roman" w:eastAsia="Times New Roman" w:hAnsi="Times New Roman" w:cs="Times New Roman"/>
          <w:spacing w:val="-2"/>
          <w:sz w:val="24"/>
          <w:szCs w:val="24"/>
          <w:lang w:eastAsia="zh-CN"/>
        </w:rPr>
        <w:t>е</w:t>
      </w:r>
      <w:proofErr w:type="spellEnd"/>
      <w:r w:rsidRPr="00E30E8A">
        <w:rPr>
          <w:rFonts w:ascii="Times New Roman" w:eastAsia="Times New Roman" w:hAnsi="Times New Roman" w:cs="Times New Roman"/>
          <w:spacing w:val="-2"/>
          <w:sz w:val="24"/>
          <w:szCs w:val="24"/>
          <w:lang w:eastAsia="zh-CN"/>
        </w:rPr>
        <w:t xml:space="preserve"> – 2 (два) дня.</w:t>
      </w:r>
    </w:p>
    <w:p w14:paraId="6218FF6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6.2. Для взаимодействия Стороны обязаны в течение 1 (одного) рабочего дня с даты заключения Договора назначить ответственных контактных лиц, выделить номер телефона, а также адрес электронной почты для приема данных (заявок, запросов, уведомлений) в электронной форме и уведомить об этом другую Сторону. </w:t>
      </w:r>
    </w:p>
    <w:p w14:paraId="740A775E"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6.2.1. Об изменении контактной информации ответственного лица Стороны обязаны уведомить друг друга в течение 1 (одного) рабочего дня со дня возникновения таких изменений.</w:t>
      </w:r>
    </w:p>
    <w:p w14:paraId="50923B65" w14:textId="347D0B61"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6.2.2. Все уведомления Сторон, связанные с исполнением Договора, направляются в письменной форме по почте заказным письмом по адресу Стороны, или с использованием электронной почты </w:t>
      </w:r>
      <w:r w:rsidR="004A69C4">
        <w:rPr>
          <w:rFonts w:ascii="Times New Roman" w:eastAsia="Times New Roman" w:hAnsi="Times New Roman" w:cs="Times New Roman"/>
          <w:spacing w:val="-2"/>
          <w:sz w:val="24"/>
          <w:szCs w:val="24"/>
          <w:lang w:eastAsia="ru-RU"/>
        </w:rPr>
        <w:t>______________</w:t>
      </w:r>
      <w:r w:rsidRPr="00367642">
        <w:rPr>
          <w:rFonts w:ascii="Times New Roman" w:eastAsia="Times New Roman" w:hAnsi="Times New Roman" w:cs="Times New Roman"/>
          <w:spacing w:val="-2"/>
          <w:sz w:val="24"/>
          <w:szCs w:val="24"/>
          <w:lang w:eastAsia="ru-RU"/>
        </w:rPr>
        <w:t xml:space="preserve"> </w:t>
      </w:r>
      <w:r w:rsidRPr="00367642">
        <w:rPr>
          <w:rFonts w:ascii="Times New Roman" w:eastAsia="Times New Roman" w:hAnsi="Times New Roman" w:cs="Times New Roman"/>
          <w:spacing w:val="-2"/>
          <w:sz w:val="24"/>
          <w:szCs w:val="24"/>
          <w:lang w:eastAsia="zh-CN"/>
        </w:rPr>
        <w:t>– со стороны Исполнителя, kinopark@culture.mos.ru и DargelSF@culture.mos.ru – со стороны Заказчика, c последующим предоставлением оригинала. Уведомления считаются доставленными в соответствии со ст. 165.1 Гражданского Кодекса Российской Федерации. В случае отправления уведомлений посредством электронной почты уведомления считаются полученными Стороной в день их отправки.</w:t>
      </w:r>
    </w:p>
    <w:p w14:paraId="14FD816A"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Cs/>
          <w:spacing w:val="-2"/>
          <w:sz w:val="24"/>
          <w:szCs w:val="24"/>
          <w:lang w:eastAsia="zh-CN"/>
        </w:rPr>
        <w:t>6.2.3. Все вопросы, возникающие у Исполнителя в ходе оказания Услуг по Договору, Исполнитель должен решать с представителем Заказчика и всячески способствовать качественному и своевременному оказанию Услуг.</w:t>
      </w:r>
    </w:p>
    <w:p w14:paraId="5C5A6C50"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6.2.4. Если в Договоре и/или Техническом задании содержатся ссылки на документы, формы которых не определены соглашением Сторон, Стороны составляют такие документы в свободной форме с применением обычаев делового оборота и действующего законодательства.</w:t>
      </w:r>
    </w:p>
    <w:p w14:paraId="13FA2AB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6.3. Исполнитель при оказании Услуг производит с Заказчиком согласования в сроки и в объеме, указанном в настоящем Техническом задании, одним из перечисленных вариантов:</w:t>
      </w:r>
    </w:p>
    <w:p w14:paraId="7F461076"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а) путём направления на адрес электронной почты уполномоченного лица Заказчика ссылки на ресурс для хранения файлов в Сети Интернет, при активации которой Заказчик осуществляет загрузку информации/материала, подлежащего согласованию;</w:t>
      </w:r>
    </w:p>
    <w:p w14:paraId="3DF2787A"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б) путём направления на адрес электронной почты уполномоченного лица Заказчика информации/материала, подлежащего согласованию;</w:t>
      </w:r>
    </w:p>
    <w:p w14:paraId="1A04B2AB"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в) путём нарочного предоставления Заказчику по адресу местонахождения Заказчика, указанному в Договоре, сопроводительного письма Исполнителя и приложением информации/материала, подлежащего согласованию.</w:t>
      </w:r>
    </w:p>
    <w:p w14:paraId="41471580"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г) подтверждением произведённого согласования с Заказчиком программы Мероприятия, дизайн-проекта и другой документации, предоставление которой возможно на бумажном носителе также является соответствующее согласование представителя Заказчика на первом листе документации с указанием даты согласования. </w:t>
      </w:r>
    </w:p>
    <w:p w14:paraId="5F109EFF"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lastRenderedPageBreak/>
        <w:t>6.3.1. Если условиями настоящего Технического задания не предусмотрен иной порядок согласования, Заказчик в течение 2 (Двух) рабочих дней согласовывает информацию/материал, либо направляет замечания Исполнителю. В случае направления Заказчиком замечаний срок для устранения их Исполнителем и согласования Заказчиком для каждой из Сторон Договора – 1 (Один) рабочий день или по согласованию Сторон.</w:t>
      </w:r>
    </w:p>
    <w:p w14:paraId="1BB09220"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6.4. Услуги оказываются Исполнителем на основании Заявки Заказчика, составленной по форме согласно Приложению № 2 к настоящему Техническому заданию.</w:t>
      </w:r>
    </w:p>
    <w:p w14:paraId="5FE2A845"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6.5. В каждой заявке Заказчика должны содержаться:</w:t>
      </w:r>
    </w:p>
    <w:p w14:paraId="155E4652"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xml:space="preserve">- Перечень и описание характеристик услуг; </w:t>
      </w:r>
    </w:p>
    <w:p w14:paraId="5CBC76CD"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Сроки оказания услуг;</w:t>
      </w:r>
    </w:p>
    <w:p w14:paraId="45268D75"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В составе заявки Заказчика может быть выбрано любое количество комплекса услуг из раздела 7 настоящего Технического задания. Комплекс услуг может повторяться в Заявке Заказчика, при необходимости оказания различных вариантов из комплекса услуг.</w:t>
      </w:r>
    </w:p>
    <w:p w14:paraId="730DAC6C" w14:textId="5BAE9691" w:rsid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6.6. Исполнитель обязан разработать программу проведения мероприятия (-</w:t>
      </w:r>
      <w:proofErr w:type="spellStart"/>
      <w:r w:rsidRPr="00367642">
        <w:rPr>
          <w:rFonts w:ascii="Times New Roman" w:eastAsia="Times New Roman" w:hAnsi="Times New Roman" w:cs="Times New Roman"/>
          <w:spacing w:val="-2"/>
          <w:sz w:val="24"/>
          <w:szCs w:val="24"/>
          <w:lang w:eastAsia="zh-CN"/>
        </w:rPr>
        <w:t>ий</w:t>
      </w:r>
      <w:proofErr w:type="spellEnd"/>
      <w:r w:rsidRPr="00367642">
        <w:rPr>
          <w:rFonts w:ascii="Times New Roman" w:eastAsia="Times New Roman" w:hAnsi="Times New Roman" w:cs="Times New Roman"/>
          <w:spacing w:val="-2"/>
          <w:sz w:val="24"/>
          <w:szCs w:val="24"/>
          <w:lang w:eastAsia="zh-CN"/>
        </w:rPr>
        <w:t>) (далее – программа) с учетом требований, установленных в Приложениях к настоящему Техническому заданию и заявкой Заказчика.</w:t>
      </w:r>
    </w:p>
    <w:p w14:paraId="63B960C7" w14:textId="22FA22F6" w:rsidR="00CF791E" w:rsidRPr="00367642" w:rsidRDefault="00CF791E" w:rsidP="00CF791E">
      <w:pPr>
        <w:spacing w:after="0" w:line="240" w:lineRule="auto"/>
        <w:contextualSpacing/>
        <w:jc w:val="both"/>
        <w:rPr>
          <w:rFonts w:ascii="Times New Roman" w:eastAsia="Times New Roman" w:hAnsi="Times New Roman" w:cs="Times New Roman"/>
          <w:spacing w:val="-2"/>
          <w:sz w:val="24"/>
          <w:szCs w:val="24"/>
          <w:lang w:eastAsia="zh-CN"/>
        </w:rPr>
      </w:pPr>
      <w:r>
        <w:rPr>
          <w:rFonts w:ascii="Times New Roman" w:eastAsia="Times New Roman" w:hAnsi="Times New Roman" w:cs="Times New Roman"/>
          <w:spacing w:val="-2"/>
          <w:sz w:val="24"/>
          <w:szCs w:val="24"/>
          <w:lang w:eastAsia="zh-CN"/>
        </w:rPr>
        <w:t xml:space="preserve">6.6.1. </w:t>
      </w:r>
      <w:bookmarkStart w:id="32" w:name="_Hlk224317107"/>
      <w:r>
        <w:rPr>
          <w:rFonts w:ascii="Times New Roman" w:eastAsia="Times New Roman" w:hAnsi="Times New Roman" w:cs="Times New Roman"/>
          <w:spacing w:val="-2"/>
          <w:sz w:val="24"/>
          <w:szCs w:val="24"/>
          <w:lang w:eastAsia="zh-CN"/>
        </w:rPr>
        <w:t>П</w:t>
      </w:r>
      <w:r w:rsidRPr="00202B66">
        <w:rPr>
          <w:rFonts w:ascii="Times New Roman" w:eastAsia="Times New Roman" w:hAnsi="Times New Roman" w:cs="Times New Roman"/>
          <w:spacing w:val="-2"/>
          <w:sz w:val="24"/>
          <w:szCs w:val="24"/>
          <w:lang w:eastAsia="zh-CN"/>
        </w:rPr>
        <w:t xml:space="preserve">рограмма мероприятий одних </w:t>
      </w:r>
      <w:proofErr w:type="spellStart"/>
      <w:r w:rsidRPr="00202B66">
        <w:rPr>
          <w:rFonts w:ascii="Times New Roman" w:eastAsia="Times New Roman" w:hAnsi="Times New Roman" w:cs="Times New Roman"/>
          <w:spacing w:val="-2"/>
          <w:sz w:val="24"/>
          <w:szCs w:val="24"/>
          <w:lang w:eastAsia="zh-CN"/>
        </w:rPr>
        <w:t>киновыходных</w:t>
      </w:r>
      <w:proofErr w:type="spellEnd"/>
      <w:r>
        <w:rPr>
          <w:rFonts w:ascii="Times New Roman" w:eastAsia="Times New Roman" w:hAnsi="Times New Roman" w:cs="Times New Roman"/>
          <w:spacing w:val="-2"/>
          <w:sz w:val="24"/>
          <w:szCs w:val="24"/>
          <w:lang w:eastAsia="zh-CN"/>
        </w:rPr>
        <w:t xml:space="preserve"> </w:t>
      </w:r>
      <w:r w:rsidR="003E4107">
        <w:rPr>
          <w:rFonts w:ascii="Times New Roman" w:eastAsia="Times New Roman" w:hAnsi="Times New Roman" w:cs="Times New Roman"/>
          <w:spacing w:val="-2"/>
          <w:sz w:val="24"/>
          <w:szCs w:val="24"/>
          <w:lang w:eastAsia="zh-CN"/>
        </w:rPr>
        <w:t>– 2 (</w:t>
      </w:r>
      <w:r>
        <w:rPr>
          <w:rFonts w:ascii="Times New Roman" w:eastAsia="Times New Roman" w:hAnsi="Times New Roman" w:cs="Times New Roman"/>
          <w:spacing w:val="-2"/>
          <w:sz w:val="24"/>
          <w:szCs w:val="24"/>
          <w:lang w:eastAsia="zh-CN"/>
        </w:rPr>
        <w:t>два</w:t>
      </w:r>
      <w:r w:rsidR="003E4107">
        <w:rPr>
          <w:rFonts w:ascii="Times New Roman" w:eastAsia="Times New Roman" w:hAnsi="Times New Roman" w:cs="Times New Roman"/>
          <w:spacing w:val="-2"/>
          <w:sz w:val="24"/>
          <w:szCs w:val="24"/>
          <w:lang w:eastAsia="zh-CN"/>
        </w:rPr>
        <w:t>)</w:t>
      </w:r>
      <w:r>
        <w:rPr>
          <w:rFonts w:ascii="Times New Roman" w:eastAsia="Times New Roman" w:hAnsi="Times New Roman" w:cs="Times New Roman"/>
          <w:spacing w:val="-2"/>
          <w:sz w:val="24"/>
          <w:szCs w:val="24"/>
          <w:lang w:eastAsia="zh-CN"/>
        </w:rPr>
        <w:t xml:space="preserve"> дня.</w:t>
      </w:r>
      <w:bookmarkEnd w:id="32"/>
    </w:p>
    <w:p w14:paraId="6E9CB327" w14:textId="4A2EC423"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6.6.</w:t>
      </w:r>
      <w:r w:rsidR="00CF791E">
        <w:rPr>
          <w:rFonts w:ascii="Times New Roman" w:eastAsia="Times New Roman" w:hAnsi="Times New Roman" w:cs="Times New Roman"/>
          <w:spacing w:val="-2"/>
          <w:sz w:val="24"/>
          <w:szCs w:val="24"/>
          <w:lang w:eastAsia="ru-RU"/>
        </w:rPr>
        <w:t>2</w:t>
      </w:r>
      <w:r w:rsidRPr="00367642">
        <w:rPr>
          <w:rFonts w:ascii="Times New Roman" w:eastAsia="Times New Roman" w:hAnsi="Times New Roman" w:cs="Times New Roman"/>
          <w:spacing w:val="-2"/>
          <w:sz w:val="24"/>
          <w:szCs w:val="24"/>
          <w:lang w:eastAsia="ru-RU"/>
        </w:rPr>
        <w:t>. Исполнитель обязан согласовать с Заказчиком общую программу проведения мероприятия, состоящую из:</w:t>
      </w:r>
    </w:p>
    <w:p w14:paraId="0C91CC31" w14:textId="77777777" w:rsidR="00367642" w:rsidRPr="00367642" w:rsidRDefault="00367642" w:rsidP="00367642">
      <w:pPr>
        <w:widowControl w:val="0"/>
        <w:numPr>
          <w:ilvl w:val="4"/>
          <w:numId w:val="21"/>
        </w:numPr>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плана-графика мероприятия;</w:t>
      </w:r>
    </w:p>
    <w:p w14:paraId="5053325E" w14:textId="77777777" w:rsidR="00367642" w:rsidRPr="00367642" w:rsidRDefault="00367642" w:rsidP="00367642">
      <w:pPr>
        <w:widowControl w:val="0"/>
        <w:numPr>
          <w:ilvl w:val="4"/>
          <w:numId w:val="21"/>
        </w:numPr>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сценарного плана (последовательности) проведения мероприятия, в том числе хронометража проведения мероприятия;</w:t>
      </w:r>
    </w:p>
    <w:p w14:paraId="22C00D54" w14:textId="77777777" w:rsidR="00367642" w:rsidRPr="00367642" w:rsidRDefault="00367642" w:rsidP="00367642">
      <w:pPr>
        <w:widowControl w:val="0"/>
        <w:numPr>
          <w:ilvl w:val="4"/>
          <w:numId w:val="21"/>
        </w:numPr>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перечня площадок проведения мероприятия.</w:t>
      </w:r>
    </w:p>
    <w:p w14:paraId="3CCC0670" w14:textId="1FF0496F"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6.6.</w:t>
      </w:r>
      <w:r w:rsidR="00CF791E">
        <w:rPr>
          <w:rFonts w:ascii="Times New Roman" w:eastAsia="Times New Roman" w:hAnsi="Times New Roman" w:cs="Times New Roman"/>
          <w:spacing w:val="-2"/>
          <w:sz w:val="24"/>
          <w:szCs w:val="24"/>
          <w:lang w:eastAsia="zh-CN"/>
        </w:rPr>
        <w:t>3</w:t>
      </w:r>
      <w:r w:rsidRPr="00367642">
        <w:rPr>
          <w:rFonts w:ascii="Times New Roman" w:eastAsia="Times New Roman" w:hAnsi="Times New Roman" w:cs="Times New Roman"/>
          <w:spacing w:val="-2"/>
          <w:sz w:val="24"/>
          <w:szCs w:val="24"/>
          <w:lang w:eastAsia="zh-CN"/>
        </w:rPr>
        <w:t>. Программа предоставляется Заказчику на согласование путем направления письма в адрес Заказчика нарочным методом или посредством файлообменного ресурса в формате «.</w:t>
      </w:r>
      <w:proofErr w:type="spellStart"/>
      <w:r w:rsidRPr="00367642">
        <w:rPr>
          <w:rFonts w:ascii="Times New Roman" w:eastAsia="Times New Roman" w:hAnsi="Times New Roman" w:cs="Times New Roman"/>
          <w:spacing w:val="-2"/>
          <w:sz w:val="24"/>
          <w:szCs w:val="24"/>
          <w:lang w:eastAsia="zh-CN"/>
        </w:rPr>
        <w:t>doc</w:t>
      </w:r>
      <w:proofErr w:type="spellEnd"/>
      <w:r w:rsidRPr="00367642">
        <w:rPr>
          <w:rFonts w:ascii="Times New Roman" w:eastAsia="Times New Roman" w:hAnsi="Times New Roman" w:cs="Times New Roman"/>
          <w:spacing w:val="-2"/>
          <w:sz w:val="24"/>
          <w:szCs w:val="24"/>
          <w:lang w:eastAsia="zh-CN"/>
        </w:rPr>
        <w:t>», «.</w:t>
      </w:r>
      <w:proofErr w:type="spellStart"/>
      <w:r w:rsidRPr="00367642">
        <w:rPr>
          <w:rFonts w:ascii="Times New Roman" w:eastAsia="Times New Roman" w:hAnsi="Times New Roman" w:cs="Times New Roman"/>
          <w:spacing w:val="-2"/>
          <w:sz w:val="24"/>
          <w:szCs w:val="24"/>
          <w:lang w:eastAsia="zh-CN"/>
        </w:rPr>
        <w:t>pdf</w:t>
      </w:r>
      <w:proofErr w:type="spellEnd"/>
      <w:r w:rsidRPr="00367642">
        <w:rPr>
          <w:rFonts w:ascii="Times New Roman" w:eastAsia="Times New Roman" w:hAnsi="Times New Roman" w:cs="Times New Roman"/>
          <w:spacing w:val="-2"/>
          <w:sz w:val="24"/>
          <w:szCs w:val="24"/>
          <w:lang w:eastAsia="zh-CN"/>
        </w:rPr>
        <w:t>», «.</w:t>
      </w:r>
      <w:proofErr w:type="spellStart"/>
      <w:r w:rsidRPr="00367642">
        <w:rPr>
          <w:rFonts w:ascii="Times New Roman" w:eastAsia="Times New Roman" w:hAnsi="Times New Roman" w:cs="Times New Roman"/>
          <w:spacing w:val="-2"/>
          <w:sz w:val="24"/>
          <w:szCs w:val="24"/>
          <w:lang w:eastAsia="zh-CN"/>
        </w:rPr>
        <w:t>xlsx</w:t>
      </w:r>
      <w:proofErr w:type="spellEnd"/>
      <w:r w:rsidRPr="00367642">
        <w:rPr>
          <w:rFonts w:ascii="Times New Roman" w:eastAsia="Times New Roman" w:hAnsi="Times New Roman" w:cs="Times New Roman"/>
          <w:spacing w:val="-2"/>
          <w:sz w:val="24"/>
          <w:szCs w:val="24"/>
          <w:lang w:eastAsia="zh-CN"/>
        </w:rPr>
        <w:t>», не позднее чем за 1 (один) календарный день до начала оказания услуг по Заявке Заказчика.</w:t>
      </w:r>
    </w:p>
    <w:p w14:paraId="7A1FD5FE"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6.7. Программа проведения мероприятия должна носить информативный, развивающий и познавательный характер, развивать у зрителей интерес к кинематографии, творчеству, духовному и нравственному развитию.</w:t>
      </w:r>
    </w:p>
    <w:p w14:paraId="32617346"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6.8. Исполнитель обязан привлечь для оказания услуг необходимый технический и административный персонал, а также режиссерско-постановочную группу.</w:t>
      </w:r>
    </w:p>
    <w:p w14:paraId="5F9023F6"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6.9. Исполнитель обязан за свой счет обеспечить форменной одеждой, оборудованием, инструментами и материалами специалистов и творческие коллективы, привлекаемых для оказания услуг.</w:t>
      </w:r>
    </w:p>
    <w:p w14:paraId="37C084E9"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6.10. Исполнитель обязан при оказании услуг обеспечить:</w:t>
      </w:r>
    </w:p>
    <w:p w14:paraId="6FB7B1BD"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Предоставление услуг согласно заявке Заказчика;</w:t>
      </w:r>
    </w:p>
    <w:p w14:paraId="752A8A5B"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Техническую оснащенность помещения, в котором будет проводиться Мероприятие, необходимым инвентарем и оборудованием.</w:t>
      </w:r>
    </w:p>
    <w:p w14:paraId="7C0AB812"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Доступ Участников на мероприятие по представленному Заказчиком списку;</w:t>
      </w:r>
    </w:p>
    <w:p w14:paraId="424483D9"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Оформление временных пропусков участникам мероприятия, в том числе выполняющих услуги по подготовке и проведению мероприятия.</w:t>
      </w:r>
    </w:p>
    <w:p w14:paraId="5982F8AB"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Обеспечить соблюдение конфиденциальности сведений, в том числе, в отношении персональных данных Участников в соответствии с требованиями Федерального закона «О персональных данных».</w:t>
      </w:r>
    </w:p>
    <w:p w14:paraId="108A93FD"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Объем услуг Исполнителя может быть сокращен по согласованию с Заказчиком, но не позднее чем за 3 (три) рабочих дня до начала оказания услуг по Заявке Заказчика.</w:t>
      </w:r>
    </w:p>
    <w:p w14:paraId="2F5BF88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6.11. Исполнитель не вправе использовать материалы, полученные от Заказчика, для целей, не связанных с оказанием Услуг, без согласия Заказчика.</w:t>
      </w:r>
    </w:p>
    <w:p w14:paraId="765AF011"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6.12. Исполнитель своими силами и за свой счет обеспечивает предоставление, доставку, погрузку (разгрузку), сборку, установку, настройку (наладку), техническое обслуживание, разборку (демонтаж) и вывоз оборудования и инвентаря при оказании услуг по Заявке Заказчика.</w:t>
      </w:r>
    </w:p>
    <w:p w14:paraId="19B8BAE2"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6.13. Исполнитель своими силами или за свой счет обязан оказывать инженерно-технические услуги и осуществлять монтажно-демонтажные работы оборудования, необходимого для оказания </w:t>
      </w:r>
      <w:r w:rsidRPr="00367642">
        <w:rPr>
          <w:rFonts w:ascii="Times New Roman" w:eastAsia="Times New Roman" w:hAnsi="Times New Roman" w:cs="Times New Roman"/>
          <w:spacing w:val="-2"/>
          <w:sz w:val="24"/>
          <w:szCs w:val="24"/>
          <w:lang w:eastAsia="zh-CN"/>
        </w:rPr>
        <w:lastRenderedPageBreak/>
        <w:t>услуг по Заявке Заказчика.</w:t>
      </w:r>
    </w:p>
    <w:p w14:paraId="5EE62992"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6.14. Исполнитель обязан провести тестирование и обеспечить бесперебойную работу оборудования на все время оказания услуг по Заявке Заказчика.</w:t>
      </w:r>
    </w:p>
    <w:p w14:paraId="3ED5AC17"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6.15. После завершения оказания услуг по Заявке Заказчика Исполнитель выполняет работы по демонтажу всех установленных конструкций, мебели, оборудования и элементов оформления. Обеспечивает проведение уборки и вывоз мусора, не позднее 1 (одного) календарного дня после окончания оказания услуг по Заявке Заказчика.</w:t>
      </w:r>
    </w:p>
    <w:p w14:paraId="2637D755"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6.16. Исполнитель обеспечивает вывоз с места </w:t>
      </w:r>
      <w:proofErr w:type="gramStart"/>
      <w:r w:rsidRPr="00367642">
        <w:rPr>
          <w:rFonts w:ascii="Times New Roman" w:eastAsia="Times New Roman" w:hAnsi="Times New Roman" w:cs="Times New Roman"/>
          <w:spacing w:val="-2"/>
          <w:sz w:val="24"/>
          <w:szCs w:val="24"/>
          <w:lang w:eastAsia="zh-CN"/>
        </w:rPr>
        <w:t>оказания услуг</w:t>
      </w:r>
      <w:proofErr w:type="gramEnd"/>
      <w:r w:rsidRPr="00367642">
        <w:rPr>
          <w:rFonts w:ascii="Times New Roman" w:eastAsia="Times New Roman" w:hAnsi="Times New Roman" w:cs="Times New Roman"/>
          <w:spacing w:val="-2"/>
          <w:sz w:val="24"/>
          <w:szCs w:val="24"/>
          <w:lang w:eastAsia="zh-CN"/>
        </w:rPr>
        <w:t xml:space="preserve"> принадлежащих ему оборудования, инвентаря, строительных материалов, конструкций. После завершения мероприятия Исполнитель обеспечивает проведение уборки и вывоза мусора не позднее чем 1 (одного) календарного дня после времени окончания проведения Мероприятия.</w:t>
      </w:r>
    </w:p>
    <w:p w14:paraId="474C9DB6"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6.17. </w:t>
      </w:r>
      <w:r w:rsidRPr="00367642">
        <w:rPr>
          <w:rFonts w:ascii="Times New Roman" w:eastAsia="Arial Unicode MS" w:hAnsi="Times New Roman" w:cs="Times New Roman"/>
          <w:bCs/>
          <w:spacing w:val="-2"/>
          <w:sz w:val="24"/>
          <w:szCs w:val="24"/>
          <w:bdr w:val="none" w:sz="0" w:space="0" w:color="auto" w:frame="1"/>
          <w:lang w:eastAsia="zh-CN"/>
        </w:rPr>
        <w:t xml:space="preserve">Допускается привлечение Исполнителем третьих лиц для выполнения требуемых Услуг, все отношения с ними оформляются отдельными договорами. Ответственность за оказание Услуг сторонними организациями несет Исполнитель. Исполнитель несет ответственность за своевременность, полноту и качество оказания </w:t>
      </w:r>
      <w:r w:rsidRPr="00367642">
        <w:rPr>
          <w:rFonts w:ascii="Times New Roman" w:eastAsia="Arial Unicode MS" w:hAnsi="Times New Roman" w:cs="Times New Roman"/>
          <w:spacing w:val="-2"/>
          <w:sz w:val="24"/>
          <w:szCs w:val="24"/>
          <w:lang w:eastAsia="zh-CN"/>
        </w:rPr>
        <w:t>Услуг.</w:t>
      </w:r>
    </w:p>
    <w:p w14:paraId="614B340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6.18. Исполнитель обязан обеспечить сохранность имущества Заказчика и третьих лиц при проведении монтажно-демонтажных работ, а также при транспортировке оборудования и оказании услуг.</w:t>
      </w:r>
    </w:p>
    <w:p w14:paraId="1D187D8A"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zh-CN"/>
        </w:rPr>
        <w:t>6.19.</w:t>
      </w:r>
      <w:r w:rsidRPr="00367642">
        <w:rPr>
          <w:rFonts w:ascii="Times New Roman" w:eastAsia="Times New Roman" w:hAnsi="Times New Roman" w:cs="Times New Roman"/>
          <w:spacing w:val="-2"/>
          <w:sz w:val="24"/>
          <w:szCs w:val="24"/>
          <w:lang w:eastAsia="ru-RU"/>
        </w:rPr>
        <w:t xml:space="preserve"> Исполнитель обязан обеспечить соблюдение всех авторских и смежных прав (интеллектуальные права на результаты исполнительской деятельности, в том числе результаты исполнительской деятельности творческих коллективов, фонограммы) на исполняемые и создаваемые произведения науки, литературы и искусства при оказании услуг по организации и проведению мероприятия. Исполнитель обязан самостоятельно урегулировать вопрос публичного показа и/или исполнения музыкальных и иных произведений в рамках проведения Мероприятия (-</w:t>
      </w:r>
      <w:proofErr w:type="spellStart"/>
      <w:r w:rsidRPr="00367642">
        <w:rPr>
          <w:rFonts w:ascii="Times New Roman" w:eastAsia="Times New Roman" w:hAnsi="Times New Roman" w:cs="Times New Roman"/>
          <w:spacing w:val="-2"/>
          <w:sz w:val="24"/>
          <w:szCs w:val="24"/>
          <w:lang w:eastAsia="ru-RU"/>
        </w:rPr>
        <w:t>ий</w:t>
      </w:r>
      <w:proofErr w:type="spellEnd"/>
      <w:r w:rsidRPr="00367642">
        <w:rPr>
          <w:rFonts w:ascii="Times New Roman" w:eastAsia="Times New Roman" w:hAnsi="Times New Roman" w:cs="Times New Roman"/>
          <w:spacing w:val="-2"/>
          <w:sz w:val="24"/>
          <w:szCs w:val="24"/>
          <w:lang w:eastAsia="ru-RU"/>
        </w:rPr>
        <w:t>), самостоятельно и за свой счет получать разрешения и выплачивать вознаграждение за публичное исполнение / публичный показ или иное использование произведений в рамках проведения Мероприятия (-</w:t>
      </w:r>
      <w:proofErr w:type="spellStart"/>
      <w:r w:rsidRPr="00367642">
        <w:rPr>
          <w:rFonts w:ascii="Times New Roman" w:eastAsia="Times New Roman" w:hAnsi="Times New Roman" w:cs="Times New Roman"/>
          <w:spacing w:val="-2"/>
          <w:sz w:val="24"/>
          <w:szCs w:val="24"/>
          <w:lang w:eastAsia="ru-RU"/>
        </w:rPr>
        <w:t>ий</w:t>
      </w:r>
      <w:proofErr w:type="spellEnd"/>
      <w:r w:rsidRPr="00367642">
        <w:rPr>
          <w:rFonts w:ascii="Times New Roman" w:eastAsia="Times New Roman" w:hAnsi="Times New Roman" w:cs="Times New Roman"/>
          <w:spacing w:val="-2"/>
          <w:sz w:val="24"/>
          <w:szCs w:val="24"/>
          <w:lang w:eastAsia="ru-RU"/>
        </w:rPr>
        <w:t>), а также за использование результатов интеллектуальной деятельности в соответствии с законодательством Российской Федерации.</w:t>
      </w:r>
    </w:p>
    <w:p w14:paraId="4F94CE0E"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При возникновении претензий со стороны третьих лиц к Заказчику в отношении нарушения авторских и смежных прав при оказании в рамках исполнения Договора услуг по организации и проведению мероприятия (-</w:t>
      </w:r>
      <w:proofErr w:type="spellStart"/>
      <w:r w:rsidRPr="00367642">
        <w:rPr>
          <w:rFonts w:ascii="Times New Roman" w:eastAsia="Times New Roman" w:hAnsi="Times New Roman" w:cs="Times New Roman"/>
          <w:spacing w:val="-2"/>
          <w:sz w:val="24"/>
          <w:szCs w:val="24"/>
          <w:lang w:eastAsia="ru-RU"/>
        </w:rPr>
        <w:t>ий</w:t>
      </w:r>
      <w:proofErr w:type="spellEnd"/>
      <w:r w:rsidRPr="00367642">
        <w:rPr>
          <w:rFonts w:ascii="Times New Roman" w:eastAsia="Times New Roman" w:hAnsi="Times New Roman" w:cs="Times New Roman"/>
          <w:spacing w:val="-2"/>
          <w:sz w:val="24"/>
          <w:szCs w:val="24"/>
          <w:lang w:eastAsia="ru-RU"/>
        </w:rPr>
        <w:t>) Исполнитель обязан урегулировать их своими силами или за свой счет.</w:t>
      </w:r>
    </w:p>
    <w:p w14:paraId="1AB1CE66"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6.20. После завершения оказания услуг по заявке Заказчика Исполнитель передает исключительные права Заказчику на результаты интеллектуальной деятельности, созданные в процессе оказания услуг, после подписания обеими сторонами Документа о приемке. Заказчик не вправе закрепить за собой исключительные права на результаты интеллектуальной деятельности, используемые в рамках оказания услуг, если такие права принадлежат правообладателям.</w:t>
      </w:r>
    </w:p>
    <w:p w14:paraId="3247D45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6.21. При осуществлении сбора и (или) обработки персональных данных Участников, и иных субъектов персональных данных Исполнитель гарантирует соблюдение требований, предусмотренных Федеральным законом от 27.07.2006 № 152-ФЗ «О персональных данных».</w:t>
      </w:r>
    </w:p>
    <w:p w14:paraId="08A979FA"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b/>
          <w:bCs/>
          <w:spacing w:val="-2"/>
          <w:sz w:val="24"/>
          <w:szCs w:val="24"/>
          <w:u w:color="000000"/>
          <w:lang w:eastAsia="ru-RU"/>
        </w:rPr>
      </w:pPr>
      <w:r w:rsidRPr="00367642">
        <w:rPr>
          <w:rFonts w:ascii="Times New Roman" w:eastAsia="Times New Roman" w:hAnsi="Times New Roman" w:cs="Times New Roman"/>
          <w:b/>
          <w:bCs/>
          <w:spacing w:val="-2"/>
          <w:sz w:val="24"/>
          <w:szCs w:val="24"/>
          <w:u w:color="000000"/>
          <w:lang w:eastAsia="ru-RU"/>
        </w:rPr>
        <w:t xml:space="preserve">7. Состав услуг: </w:t>
      </w:r>
    </w:p>
    <w:p w14:paraId="68B92F07"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7.1. Состав услуг в соответствии Приложению № 1 к Техническому заданию (перечень оказываемых услуг).</w:t>
      </w:r>
    </w:p>
    <w:p w14:paraId="234E1D2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 xml:space="preserve">8. Порядок сдачи-приемки услуг: </w:t>
      </w:r>
      <w:r w:rsidRPr="00367642">
        <w:rPr>
          <w:rFonts w:ascii="Times New Roman" w:eastAsia="Times New Roman" w:hAnsi="Times New Roman" w:cs="Times New Roman"/>
          <w:spacing w:val="-2"/>
          <w:sz w:val="24"/>
          <w:szCs w:val="24"/>
          <w:lang w:eastAsia="zh-CN"/>
        </w:rPr>
        <w:t>в соответствии с условиями Договора.</w:t>
      </w:r>
    </w:p>
    <w:p w14:paraId="06C01897"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b/>
          <w:spacing w:val="-2"/>
          <w:sz w:val="24"/>
          <w:szCs w:val="24"/>
        </w:rPr>
      </w:pPr>
      <w:r w:rsidRPr="00367642">
        <w:rPr>
          <w:rFonts w:ascii="Times New Roman" w:eastAsia="Times New Roman" w:hAnsi="Times New Roman" w:cs="Times New Roman"/>
          <w:b/>
          <w:bCs/>
          <w:spacing w:val="-2"/>
          <w:sz w:val="24"/>
          <w:szCs w:val="24"/>
          <w:lang w:eastAsia="zh-CN"/>
        </w:rPr>
        <w:t xml:space="preserve">9. </w:t>
      </w:r>
      <w:r w:rsidRPr="00367642">
        <w:rPr>
          <w:rFonts w:ascii="Times New Roman" w:eastAsia="Times New Roman" w:hAnsi="Times New Roman" w:cs="Times New Roman"/>
          <w:b/>
          <w:spacing w:val="-2"/>
          <w:sz w:val="24"/>
          <w:szCs w:val="24"/>
        </w:rPr>
        <w:t>Объем и сроки гарантий качества:</w:t>
      </w:r>
    </w:p>
    <w:p w14:paraId="127C02A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9.1. Гарантия качества оказываемых услуг предоставляется Исполнителем в течение всего срока оказания услуг в соответствии с требованиями Договора в объеме согласно требованиям настоящего Технического задания:</w:t>
      </w:r>
    </w:p>
    <w:p w14:paraId="3A7F1B3C"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объём, количество услуг должны соответствовать требованиям, предусмотренным в Заявке Заказчика;</w:t>
      </w:r>
    </w:p>
    <w:p w14:paraId="3944A0B8"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срок оказания услуг должен соответствовать требованиям, указанным в Заявке Заказчика;</w:t>
      </w:r>
    </w:p>
    <w:p w14:paraId="18D6771B"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объём используемого оборудования должен соответствовать требованиям, необходимы для оказания услуг по Заявке Заказчика;</w:t>
      </w:r>
    </w:p>
    <w:p w14:paraId="76A40C7D"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lastRenderedPageBreak/>
        <w:t>– порядок оформления и состав отчетных документов должны соответствовать требованиям Договора и настоящего Технического задания.</w:t>
      </w:r>
    </w:p>
    <w:p w14:paraId="0E8014C5"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9.2 Качество оказанных Исполнителем услуг должно соответствовать действующим нормативным правовым актам Российской Федерации, государственным стандартам, техническим условиям и иным требованиям, предъявляемым к результатам такого рода услуг, в том числе требованиям актов, указанных в разделе 12 настоящего Технического задания.</w:t>
      </w:r>
    </w:p>
    <w:p w14:paraId="62A978B2"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 xml:space="preserve">10. </w:t>
      </w:r>
      <w:r w:rsidRPr="00367642">
        <w:rPr>
          <w:rFonts w:ascii="Times New Roman" w:eastAsia="Times New Roman" w:hAnsi="Times New Roman" w:cs="Times New Roman"/>
          <w:b/>
          <w:spacing w:val="-2"/>
          <w:sz w:val="24"/>
          <w:szCs w:val="24"/>
        </w:rPr>
        <w:t>Требования к безопасности оказания услуг:</w:t>
      </w:r>
      <w:r w:rsidRPr="00367642">
        <w:rPr>
          <w:rFonts w:ascii="Times New Roman" w:eastAsia="Times New Roman" w:hAnsi="Times New Roman" w:cs="Times New Roman"/>
          <w:spacing w:val="-2"/>
          <w:sz w:val="24"/>
          <w:szCs w:val="24"/>
          <w:lang w:eastAsia="zh-CN"/>
        </w:rPr>
        <w:t xml:space="preserve"> </w:t>
      </w:r>
    </w:p>
    <w:p w14:paraId="1A88282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10.1 При оказании услуг Исполнитель обеспечивает соблюдение следующих требований:</w:t>
      </w:r>
    </w:p>
    <w:p w14:paraId="7479DBD9"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 Требования законодательства Российской Федерации по охране труда и технике пожарной безопасности в соответствии с актами, указанными в пунктах 12.1, 12.4, 12.5 настоящего Технического задания; </w:t>
      </w:r>
    </w:p>
    <w:p w14:paraId="01F4190F"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 Правила посещения физическими лицами территории комплекса сооружений </w:t>
      </w:r>
      <w:proofErr w:type="spellStart"/>
      <w:r w:rsidRPr="00367642">
        <w:rPr>
          <w:rFonts w:ascii="Times New Roman" w:eastAsia="Times New Roman" w:hAnsi="Times New Roman" w:cs="Times New Roman"/>
          <w:spacing w:val="-2"/>
          <w:sz w:val="24"/>
          <w:szCs w:val="24"/>
          <w:lang w:eastAsia="zh-CN"/>
        </w:rPr>
        <w:t>Кинопарка</w:t>
      </w:r>
      <w:proofErr w:type="spellEnd"/>
      <w:r w:rsidRPr="00367642">
        <w:rPr>
          <w:rFonts w:ascii="Times New Roman" w:eastAsia="Times New Roman" w:hAnsi="Times New Roman" w:cs="Times New Roman"/>
          <w:spacing w:val="-2"/>
          <w:sz w:val="24"/>
          <w:szCs w:val="24"/>
          <w:lang w:eastAsia="zh-CN"/>
        </w:rPr>
        <w:t xml:space="preserve"> на земельных участках, расположенных по адресу: Российская Федерация, город Москва, </w:t>
      </w:r>
      <w:proofErr w:type="spellStart"/>
      <w:r w:rsidRPr="00367642">
        <w:rPr>
          <w:rFonts w:ascii="Times New Roman" w:eastAsia="Times New Roman" w:hAnsi="Times New Roman" w:cs="Times New Roman"/>
          <w:spacing w:val="-2"/>
          <w:sz w:val="24"/>
          <w:szCs w:val="24"/>
          <w:lang w:eastAsia="zh-CN"/>
        </w:rPr>
        <w:t>вн.тер.г</w:t>
      </w:r>
      <w:proofErr w:type="spellEnd"/>
      <w:r w:rsidRPr="00367642">
        <w:rPr>
          <w:rFonts w:ascii="Times New Roman" w:eastAsia="Times New Roman" w:hAnsi="Times New Roman" w:cs="Times New Roman"/>
          <w:spacing w:val="-2"/>
          <w:sz w:val="24"/>
          <w:szCs w:val="24"/>
          <w:lang w:eastAsia="zh-CN"/>
        </w:rPr>
        <w:t xml:space="preserve">. поселение </w:t>
      </w:r>
      <w:proofErr w:type="spellStart"/>
      <w:r w:rsidRPr="00367642">
        <w:rPr>
          <w:rFonts w:ascii="Times New Roman" w:eastAsia="Times New Roman" w:hAnsi="Times New Roman" w:cs="Times New Roman"/>
          <w:spacing w:val="-2"/>
          <w:sz w:val="24"/>
          <w:szCs w:val="24"/>
          <w:lang w:eastAsia="zh-CN"/>
        </w:rPr>
        <w:t>Краснопахорское</w:t>
      </w:r>
      <w:proofErr w:type="spellEnd"/>
      <w:r w:rsidRPr="00367642">
        <w:rPr>
          <w:rFonts w:ascii="Times New Roman" w:eastAsia="Times New Roman" w:hAnsi="Times New Roman" w:cs="Times New Roman"/>
          <w:spacing w:val="-2"/>
          <w:sz w:val="24"/>
          <w:szCs w:val="24"/>
          <w:lang w:eastAsia="zh-CN"/>
        </w:rPr>
        <w:t xml:space="preserve">, для реализации киносъемочного процесса и организации многофункционального пространства; </w:t>
      </w:r>
    </w:p>
    <w:p w14:paraId="0C72066E"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 Перечня предметов, запрещенных к проносу (провозу) на территорию комплекса сооружений </w:t>
      </w:r>
      <w:proofErr w:type="spellStart"/>
      <w:r w:rsidRPr="00367642">
        <w:rPr>
          <w:rFonts w:ascii="Times New Roman" w:eastAsia="Times New Roman" w:hAnsi="Times New Roman" w:cs="Times New Roman"/>
          <w:spacing w:val="-2"/>
          <w:sz w:val="24"/>
          <w:szCs w:val="24"/>
          <w:lang w:eastAsia="zh-CN"/>
        </w:rPr>
        <w:t>Кинопарка</w:t>
      </w:r>
      <w:proofErr w:type="spellEnd"/>
      <w:r w:rsidRPr="00367642">
        <w:rPr>
          <w:rFonts w:ascii="Times New Roman" w:eastAsia="Times New Roman" w:hAnsi="Times New Roman" w:cs="Times New Roman"/>
          <w:spacing w:val="-2"/>
          <w:sz w:val="24"/>
          <w:szCs w:val="24"/>
          <w:lang w:eastAsia="zh-CN"/>
        </w:rPr>
        <w:t xml:space="preserve"> по адресу: Российская Федерация, город Москва, </w:t>
      </w:r>
      <w:proofErr w:type="spellStart"/>
      <w:r w:rsidRPr="00367642">
        <w:rPr>
          <w:rFonts w:ascii="Times New Roman" w:eastAsia="Times New Roman" w:hAnsi="Times New Roman" w:cs="Times New Roman"/>
          <w:spacing w:val="-2"/>
          <w:sz w:val="24"/>
          <w:szCs w:val="24"/>
          <w:lang w:eastAsia="zh-CN"/>
        </w:rPr>
        <w:t>вн.тер.г</w:t>
      </w:r>
      <w:proofErr w:type="spellEnd"/>
      <w:r w:rsidRPr="00367642">
        <w:rPr>
          <w:rFonts w:ascii="Times New Roman" w:eastAsia="Times New Roman" w:hAnsi="Times New Roman" w:cs="Times New Roman"/>
          <w:spacing w:val="-2"/>
          <w:sz w:val="24"/>
          <w:szCs w:val="24"/>
          <w:lang w:eastAsia="zh-CN"/>
        </w:rPr>
        <w:t xml:space="preserve">. поселение </w:t>
      </w:r>
      <w:proofErr w:type="spellStart"/>
      <w:r w:rsidRPr="00367642">
        <w:rPr>
          <w:rFonts w:ascii="Times New Roman" w:eastAsia="Times New Roman" w:hAnsi="Times New Roman" w:cs="Times New Roman"/>
          <w:spacing w:val="-2"/>
          <w:sz w:val="24"/>
          <w:szCs w:val="24"/>
          <w:lang w:eastAsia="zh-CN"/>
        </w:rPr>
        <w:t>Краснопахорское</w:t>
      </w:r>
      <w:proofErr w:type="spellEnd"/>
      <w:r w:rsidRPr="00367642">
        <w:rPr>
          <w:rFonts w:ascii="Times New Roman" w:eastAsia="Times New Roman" w:hAnsi="Times New Roman" w:cs="Times New Roman"/>
          <w:spacing w:val="-2"/>
          <w:sz w:val="24"/>
          <w:szCs w:val="24"/>
          <w:lang w:eastAsia="zh-CN"/>
        </w:rPr>
        <w:t>, для реализации киносъемочного процесса и организации многофункционального пространства, а также руководствоваться действующими актами законодательства Российской Федерации.</w:t>
      </w:r>
    </w:p>
    <w:p w14:paraId="0D6D635D"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10.2 Исполнитель обязан обеспечить при оказании услуг присутствие необходимого состава и количества рабочих и инженерно-технических специалистов. Все работы должны выполняться специалистами соответствующих специальностей и квалификаций с необходимыми допусками и разрешениями на производство работ.</w:t>
      </w:r>
    </w:p>
    <w:p w14:paraId="38899023"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10.3 Исполнитель должен предоставлять Заказчику информацию о любых факторах, которые могут повлиять на качественное оказание услуг, а также о мерах, которые принимаются или которые могут быть приняты для устранения таких факторов.</w:t>
      </w:r>
    </w:p>
    <w:p w14:paraId="106B638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10.4 Все лица, привлекаемые Исполнителем для оказания услуг по предмету Договора, должны соблюдать производственную и трудовую дисциплину, правила внутреннего трудового распорядка.</w:t>
      </w:r>
    </w:p>
    <w:p w14:paraId="02D4D9F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10.5. Исполнитель обязан н</w:t>
      </w:r>
      <w:r w:rsidRPr="00367642">
        <w:rPr>
          <w:rFonts w:ascii="Times New Roman" w:eastAsia="Times New Roman" w:hAnsi="Times New Roman" w:cs="Times New Roman"/>
          <w:spacing w:val="-2"/>
          <w:sz w:val="24"/>
          <w:szCs w:val="24"/>
          <w:shd w:val="clear" w:color="auto" w:fill="FFFFFF"/>
          <w:lang w:eastAsia="zh-CN"/>
        </w:rPr>
        <w:t>е привлекать к оказанию услуг иностранных граждан, не имеющих разрешения на осуществление трудовой деятельности в Российской Федерации</w:t>
      </w:r>
    </w:p>
    <w:p w14:paraId="3ABA1ED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10.6. Исполнитель обязан предоставлять Заказчику список работников Исполнителя и иных лиц, задействованных в исполнении Договора на территории Заказчика. Порядок допуска осуществляется в соответствии с требованиями/регламентами Заказчика, а также при условии подписания Исполнителем соответствующего Соглашения о допуске.</w:t>
      </w:r>
    </w:p>
    <w:p w14:paraId="113CDBBF"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10.7. Исполнитель несет ответственность за техническое состояние любого используемого оборудования, необходимого для оказания Услуг, а также за причинение вреда жизни и здоровью третьим лицам, возникшего по вине Исполнителя.</w:t>
      </w:r>
    </w:p>
    <w:p w14:paraId="66C6F21F"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10.8. При оказании Услуг Исполнитель отвечает за соблюдение задействованными Исполнителем лицами правил техники безопасности и охраны труда.</w:t>
      </w:r>
    </w:p>
    <w:p w14:paraId="794370E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b/>
          <w:spacing w:val="-2"/>
          <w:sz w:val="24"/>
          <w:szCs w:val="24"/>
        </w:rPr>
      </w:pPr>
      <w:r w:rsidRPr="00367642">
        <w:rPr>
          <w:rFonts w:ascii="Times New Roman" w:eastAsia="Times New Roman" w:hAnsi="Times New Roman" w:cs="Times New Roman"/>
          <w:b/>
          <w:spacing w:val="-2"/>
          <w:sz w:val="24"/>
          <w:szCs w:val="24"/>
        </w:rPr>
        <w:t>11. Требования к используемым материалам и оборудованию:</w:t>
      </w:r>
    </w:p>
    <w:p w14:paraId="2B4ECEA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11.1 Применяемые Исполнителем материалы, изделия и оборудование должны соответствовать требованиям безопасности, функциональным и качественным характеристикам в соответствии с действующими государственными и международными стандартами и актами, указанными в разделе 12 настоящего Технического задания.</w:t>
      </w:r>
    </w:p>
    <w:p w14:paraId="095B4912" w14:textId="77777777" w:rsidR="00367642" w:rsidRPr="00367642" w:rsidRDefault="00367642" w:rsidP="00367642">
      <w:pPr>
        <w:widowControl w:val="0"/>
        <w:kinsoku w:val="0"/>
        <w:overflowPunct w:val="0"/>
        <w:autoSpaceDE w:val="0"/>
        <w:autoSpaceDN w:val="0"/>
        <w:adjustRightInd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 xml:space="preserve">12. </w:t>
      </w:r>
      <w:r w:rsidRPr="00367642">
        <w:rPr>
          <w:rFonts w:ascii="Times New Roman" w:eastAsia="Times New Roman" w:hAnsi="Times New Roman" w:cs="Times New Roman"/>
          <w:b/>
          <w:bCs/>
          <w:spacing w:val="-2"/>
          <w:sz w:val="24"/>
          <w:szCs w:val="24"/>
        </w:rPr>
        <w:t>Перечень</w:t>
      </w:r>
      <w:r w:rsidRPr="00367642">
        <w:rPr>
          <w:rFonts w:ascii="Times New Roman" w:eastAsia="Times New Roman" w:hAnsi="Times New Roman" w:cs="Times New Roman"/>
          <w:b/>
          <w:spacing w:val="-2"/>
          <w:sz w:val="24"/>
          <w:szCs w:val="24"/>
        </w:rPr>
        <w:t xml:space="preserve"> нормативных правовых и нормативных технических актов:</w:t>
      </w:r>
    </w:p>
    <w:p w14:paraId="0E0EEDF1" w14:textId="77777777" w:rsidR="00367642" w:rsidRPr="00367642" w:rsidRDefault="00367642" w:rsidP="00367642">
      <w:pPr>
        <w:widowControl w:val="0"/>
        <w:kinsoku w:val="0"/>
        <w:overflowPunct w:val="0"/>
        <w:autoSpaceDE w:val="0"/>
        <w:autoSpaceDN w:val="0"/>
        <w:adjustRightInd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12.1. Федеральный закон от 21.12.1994 № 69-ФЗ «О пожарной безопасности».</w:t>
      </w:r>
    </w:p>
    <w:p w14:paraId="6DCAE51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12.2. Федеральный закон от 30.03.1999 № 52-ФЗ «О санитарно-эпидемиологическом благополучии населения».</w:t>
      </w:r>
    </w:p>
    <w:p w14:paraId="1BC328C1"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12.3. Федеральный закон от 13.03.2006 № 38-ФЗ «О рекламе».</w:t>
      </w:r>
    </w:p>
    <w:p w14:paraId="28FF2A96"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12.4. Федеральный закон от 22.07.2008 № 123-ФЗ «Технический регламент о требованиях пожарной безопасности».</w:t>
      </w:r>
    </w:p>
    <w:p w14:paraId="6011985A"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12.5. Постановление Правительства РФ от 16.09.2020 № 1479 «Об утверждении Правил </w:t>
      </w:r>
      <w:r w:rsidRPr="00367642">
        <w:rPr>
          <w:rFonts w:ascii="Times New Roman" w:eastAsia="Times New Roman" w:hAnsi="Times New Roman" w:cs="Times New Roman"/>
          <w:spacing w:val="-2"/>
          <w:sz w:val="24"/>
          <w:szCs w:val="24"/>
          <w:lang w:eastAsia="zh-CN"/>
        </w:rPr>
        <w:lastRenderedPageBreak/>
        <w:t>противопожарного режима в Российской Федерации».</w:t>
      </w:r>
    </w:p>
    <w:p w14:paraId="1E0EA91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12.6. Распоряжение Мэра Москвы от 05.10.2000 № 1054-РМ «Об утверждении Временного положения о порядке организации и проведения массовых культурно-просветительных, театрально-зрелищных, спортивных и рекламных мероприятий в г. Москве».</w:t>
      </w:r>
    </w:p>
    <w:p w14:paraId="337881A9"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12.7. Закон г. Москвы от 12.07.2002 № 42 (ред. от 14.12.2016) «О соблюдении покоя граждан и тишины в городе Москве».</w:t>
      </w:r>
    </w:p>
    <w:p w14:paraId="311308B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12.8. Постановление Правительства РФ от 01.10.2020 № 1586 «Об утверждении Правил перевозок</w:t>
      </w:r>
    </w:p>
    <w:p w14:paraId="4242F40E"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пассажиров и багажа автомобильным транспортом и городским наземным электрическим транспортом».</w:t>
      </w:r>
    </w:p>
    <w:p w14:paraId="1D999C2C"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12.9. Решение Комиссии Таможенного союза от 16.08.2011 № 768 «О принятии технического регламента Таможенного союза «О безопасности низковольтного оборудования».</w:t>
      </w:r>
    </w:p>
    <w:p w14:paraId="29090AB8"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12.10. Решение Комиссии Таможенного союза от 16.08.2011 № 769 «О принятии технического регламента Таможенного союза «О безопасности упаковки».</w:t>
      </w:r>
    </w:p>
    <w:p w14:paraId="5AECFA4D"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12.11. Решение Комиссии Таможенного союза от 18.10.2011 № 823 «О принятии технического регламента Таможенного союза «О безопасности машин и оборудования».</w:t>
      </w:r>
    </w:p>
    <w:p w14:paraId="504B446C"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12.12. Решение Комиссии Таможенного союза от 09.12.2011 № 880 «О принятии технического регламента Таможенного союза «О безопасности пищевой продукции» (вместе с «ТР ТС 021/2011. Технический регламент Таможенного союза. О безопасности пищевой продукции»).</w:t>
      </w:r>
    </w:p>
    <w:p w14:paraId="728CC503"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12.13. Решение Комиссии Таможенного союза от 23.09.2011 № 798 «О принятии технического регламента Таможенного союза «О безопасности игрушек» (вместе с «ТР ТС 008/2011. Технический регламент Таможенного союза. О безопасности игрушек»).</w:t>
      </w:r>
    </w:p>
    <w:p w14:paraId="1D6F05DE"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12.14. «ГОСТ Р МЭК 60065-2002. Государственный стандарт Российской Федерации. Аудио-, видео- и аналогичная электронная аппаратура. Требования безопасности» (принят и введен в действие Постановлением Госстандарта РФ от 21.02.2002 № 75-ст).</w:t>
      </w:r>
    </w:p>
    <w:p w14:paraId="4740E03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12.15. «ГОСТ Р 52113-2014. Национальный стандарт Российской Федерации. Услуги населению. Номенклатура показателей качества услуг» (утв. и введен в действие Приказом Росстандарта от 06.11.2014 № 1482-ст).</w:t>
      </w:r>
    </w:p>
    <w:p w14:paraId="1EE5FA78"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12.16. Федеральный закон от 25.07.2002 № 115-ФЗ «О правовом положении иностранных граждан в Российской Федерации».</w:t>
      </w:r>
    </w:p>
    <w:p w14:paraId="77C67D52"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12.17. Федеральный закон от 18.07.2006 № 109-ФЗ «О миграционном учете иностранных граждан и лиц без гражданства в Российской Федерации».</w:t>
      </w:r>
    </w:p>
    <w:p w14:paraId="14C2A7AE"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12.18. Приказ Минэнерго РФ от 08.07.2002 № 204 «Об утверждении глав Правил устройства электроустановок».</w:t>
      </w:r>
    </w:p>
    <w:p w14:paraId="0AA77F7A"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12.19. Приказ Минтруда России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56D226D0"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12.20. «ГОСТ Р 58698-2019 (МЭК 61140:2016). Национальный стандарт Российской Федерации. Защита от поражения электрическим током. Общие положения для электроустановок и электрооборудования» (утв. и введен в действие Приказом Росстандарта от 26.11.2019 № 1269-ст).</w:t>
      </w:r>
    </w:p>
    <w:p w14:paraId="5727DBF1"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 xml:space="preserve">12.21. Приказ Минтруда России от 15.12.2020 № 903н «Об </w:t>
      </w:r>
      <w:proofErr w:type="gramStart"/>
      <w:r w:rsidRPr="00367642">
        <w:rPr>
          <w:rFonts w:ascii="Times New Roman" w:eastAsia="Times New Roman" w:hAnsi="Times New Roman" w:cs="Times New Roman"/>
          <w:spacing w:val="-2"/>
          <w:sz w:val="24"/>
          <w:szCs w:val="24"/>
          <w:lang w:eastAsia="ru-RU"/>
        </w:rPr>
        <w:t>утверждении Правил</w:t>
      </w:r>
      <w:proofErr w:type="gramEnd"/>
      <w:r w:rsidRPr="00367642">
        <w:rPr>
          <w:rFonts w:ascii="Times New Roman" w:eastAsia="Times New Roman" w:hAnsi="Times New Roman" w:cs="Times New Roman"/>
          <w:spacing w:val="-2"/>
          <w:sz w:val="24"/>
          <w:szCs w:val="24"/>
          <w:lang w:eastAsia="ru-RU"/>
        </w:rPr>
        <w:t xml:space="preserve"> по охране труда при эксплуатации электроустановок».</w:t>
      </w:r>
    </w:p>
    <w:p w14:paraId="2F2D9959" w14:textId="2EDD8EB1" w:rsid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12.22. Приказ Минэнерго России от 12.08.2022 № 811 «Об утверждении Правил технической эксплуатации электроустановок потребителей электрической энергии».</w:t>
      </w:r>
    </w:p>
    <w:p w14:paraId="04B7E104" w14:textId="189FD04A"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5107"/>
        <w:gridCol w:w="4814"/>
      </w:tblGrid>
      <w:tr w:rsidR="00367642" w:rsidRPr="002A7F62" w14:paraId="1872D6B6" w14:textId="77777777" w:rsidTr="00367642">
        <w:trPr>
          <w:trHeight w:val="2094"/>
        </w:trPr>
        <w:tc>
          <w:tcPr>
            <w:tcW w:w="2574" w:type="pct"/>
            <w:shd w:val="clear" w:color="auto" w:fill="FFFFFF"/>
          </w:tcPr>
          <w:p w14:paraId="3EAF11C6" w14:textId="16CEDA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lastRenderedPageBreak/>
              <w:t>Исполнитель</w:t>
            </w:r>
          </w:p>
          <w:p w14:paraId="5D499C5D"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6C0087E8"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6B6AAD3D"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7684F4F8"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65B6B904"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2DE4B016"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2426" w:type="pct"/>
            <w:shd w:val="clear" w:color="auto" w:fill="FFFFFF"/>
          </w:tcPr>
          <w:p w14:paraId="39440978"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022C1365"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6FF0B226"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7FEF5F4D"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1D281BB7"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26BBF002"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12F33CDE"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69EC4F16" w14:textId="1F23A413" w:rsidR="00367642" w:rsidRPr="00367642" w:rsidRDefault="00367642" w:rsidP="00367642">
      <w:pPr>
        <w:keepNext/>
        <w:keepLines/>
        <w:spacing w:after="0" w:line="240" w:lineRule="auto"/>
        <w:outlineLvl w:val="0"/>
        <w:rPr>
          <w:rFonts w:ascii="Times New Roman" w:eastAsiaTheme="minorEastAsia" w:hAnsi="Times New Roman" w:cs="Times New Roman"/>
          <w:sz w:val="24"/>
          <w:szCs w:val="24"/>
          <w:u w:color="000000"/>
          <w:lang w:eastAsia="ru-RU"/>
        </w:rPr>
      </w:pPr>
    </w:p>
    <w:p w14:paraId="29A2F528"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sectPr w:rsidR="00367642" w:rsidRPr="00367642" w:rsidSect="00935CE2">
          <w:footerReference w:type="default" r:id="rId10"/>
          <w:footerReference w:type="first" r:id="rId11"/>
          <w:pgSz w:w="11906" w:h="16838"/>
          <w:pgMar w:top="1134" w:right="851" w:bottom="851" w:left="1134" w:header="510" w:footer="709" w:gutter="0"/>
          <w:cols w:space="708"/>
          <w:docGrid w:linePitch="360"/>
        </w:sectPr>
      </w:pPr>
    </w:p>
    <w:p w14:paraId="6BA3C42A"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lastRenderedPageBreak/>
        <w:t xml:space="preserve">Приложение № 1 к Техническому заданию </w:t>
      </w:r>
    </w:p>
    <w:p w14:paraId="04A967C9"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t>к Договору № _____ от «___» _______ 2026г.</w:t>
      </w:r>
    </w:p>
    <w:p w14:paraId="71FF4C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A25E8F1"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bookmarkStart w:id="33" w:name="_Hlk213920574"/>
      <w:r w:rsidRPr="00367642">
        <w:rPr>
          <w:rFonts w:ascii="Times New Roman" w:eastAsia="Times New Roman" w:hAnsi="Times New Roman" w:cs="Times New Roman"/>
          <w:sz w:val="24"/>
          <w:szCs w:val="24"/>
          <w:lang w:eastAsia="zh-CN"/>
        </w:rPr>
        <w:t>Перечень оказываемых услуг</w:t>
      </w:r>
      <w:bookmarkEnd w:id="33"/>
    </w:p>
    <w:p w14:paraId="4B6652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bl>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05"/>
        <w:gridCol w:w="3336"/>
        <w:gridCol w:w="11093"/>
      </w:tblGrid>
      <w:tr w:rsidR="00367642" w:rsidRPr="00367642" w14:paraId="43660855" w14:textId="77777777" w:rsidTr="0041674E">
        <w:trPr>
          <w:trHeight w:hRule="exact" w:val="893"/>
          <w:tblHeader/>
          <w:jc w:val="center"/>
        </w:trPr>
        <w:tc>
          <w:tcPr>
            <w:tcW w:w="233" w:type="pct"/>
            <w:vAlign w:val="center"/>
          </w:tcPr>
          <w:p w14:paraId="2F860F60"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 п/п</w:t>
            </w:r>
          </w:p>
        </w:tc>
        <w:tc>
          <w:tcPr>
            <w:tcW w:w="1102" w:type="pct"/>
            <w:vAlign w:val="center"/>
          </w:tcPr>
          <w:p w14:paraId="4508B1F6"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Наименование услуг</w:t>
            </w:r>
          </w:p>
        </w:tc>
        <w:tc>
          <w:tcPr>
            <w:tcW w:w="3665" w:type="pct"/>
            <w:vAlign w:val="center"/>
          </w:tcPr>
          <w:p w14:paraId="79A00D45"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Требования, предъявляемые к услугам:</w:t>
            </w:r>
          </w:p>
          <w:p w14:paraId="0C2A0748"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функциональные, технические и качественные, характеристики, эксплуатационные характеристики объекта закупки</w:t>
            </w:r>
          </w:p>
        </w:tc>
      </w:tr>
      <w:tr w:rsidR="00367642" w:rsidRPr="00367642" w14:paraId="6BC73765" w14:textId="77777777" w:rsidTr="0041674E">
        <w:trPr>
          <w:trHeight w:val="304"/>
          <w:jc w:val="center"/>
        </w:trPr>
        <w:tc>
          <w:tcPr>
            <w:tcW w:w="233" w:type="pct"/>
            <w:vAlign w:val="center"/>
          </w:tcPr>
          <w:p w14:paraId="3C5A810B"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1102" w:type="pct"/>
            <w:vAlign w:val="center"/>
          </w:tcPr>
          <w:p w14:paraId="771546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w:t>
            </w:r>
            <w:r w:rsidRPr="00367642">
              <w:rPr>
                <w:rFonts w:ascii="Times New Roman" w:eastAsia="Times New Roman" w:hAnsi="Times New Roman" w:cs="Times New Roman"/>
                <w:sz w:val="24"/>
                <w:szCs w:val="24"/>
                <w:lang w:eastAsia="zh-CN"/>
              </w:rPr>
              <w:br/>
              <w:t>по разработке программы Мероприятия и по организационному и административному сопровождению Мероприятия</w:t>
            </w:r>
          </w:p>
          <w:p w14:paraId="063EB5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ED72B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 Исполнитель обязан не позднее 1 (одного) календарного дня с момента получения заявки от Заказчика разработать и предоставить Заказчику общую программу Мероприятия (далее – Программа), которая должна включать в себя:</w:t>
            </w:r>
          </w:p>
          <w:p w14:paraId="0FABDF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целей и задач комплекса Мероприятий;</w:t>
            </w:r>
          </w:p>
          <w:p w14:paraId="4FA47F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структуру проведения Мероприятий;</w:t>
            </w:r>
          </w:p>
          <w:p w14:paraId="74BA2D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перечень локаций, задействованных в Мероприятии;</w:t>
            </w:r>
          </w:p>
          <w:p w14:paraId="255D4B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сценографии Мероприятия и форматов активностей на каждой из локаций проведения Мероприятия.</w:t>
            </w:r>
          </w:p>
          <w:p w14:paraId="071789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 Требования к Программе.</w:t>
            </w:r>
          </w:p>
          <w:p w14:paraId="2D1417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1.2.1. Программа должна отражать и обосновывать:</w:t>
            </w:r>
          </w:p>
          <w:p w14:paraId="76C81D62" w14:textId="549A8749"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выбор визуального оформления пространства Мероприятия</w:t>
            </w:r>
            <w:r w:rsidR="0000389A">
              <w:rPr>
                <w:rFonts w:ascii="Times New Roman" w:eastAsia="Times New Roman" w:hAnsi="Times New Roman" w:cs="Times New Roman"/>
                <w:sz w:val="24"/>
                <w:szCs w:val="24"/>
                <w:lang w:eastAsia="zh-CN"/>
              </w:rPr>
              <w:t xml:space="preserve"> </w:t>
            </w:r>
            <w:r w:rsidR="0000389A" w:rsidRPr="0000389A">
              <w:rPr>
                <w:rFonts w:ascii="Times New Roman" w:eastAsia="Times New Roman" w:hAnsi="Times New Roman" w:cs="Times New Roman"/>
                <w:color w:val="FF0000"/>
                <w:sz w:val="24"/>
                <w:szCs w:val="24"/>
                <w:lang w:eastAsia="zh-CN"/>
              </w:rPr>
              <w:t>(по необходимости)</w:t>
            </w:r>
            <w:r w:rsidRPr="0000389A">
              <w:rPr>
                <w:rFonts w:ascii="Times New Roman" w:eastAsia="Times New Roman" w:hAnsi="Times New Roman" w:cs="Times New Roman"/>
                <w:color w:val="FF0000"/>
                <w:sz w:val="24"/>
                <w:szCs w:val="24"/>
                <w:lang w:eastAsia="zh-CN"/>
              </w:rPr>
              <w:t>;</w:t>
            </w:r>
          </w:p>
          <w:p w14:paraId="761C34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выбор активностей;</w:t>
            </w:r>
          </w:p>
          <w:p w14:paraId="33296F1B" w14:textId="2DF30319"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выбор художественно-музыкального решения Мероприятия</w:t>
            </w:r>
            <w:r w:rsidR="0000389A">
              <w:rPr>
                <w:rFonts w:ascii="Times New Roman" w:eastAsia="Times New Roman" w:hAnsi="Times New Roman" w:cs="Times New Roman"/>
                <w:sz w:val="24"/>
                <w:szCs w:val="24"/>
                <w:lang w:eastAsia="zh-CN"/>
              </w:rPr>
              <w:t xml:space="preserve"> </w:t>
            </w:r>
            <w:r w:rsidR="0000389A" w:rsidRPr="0000389A">
              <w:rPr>
                <w:rFonts w:ascii="Times New Roman" w:eastAsia="Times New Roman" w:hAnsi="Times New Roman" w:cs="Times New Roman"/>
                <w:color w:val="FF0000"/>
                <w:sz w:val="24"/>
                <w:szCs w:val="24"/>
                <w:lang w:eastAsia="zh-CN"/>
              </w:rPr>
              <w:t>(по необходимости)</w:t>
            </w:r>
            <w:r w:rsidRPr="00367642">
              <w:rPr>
                <w:rFonts w:ascii="Times New Roman" w:eastAsia="Times New Roman" w:hAnsi="Times New Roman" w:cs="Times New Roman"/>
                <w:sz w:val="24"/>
                <w:szCs w:val="24"/>
                <w:lang w:eastAsia="zh-CN"/>
              </w:rPr>
              <w:t>.</w:t>
            </w:r>
          </w:p>
          <w:p w14:paraId="579824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1.2.2. Программа Мероприятия должна быть разработана на русском языке, содержать текстовую информацию и иллюстрации, при необходимости иные выразительные средства, формирующие ясное представление о предстоящем Мероприятии.</w:t>
            </w:r>
          </w:p>
          <w:p w14:paraId="02B42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1.2.3. Разработанная Программа должна соответствовать целям проведения Мероприятия с учётом требований Договора и настоящего Технического задания.</w:t>
            </w:r>
          </w:p>
          <w:p w14:paraId="553512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1.3 Разработанная Программа направляется на согласование Заказчику в виде презентации в формате </w:t>
            </w:r>
            <w:proofErr w:type="spellStart"/>
            <w:r w:rsidRPr="00367642">
              <w:rPr>
                <w:rFonts w:ascii="Times New Roman" w:eastAsia="Times New Roman" w:hAnsi="Times New Roman" w:cs="Times New Roman"/>
                <w:sz w:val="24"/>
                <w:szCs w:val="24"/>
                <w:lang w:eastAsia="zh-CN"/>
              </w:rPr>
              <w:t>pdf</w:t>
            </w:r>
            <w:proofErr w:type="spellEnd"/>
            <w:r w:rsidRPr="00367642">
              <w:rPr>
                <w:rFonts w:ascii="Times New Roman" w:eastAsia="Times New Roman" w:hAnsi="Times New Roman" w:cs="Times New Roman"/>
                <w:sz w:val="24"/>
                <w:szCs w:val="24"/>
                <w:lang w:eastAsia="zh-CN"/>
              </w:rPr>
              <w:t xml:space="preserve"> не позднее чем за 1 (один) рабочий день до даты проведения Мероприятия.</w:t>
            </w:r>
          </w:p>
          <w:p w14:paraId="7024CF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Заказчик согласовывает Программу проведения мероприятия в течение 1 (одного) рабочего дня с даты поступления Программы от Исполнителя либо направляет замечания.</w:t>
            </w:r>
          </w:p>
          <w:p w14:paraId="4F409A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случае наличия замечаний со стороны Заказчика Исполнитель обязан направить и согласовать с Заказчиком обновлённую или новую версию Программы в течение 1 (одного) рабочего дня после поступления замечаний от Заказчика.</w:t>
            </w:r>
          </w:p>
          <w:p w14:paraId="7C81B0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66002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Исполнитель обязан обеспечить на мероприятии присутствие необходимого состава и количества рабочих, инженерно-технических специалистов и административного персонала для реализации монтажных и демонтажных работ, а также для технического сопровождения и обеспечения бесперебойной работы оборудования на каждой из площадок в соответствии с программой проведения Мероприятия. Все работы должны выполняться специалистами соответствующих специальностей и квалификаций с необходимыми допусками и разрешениями на производство работ.</w:t>
            </w:r>
          </w:p>
          <w:p w14:paraId="7C5154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714F2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целях подготовки и проведения творческой и развлекательной программ Мероприятия Исполнитель должен обеспечить работу специалистов, обладающих необходимыми компетенциями и опытом, в том числе, но не ограничиваясь:</w:t>
            </w:r>
          </w:p>
          <w:p w14:paraId="599E0B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F26DCA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r w:rsidRPr="00367642">
              <w:rPr>
                <w:rFonts w:ascii="Times New Roman" w:eastAsia="Times New Roman" w:hAnsi="Times New Roman" w:cs="Times New Roman"/>
                <w:sz w:val="24"/>
                <w:szCs w:val="24"/>
                <w:lang w:eastAsia="zh-CN"/>
              </w:rPr>
              <w:tab/>
              <w:t>Руководитель проекта.</w:t>
            </w:r>
          </w:p>
          <w:p w14:paraId="30EAF1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Требования: </w:t>
            </w:r>
          </w:p>
          <w:p w14:paraId="4036A3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оконченного высшего образования (возможные направления: менеджмент / управление проектами / ивент-менеджмент / связи с общественностью / юриспруденция / маркетинг, либо наличие дополнительного образования и курсов повышения квалификации в соответствующей должности).</w:t>
            </w:r>
          </w:p>
          <w:p w14:paraId="0B23CCD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опыт не менее 3 (трех) лет в сфере организации массовых мероприятий/ фестивалей/ культурных или городских проектов. </w:t>
            </w:r>
          </w:p>
          <w:p w14:paraId="777718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опыта управления командой проекта или мероприятия, в составе которой более 10 (десяти) человек;</w:t>
            </w:r>
          </w:p>
          <w:p w14:paraId="2F00F9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с количеством не менее 1 000 (тысячи) участников за последние 5 (пять) лет;</w:t>
            </w:r>
          </w:p>
          <w:p w14:paraId="536309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и проектов в различных субъектах Российской Федерации.</w:t>
            </w:r>
          </w:p>
          <w:p w14:paraId="19643C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358006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работы команды, распределение задач и мотивация сотрудников в соответствии с созданной программой проведения мероприятия;</w:t>
            </w:r>
          </w:p>
          <w:p w14:paraId="0B97DD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выполнения работ, управление рисками и принятие мер при отклонениях от плана, утверждение подрядчиков;</w:t>
            </w:r>
          </w:p>
          <w:p w14:paraId="5C2A20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обеспечение эффективной коммуникации между участниками проекта и другими подразделениями;</w:t>
            </w:r>
          </w:p>
          <w:p w14:paraId="572C85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управление качеством и корректировка планов при необходимости.</w:t>
            </w:r>
          </w:p>
          <w:p w14:paraId="61FAB9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ABD27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r w:rsidRPr="00367642">
              <w:rPr>
                <w:rFonts w:ascii="Times New Roman" w:eastAsia="Times New Roman" w:hAnsi="Times New Roman" w:cs="Times New Roman"/>
                <w:sz w:val="24"/>
                <w:szCs w:val="24"/>
                <w:lang w:eastAsia="zh-CN"/>
              </w:rPr>
              <w:tab/>
              <w:t>Креативный директор.</w:t>
            </w:r>
          </w:p>
          <w:p w14:paraId="7594B9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 xml:space="preserve">Требования: </w:t>
            </w:r>
          </w:p>
          <w:p w14:paraId="658FAB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оконченного высшего образования (возможные направления: менеджмент / управление проектами / ивент-менеджмент / связи с общественностью, либо наличие дополнительного образования и курсов повышения квалификации в соответствующей должности).</w:t>
            </w:r>
          </w:p>
          <w:p w14:paraId="53B0D03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не менее 3 (трех) лет в сфере организации массовых мероприятий / фестивалей / культурных или городских проектов. Опыт реализации региональных и всероссийских проектов в качестве креативного / программного директора.</w:t>
            </w:r>
          </w:p>
          <w:p w14:paraId="413090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с количеством не менее 1 000 (тысячи) участников за последние 5 (пять) лет;</w:t>
            </w:r>
          </w:p>
          <w:p w14:paraId="7F1F3D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и проектов в различных субъектах Российской Федерации.</w:t>
            </w:r>
          </w:p>
          <w:p w14:paraId="6C84E2F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410483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работы креативной команды, распределение задач и мотивация сотрудников.</w:t>
            </w:r>
          </w:p>
          <w:p w14:paraId="652B7C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выполнения работ, утверждение подрядчиков, контроль составления креативной концепции проекта</w:t>
            </w:r>
          </w:p>
          <w:p w14:paraId="505C9C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Обеспечение эффективной коммуникации между участниками креативной команды и другими подразделениями проекта.</w:t>
            </w:r>
          </w:p>
          <w:p w14:paraId="0BEF85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ED9A2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r w:rsidRPr="00367642">
              <w:rPr>
                <w:rFonts w:ascii="Times New Roman" w:eastAsia="Times New Roman" w:hAnsi="Times New Roman" w:cs="Times New Roman"/>
                <w:sz w:val="24"/>
                <w:szCs w:val="24"/>
                <w:lang w:eastAsia="zh-CN"/>
              </w:rPr>
              <w:tab/>
              <w:t>Менеджер проекта.</w:t>
            </w:r>
          </w:p>
          <w:p w14:paraId="7E4B60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2CB438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w:t>
            </w:r>
          </w:p>
          <w:p w14:paraId="18E443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ведения документооборота/ работы с календарными графиками проектов</w:t>
            </w:r>
          </w:p>
          <w:p w14:paraId="07F0D5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3D2B5D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соблюдения требований технического задания: временные рамки, количество и наполнение активностей, соблюдение специальных форматов, обязательные элементы.</w:t>
            </w:r>
          </w:p>
          <w:p w14:paraId="439C73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Ведение сводного программного плана: тайминг, чек-листы по каждому дню/площадке, контроль готовности контента и персонала. </w:t>
            </w:r>
          </w:p>
          <w:p w14:paraId="63FCDC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Коммуникация с заказчиком по части программы: сбор уточнений, фиксация согласований, подготовка отчётности по выполнению технического задания. </w:t>
            </w:r>
          </w:p>
          <w:p w14:paraId="769574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Координация работы технических служб в соответствии с согласованной программой.</w:t>
            </w:r>
          </w:p>
          <w:p w14:paraId="5EA7A5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08C5E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r w:rsidRPr="00367642">
              <w:rPr>
                <w:rFonts w:ascii="Times New Roman" w:eastAsia="Times New Roman" w:hAnsi="Times New Roman" w:cs="Times New Roman"/>
                <w:sz w:val="24"/>
                <w:szCs w:val="24"/>
                <w:lang w:eastAsia="zh-CN"/>
              </w:rPr>
              <w:tab/>
              <w:t>Креативный продюсер.</w:t>
            </w:r>
          </w:p>
          <w:p w14:paraId="04114C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26B976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 опыт не менее 2 (двух) лет работы в соответствующей должности в креативных проектах/ мероприятиях/ фестивалях/ с участием в разработке концепций/ программ/ постановок;</w:t>
            </w:r>
          </w:p>
          <w:p w14:paraId="340AB56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благодарственных писем за последние 3 (три) года.</w:t>
            </w:r>
          </w:p>
          <w:p w14:paraId="19DDC8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6C6C08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разработка программы мероприятия и ключевых идей (визуальный стиль, сюжетные линии, специализированные активности) на основе фирменного стиля, заявки Заказчика и технического задания;</w:t>
            </w:r>
          </w:p>
          <w:p w14:paraId="0795D0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согласование с руководителем проекта основных целей и креативных решений</w:t>
            </w:r>
          </w:p>
          <w:p w14:paraId="19632D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производства макетов/ видеоматериалов/ медиаконтента и их соответствия концепции и техническим требованиям площадки.</w:t>
            </w:r>
          </w:p>
          <w:p w14:paraId="0CDED3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B75E9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r w:rsidRPr="00367642">
              <w:rPr>
                <w:rFonts w:ascii="Times New Roman" w:eastAsia="Times New Roman" w:hAnsi="Times New Roman" w:cs="Times New Roman"/>
                <w:sz w:val="24"/>
                <w:szCs w:val="24"/>
                <w:lang w:eastAsia="zh-CN"/>
              </w:rPr>
              <w:tab/>
              <w:t xml:space="preserve">Технический директор. </w:t>
            </w:r>
          </w:p>
          <w:p w14:paraId="5595F1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746DDB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35869F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опыт управления инженерными и техническими задачами на масштабных мероприятия (фестивалях / концертах / шоу-программах) </w:t>
            </w:r>
          </w:p>
          <w:p w14:paraId="08A32FB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7769B3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осуществление общего руководства технической группой, </w:t>
            </w:r>
          </w:p>
          <w:p w14:paraId="2D0CAF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планирование и организация производственного процесса в соответствии с правилами охраны труда, контроль их выполнения;</w:t>
            </w:r>
          </w:p>
          <w:p w14:paraId="5AA930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выполнения работ и оказания услуг в соответствии с лимитами сметно-финансовых ассигнований;</w:t>
            </w:r>
          </w:p>
          <w:p w14:paraId="27BF588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соблюдения стилистики производимого продукта;</w:t>
            </w:r>
          </w:p>
          <w:p w14:paraId="72B481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и контроль обеспечения технической группы материалами, техническими и постановочными средствами;</w:t>
            </w:r>
          </w:p>
          <w:p w14:paraId="11D7C2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оказание любого иного содействия по вопросам технического обеспечения мероприятия в соответствии с указаниями режиссера проекта и/или руководителя проекта.</w:t>
            </w:r>
          </w:p>
          <w:p w14:paraId="1D4F22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FE547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r w:rsidRPr="00367642">
              <w:rPr>
                <w:rFonts w:ascii="Times New Roman" w:eastAsia="Times New Roman" w:hAnsi="Times New Roman" w:cs="Times New Roman"/>
                <w:sz w:val="24"/>
                <w:szCs w:val="24"/>
                <w:lang w:eastAsia="zh-CN"/>
              </w:rPr>
              <w:tab/>
              <w:t>Администратор площадки.</w:t>
            </w:r>
          </w:p>
          <w:p w14:paraId="19EB9F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7F4525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1AAE69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Функциональные обязанности:</w:t>
            </w:r>
          </w:p>
          <w:p w14:paraId="3008F6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соблюдения правил работы площадки, включая вход и выход посетителей.</w:t>
            </w:r>
          </w:p>
          <w:p w14:paraId="62D21C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Взаимодействие с участниками и персоналом, решение оперативных вопросов.</w:t>
            </w:r>
          </w:p>
          <w:p w14:paraId="319BD3F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предоставления оборудования и инвентаря на площадке.</w:t>
            </w:r>
          </w:p>
          <w:p w14:paraId="422025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поддержания порядка и безопасности на территории.</w:t>
            </w:r>
          </w:p>
          <w:p w14:paraId="664EF0C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Помощь в организации движения посетителей и участников.</w:t>
            </w:r>
          </w:p>
          <w:p w14:paraId="7D7854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C5026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 Менеджер по работе с персоналом.</w:t>
            </w:r>
          </w:p>
          <w:p w14:paraId="79D633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Задача:</w:t>
            </w:r>
          </w:p>
          <w:p w14:paraId="29936D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Обеспечить подбор, регистрацию и организацию работы временного и вспомогательного персонала для проведения мероприятий, включая аниматоров, промоутеров, артистов, технических работников и координаторов.</w:t>
            </w:r>
          </w:p>
          <w:p w14:paraId="17EF10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Опыт:</w:t>
            </w:r>
          </w:p>
          <w:p w14:paraId="495207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Не менее 1 года работы в сфере подбора или организации работы персонала (управление персоналом/ ивент-менеджмент / рекрутинг / административная деятельность).</w:t>
            </w:r>
          </w:p>
          <w:p w14:paraId="6AF037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Образование:</w:t>
            </w:r>
          </w:p>
          <w:p w14:paraId="1C807C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Среднее профессиональное или высшее образование по направлению «Право и организация социального обеспечения» / менеджмент / управление проектами / ивент-менеджмент /связи с общественностью или курсы по направлению «Управление персоналом» / «Администрирование» / «Организация мероприятий» или иные.</w:t>
            </w:r>
          </w:p>
          <w:p w14:paraId="08362B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211F3E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Умение быстро искать и подбирать персонал;</w:t>
            </w:r>
          </w:p>
          <w:p w14:paraId="46A179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Навыки коммуникации и стрессоустойчивость;</w:t>
            </w:r>
          </w:p>
          <w:p w14:paraId="3BBD0B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Владение </w:t>
            </w:r>
            <w:proofErr w:type="spellStart"/>
            <w:r w:rsidRPr="00367642">
              <w:rPr>
                <w:rFonts w:ascii="Times New Roman" w:eastAsia="Times New Roman" w:hAnsi="Times New Roman" w:cs="Times New Roman"/>
                <w:sz w:val="24"/>
                <w:szCs w:val="24"/>
                <w:lang w:eastAsia="zh-CN"/>
              </w:rPr>
              <w:t>эксель</w:t>
            </w:r>
            <w:proofErr w:type="spellEnd"/>
            <w:r w:rsidRPr="00367642">
              <w:rPr>
                <w:rFonts w:ascii="Times New Roman" w:eastAsia="Times New Roman" w:hAnsi="Times New Roman" w:cs="Times New Roman"/>
                <w:sz w:val="24"/>
                <w:szCs w:val="24"/>
                <w:lang w:eastAsia="zh-CN"/>
              </w:rPr>
              <w:t>/</w:t>
            </w:r>
            <w:proofErr w:type="spellStart"/>
            <w:r w:rsidRPr="00367642">
              <w:rPr>
                <w:rFonts w:ascii="Times New Roman" w:eastAsia="Times New Roman" w:hAnsi="Times New Roman" w:cs="Times New Roman"/>
                <w:sz w:val="24"/>
                <w:szCs w:val="24"/>
                <w:lang w:eastAsia="zh-CN"/>
              </w:rPr>
              <w:t>гугл</w:t>
            </w:r>
            <w:proofErr w:type="spellEnd"/>
            <w:r w:rsidRPr="00367642">
              <w:rPr>
                <w:rFonts w:ascii="Times New Roman" w:eastAsia="Times New Roman" w:hAnsi="Times New Roman" w:cs="Times New Roman"/>
                <w:sz w:val="24"/>
                <w:szCs w:val="24"/>
                <w:lang w:eastAsia="zh-CN"/>
              </w:rPr>
              <w:t>-таблицами для ведения учета;</w:t>
            </w:r>
          </w:p>
          <w:p w14:paraId="5E727F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Умение работать с мессенджерами и онлайн-платформами для координации.</w:t>
            </w:r>
          </w:p>
          <w:p w14:paraId="698DE9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443F353" w14:textId="7F70095C"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8. </w:t>
            </w:r>
            <w:r w:rsidR="008D421C">
              <w:rPr>
                <w:rFonts w:ascii="Times New Roman" w:eastAsia="Times New Roman" w:hAnsi="Times New Roman" w:cs="Times New Roman"/>
                <w:sz w:val="24"/>
                <w:szCs w:val="24"/>
                <w:lang w:eastAsia="zh-CN"/>
              </w:rPr>
              <w:t>Аниматор</w:t>
            </w:r>
            <w:r w:rsidRPr="00367642">
              <w:rPr>
                <w:rFonts w:ascii="Times New Roman" w:eastAsia="Times New Roman" w:hAnsi="Times New Roman" w:cs="Times New Roman"/>
                <w:sz w:val="24"/>
                <w:szCs w:val="24"/>
                <w:lang w:eastAsia="zh-CN"/>
              </w:rPr>
              <w:t xml:space="preserve"> – не менее 7 (семи) и не более 10 (десяти) человек.</w:t>
            </w:r>
          </w:p>
          <w:p w14:paraId="3DDA7B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не менее 5 (пяти) часов и не более 8 (восьми) часов работы в день Мероприятия.</w:t>
            </w:r>
          </w:p>
          <w:p w14:paraId="01C037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460D33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038496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108984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 Приветствие и консультирование посетителей;</w:t>
            </w:r>
          </w:p>
          <w:p w14:paraId="06A02E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информирование гостей о локациях, активностях, расписании;</w:t>
            </w:r>
          </w:p>
          <w:p w14:paraId="4A1D21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приглашение посетителей принять участие в активностях;</w:t>
            </w:r>
          </w:p>
          <w:p w14:paraId="5A8DC5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порядка и активности в зоне присутствия;</w:t>
            </w:r>
          </w:p>
          <w:p w14:paraId="0BE0EA7A" w14:textId="6654259A" w:rsid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работа в брендированной форме (предоставляется Исполнителем), соблюдение стандартов внешнего вида и коммуникации.</w:t>
            </w:r>
          </w:p>
          <w:p w14:paraId="45337770" w14:textId="77777777" w:rsidR="002117D7" w:rsidRPr="00367642" w:rsidRDefault="002117D7" w:rsidP="00367642">
            <w:pPr>
              <w:spacing w:after="0" w:line="240" w:lineRule="auto"/>
              <w:rPr>
                <w:rFonts w:ascii="Times New Roman" w:eastAsia="Times New Roman" w:hAnsi="Times New Roman" w:cs="Times New Roman"/>
                <w:sz w:val="24"/>
                <w:szCs w:val="24"/>
                <w:lang w:eastAsia="zh-CN"/>
              </w:rPr>
            </w:pPr>
          </w:p>
          <w:p w14:paraId="47797579"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9. Техник площадки – не менее 2 (двух) человек.</w:t>
            </w:r>
          </w:p>
          <w:p w14:paraId="199C8916"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Время работы: не менее 8 (восьми) часов работы в день Мероприятия.</w:t>
            </w:r>
          </w:p>
          <w:p w14:paraId="2543DA93"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Требования:</w:t>
            </w:r>
          </w:p>
          <w:p w14:paraId="3724FB1E"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20C26CD7"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Функциональные обязанности:</w:t>
            </w:r>
          </w:p>
          <w:p w14:paraId="5DD63DC2"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выполнение работ, связанных с установкой, переносом и выносом предметов, сценического и/или иного оборудования, реквизита в период проведения Мероприятия;</w:t>
            </w:r>
          </w:p>
          <w:p w14:paraId="7F0C2A84"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контроль работоспособности и безопасности оборудования/объектов на площадке проведения Мероприятия;</w:t>
            </w:r>
          </w:p>
          <w:p w14:paraId="4E8FF088" w14:textId="6279CC24" w:rsidR="00367642"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обеспечение эффективного применения технических средств/ реквизита/ конструкций в соответствии с указаниями руководителя проекта и/или технического директора.</w:t>
            </w:r>
          </w:p>
          <w:p w14:paraId="759973B7" w14:textId="77777777" w:rsidR="002117D7" w:rsidRPr="00367642" w:rsidRDefault="002117D7" w:rsidP="002117D7">
            <w:pPr>
              <w:spacing w:after="0" w:line="240" w:lineRule="auto"/>
              <w:rPr>
                <w:rFonts w:ascii="Times New Roman" w:eastAsia="Times New Roman" w:hAnsi="Times New Roman" w:cs="Times New Roman"/>
                <w:sz w:val="24"/>
                <w:szCs w:val="24"/>
                <w:lang w:eastAsia="zh-CN"/>
              </w:rPr>
            </w:pPr>
          </w:p>
          <w:p w14:paraId="030B83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Точный перечень необходимых для оказания услуг специалистов определяется на основании заявки Заказчика и формирования программы Мероприятия.</w:t>
            </w:r>
          </w:p>
        </w:tc>
      </w:tr>
      <w:tr w:rsidR="00367642" w:rsidRPr="00367642" w14:paraId="538F2FDE" w14:textId="77777777" w:rsidTr="0041674E">
        <w:trPr>
          <w:jc w:val="center"/>
        </w:trPr>
        <w:tc>
          <w:tcPr>
            <w:tcW w:w="233" w:type="pct"/>
            <w:vAlign w:val="center"/>
          </w:tcPr>
          <w:p w14:paraId="54A51CB2"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2.</w:t>
            </w:r>
          </w:p>
        </w:tc>
        <w:tc>
          <w:tcPr>
            <w:tcW w:w="1102" w:type="pct"/>
            <w:vAlign w:val="center"/>
          </w:tcPr>
          <w:p w14:paraId="5D4AC4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фото и видеосъемки Мероприятия</w:t>
            </w:r>
          </w:p>
        </w:tc>
        <w:tc>
          <w:tcPr>
            <w:tcW w:w="3665" w:type="pct"/>
            <w:vAlign w:val="center"/>
          </w:tcPr>
          <w:p w14:paraId="1871F0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услуги по фото и видео съемке Мероприятия в соответствии со следующими требованиями:</w:t>
            </w:r>
          </w:p>
          <w:p w14:paraId="662CB243" w14:textId="5BB25B25"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должен обеспечить репортажную фотосъемку Мероприятия и фотосъемку посетителей </w:t>
            </w:r>
            <w:proofErr w:type="spellStart"/>
            <w:r w:rsidRPr="00367642">
              <w:rPr>
                <w:rFonts w:ascii="Times New Roman" w:eastAsia="Times New Roman" w:hAnsi="Times New Roman" w:cs="Times New Roman"/>
                <w:sz w:val="24"/>
                <w:szCs w:val="24"/>
                <w:lang w:eastAsia="zh-CN"/>
              </w:rPr>
              <w:t>Кинопарка</w:t>
            </w:r>
            <w:proofErr w:type="spellEnd"/>
            <w:r w:rsidRPr="00367642">
              <w:rPr>
                <w:rFonts w:ascii="Times New Roman" w:eastAsia="Times New Roman" w:hAnsi="Times New Roman" w:cs="Times New Roman"/>
                <w:sz w:val="24"/>
                <w:szCs w:val="24"/>
                <w:lang w:eastAsia="zh-CN"/>
              </w:rPr>
              <w:t xml:space="preserve"> на фотозонах.</w:t>
            </w:r>
          </w:p>
          <w:p w14:paraId="5BBF92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целях фотосъемки Мероприятия Исполнитель должен обеспечить работу не менее 1 (одного) фотографа.</w:t>
            </w:r>
          </w:p>
          <w:p w14:paraId="5F50E5C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не менее 6 (шести) и не более 10 (десяти) часов каждый день Мероприятия.</w:t>
            </w:r>
            <w:r w:rsidRPr="00367642">
              <w:rPr>
                <w:rFonts w:ascii="Times New Roman" w:eastAsia="Times New Roman" w:hAnsi="Times New Roman" w:cs="Times New Roman"/>
                <w:sz w:val="24"/>
                <w:szCs w:val="24"/>
                <w:lang w:eastAsia="zh-CN"/>
              </w:rPr>
              <w:br/>
              <w:t>Требования:</w:t>
            </w:r>
            <w:r w:rsidRPr="00367642">
              <w:rPr>
                <w:rFonts w:ascii="Times New Roman" w:eastAsia="Times New Roman" w:hAnsi="Times New Roman" w:cs="Times New Roman"/>
                <w:sz w:val="24"/>
                <w:szCs w:val="24"/>
                <w:lang w:eastAsia="zh-CN"/>
              </w:rPr>
              <w:br/>
              <w:t>- опыт работы в сфере культурно-массовых мероприятий/ фестивалей/ городских праздников и концертных площадок не менее 3 (трех) лет;</w:t>
            </w:r>
            <w:r w:rsidRPr="00367642">
              <w:rPr>
                <w:rFonts w:ascii="Times New Roman" w:eastAsia="Times New Roman" w:hAnsi="Times New Roman" w:cs="Times New Roman"/>
                <w:sz w:val="24"/>
                <w:szCs w:val="24"/>
                <w:lang w:eastAsia="zh-CN"/>
              </w:rPr>
              <w:br/>
            </w:r>
            <w:r w:rsidRPr="00367642">
              <w:rPr>
                <w:rFonts w:ascii="Times New Roman" w:eastAsia="Times New Roman" w:hAnsi="Times New Roman" w:cs="Times New Roman"/>
                <w:sz w:val="24"/>
                <w:szCs w:val="24"/>
                <w:lang w:eastAsia="zh-CN"/>
              </w:rPr>
              <w:lastRenderedPageBreak/>
              <w:t>- предоставление портфолио – не менее 3 (трех) съемок культурно-массовых мероприятий;</w:t>
            </w:r>
            <w:r w:rsidRPr="00367642">
              <w:rPr>
                <w:rFonts w:ascii="Times New Roman" w:eastAsia="Times New Roman" w:hAnsi="Times New Roman" w:cs="Times New Roman"/>
                <w:sz w:val="24"/>
                <w:szCs w:val="24"/>
                <w:lang w:eastAsia="zh-CN"/>
              </w:rPr>
              <w:br/>
              <w:t>- обеспечение фотосъемки мероприятия, включая репортажную, постановочную и предметную съемку с последующей профессиональной обработкой и подготовкой фотоотчета для информационного освещения;</w:t>
            </w:r>
            <w:r w:rsidRPr="00367642">
              <w:rPr>
                <w:rFonts w:ascii="Times New Roman" w:eastAsia="Times New Roman" w:hAnsi="Times New Roman" w:cs="Times New Roman"/>
                <w:sz w:val="24"/>
                <w:szCs w:val="24"/>
                <w:lang w:eastAsia="zh-CN"/>
              </w:rPr>
              <w:br/>
              <w:t xml:space="preserve">- постобработка и ретушь: профессиональная работа в Adobe Photoshop, </w:t>
            </w:r>
            <w:proofErr w:type="spellStart"/>
            <w:r w:rsidRPr="00367642">
              <w:rPr>
                <w:rFonts w:ascii="Times New Roman" w:eastAsia="Times New Roman" w:hAnsi="Times New Roman" w:cs="Times New Roman"/>
                <w:sz w:val="24"/>
                <w:szCs w:val="24"/>
                <w:lang w:eastAsia="zh-CN"/>
              </w:rPr>
              <w:t>Lightroom</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Capture</w:t>
            </w:r>
            <w:proofErr w:type="spellEnd"/>
            <w:r w:rsidRPr="00367642">
              <w:rPr>
                <w:rFonts w:ascii="Times New Roman" w:eastAsia="Times New Roman" w:hAnsi="Times New Roman" w:cs="Times New Roman"/>
                <w:sz w:val="24"/>
                <w:szCs w:val="24"/>
                <w:lang w:eastAsia="zh-CN"/>
              </w:rPr>
              <w:t xml:space="preserve"> One; цветокоррекция, ретушь, баланс тонов, сведение панорам и HDR.</w:t>
            </w:r>
          </w:p>
          <w:p w14:paraId="3D8C3D6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работа с цветовыми пространствами: понимание особенностей </w:t>
            </w:r>
            <w:proofErr w:type="spellStart"/>
            <w:r w:rsidRPr="00367642">
              <w:rPr>
                <w:rFonts w:ascii="Times New Roman" w:eastAsia="Times New Roman" w:hAnsi="Times New Roman" w:cs="Times New Roman"/>
                <w:sz w:val="24"/>
                <w:szCs w:val="24"/>
                <w:lang w:eastAsia="zh-CN"/>
              </w:rPr>
              <w:t>sRGB</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AdobeRGB</w:t>
            </w:r>
            <w:proofErr w:type="spellEnd"/>
            <w:r w:rsidRPr="00367642">
              <w:rPr>
                <w:rFonts w:ascii="Times New Roman" w:eastAsia="Times New Roman" w:hAnsi="Times New Roman" w:cs="Times New Roman"/>
                <w:sz w:val="24"/>
                <w:szCs w:val="24"/>
                <w:lang w:eastAsia="zh-CN"/>
              </w:rPr>
              <w:t>, CMYK, работа с форматами RAW, TIFF, JPEG в зависимости от задачи.</w:t>
            </w:r>
          </w:p>
          <w:p w14:paraId="481CEC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фотоматериалам:</w:t>
            </w:r>
          </w:p>
          <w:p w14:paraId="18B6CC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размер фотографий не менее 1600*1200 пикселей;</w:t>
            </w:r>
          </w:p>
          <w:p w14:paraId="37BFB1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формат фотографий – JPEG;</w:t>
            </w:r>
          </w:p>
          <w:p w14:paraId="501592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фотографии должны быть четкими, контрастными;</w:t>
            </w:r>
            <w:r w:rsidRPr="00367642">
              <w:rPr>
                <w:rFonts w:ascii="Times New Roman" w:eastAsia="Times New Roman" w:hAnsi="Times New Roman" w:cs="Times New Roman"/>
                <w:sz w:val="24"/>
                <w:szCs w:val="24"/>
                <w:lang w:eastAsia="zh-CN"/>
              </w:rPr>
              <w:br/>
              <w:t>- количество готовых фотографий не менее 100 шт. за 1 день мероприятия.</w:t>
            </w:r>
          </w:p>
          <w:p w14:paraId="66A67C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Фотоматериалы предоставляются Исполнителем не позднее чем через 2 (два) календарных дня с даты окончания оказания услуг по Заявке Заказчика, в случае необходимости фотоматериалы предоставляются не позднее 1 (одного) часа по запросу Заказчика.</w:t>
            </w:r>
          </w:p>
          <w:p w14:paraId="1BF9C7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Видеограф – 1 человек.</w:t>
            </w:r>
          </w:p>
          <w:p w14:paraId="5855CD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r w:rsidRPr="00367642">
              <w:rPr>
                <w:rFonts w:ascii="Times New Roman" w:eastAsia="Times New Roman" w:hAnsi="Times New Roman" w:cs="Times New Roman"/>
                <w:sz w:val="24"/>
                <w:szCs w:val="24"/>
                <w:lang w:eastAsia="zh-CN"/>
              </w:rPr>
              <w:br/>
              <w:t>- опыт профессиональной деятельности в сфере видеопроизводства/ фото-/видеосъемки концертов/ фестивалей/ городских событий федеральных масштабов не менее 3 (трех) лет.</w:t>
            </w:r>
            <w:r w:rsidRPr="00367642">
              <w:rPr>
                <w:rFonts w:ascii="Times New Roman" w:eastAsia="Times New Roman" w:hAnsi="Times New Roman" w:cs="Times New Roman"/>
                <w:sz w:val="24"/>
                <w:szCs w:val="24"/>
                <w:lang w:eastAsia="zh-CN"/>
              </w:rPr>
              <w:br/>
              <w:t>Функциональные обязанности:</w:t>
            </w:r>
          </w:p>
          <w:p w14:paraId="6EB5010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руководство съемочным процессом,</w:t>
            </w:r>
          </w:p>
          <w:p w14:paraId="30F4DD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создание визуальной динамики;</w:t>
            </w:r>
          </w:p>
          <w:p w14:paraId="3CD608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художественного качества материала, экспозиции, цвета и звука;</w:t>
            </w:r>
          </w:p>
          <w:p w14:paraId="7A1A7B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монтаж, цветокоррекция и подбор музыкального сопровождения;</w:t>
            </w:r>
          </w:p>
          <w:p w14:paraId="650D31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подготовка нескольких форматов итогового ролика (полный, короткий, вертикальный для цифровых устройств).</w:t>
            </w:r>
            <w:r w:rsidRPr="00367642">
              <w:rPr>
                <w:rFonts w:ascii="Times New Roman" w:eastAsia="Times New Roman" w:hAnsi="Times New Roman" w:cs="Times New Roman"/>
                <w:sz w:val="24"/>
                <w:szCs w:val="24"/>
                <w:lang w:eastAsia="zh-CN"/>
              </w:rPr>
              <w:br/>
              <w:t>Требования к итоговому ролику:</w:t>
            </w:r>
          </w:p>
          <w:p w14:paraId="463D8CA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хронометраж не менее 40 секунд;</w:t>
            </w:r>
          </w:p>
          <w:p w14:paraId="424A89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кодеки: </w:t>
            </w:r>
            <w:proofErr w:type="spellStart"/>
            <w:r w:rsidRPr="00367642">
              <w:rPr>
                <w:rFonts w:ascii="Times New Roman" w:eastAsia="Times New Roman" w:hAnsi="Times New Roman" w:cs="Times New Roman"/>
                <w:sz w:val="24"/>
                <w:szCs w:val="24"/>
                <w:lang w:eastAsia="zh-CN"/>
              </w:rPr>
              <w:t>aac</w:t>
            </w:r>
            <w:proofErr w:type="spellEnd"/>
            <w:r w:rsidRPr="00367642">
              <w:rPr>
                <w:rFonts w:ascii="Times New Roman" w:eastAsia="Times New Roman" w:hAnsi="Times New Roman" w:cs="Times New Roman"/>
                <w:sz w:val="24"/>
                <w:szCs w:val="24"/>
                <w:lang w:eastAsia="zh-CN"/>
              </w:rPr>
              <w:t>, mp3;</w:t>
            </w:r>
          </w:p>
          <w:p w14:paraId="408D16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минимальное качество: 44 </w:t>
            </w:r>
            <w:proofErr w:type="spellStart"/>
            <w:r w:rsidRPr="00367642">
              <w:rPr>
                <w:rFonts w:ascii="Times New Roman" w:eastAsia="Times New Roman" w:hAnsi="Times New Roman" w:cs="Times New Roman"/>
                <w:sz w:val="24"/>
                <w:szCs w:val="24"/>
                <w:lang w:eastAsia="zh-CN"/>
              </w:rPr>
              <w:t>kHz</w:t>
            </w:r>
            <w:proofErr w:type="spellEnd"/>
            <w:r w:rsidRPr="00367642">
              <w:rPr>
                <w:rFonts w:ascii="Times New Roman" w:eastAsia="Times New Roman" w:hAnsi="Times New Roman" w:cs="Times New Roman"/>
                <w:sz w:val="24"/>
                <w:szCs w:val="24"/>
                <w:lang w:eastAsia="zh-CN"/>
              </w:rPr>
              <w:t xml:space="preserve">, 16 </w:t>
            </w:r>
            <w:proofErr w:type="spellStart"/>
            <w:r w:rsidRPr="00367642">
              <w:rPr>
                <w:rFonts w:ascii="Times New Roman" w:eastAsia="Times New Roman" w:hAnsi="Times New Roman" w:cs="Times New Roman"/>
                <w:sz w:val="24"/>
                <w:szCs w:val="24"/>
                <w:lang w:eastAsia="zh-CN"/>
              </w:rPr>
              <w:t>bit</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stereo</w:t>
            </w:r>
            <w:proofErr w:type="spellEnd"/>
            <w:r w:rsidRPr="00367642">
              <w:rPr>
                <w:rFonts w:ascii="Times New Roman" w:eastAsia="Times New Roman" w:hAnsi="Times New Roman" w:cs="Times New Roman"/>
                <w:sz w:val="24"/>
                <w:szCs w:val="24"/>
                <w:lang w:eastAsia="zh-CN"/>
              </w:rPr>
              <w:t>;</w:t>
            </w:r>
          </w:p>
          <w:p w14:paraId="7FB5A7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количество звуковых дорожек: 1</w:t>
            </w:r>
          </w:p>
          <w:p w14:paraId="76EEF51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Видеоматериалы предоставляются Исполнителем не позднее чем через 1 (один) календарный день с даты окончания оказания услуг по Заявке Заказчика.</w:t>
            </w:r>
          </w:p>
          <w:p w14:paraId="483E1BD9" w14:textId="13E40715"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Технический фотограф – 1 чел.</w:t>
            </w:r>
            <w:r w:rsidRPr="00367642">
              <w:rPr>
                <w:rFonts w:ascii="Times New Roman" w:eastAsia="Times New Roman" w:hAnsi="Times New Roman" w:cs="Times New Roman"/>
                <w:sz w:val="24"/>
                <w:szCs w:val="24"/>
                <w:lang w:eastAsia="zh-CN"/>
              </w:rPr>
              <w:br/>
              <w:t>Требования:</w:t>
            </w:r>
            <w:r w:rsidRPr="00367642">
              <w:rPr>
                <w:rFonts w:ascii="Times New Roman" w:eastAsia="Times New Roman" w:hAnsi="Times New Roman" w:cs="Times New Roman"/>
                <w:sz w:val="24"/>
                <w:szCs w:val="24"/>
                <w:lang w:eastAsia="zh-CN"/>
              </w:rPr>
              <w:br/>
              <w:t xml:space="preserve">- опыт работы в сфере культурно-массовых мероприятий/ фестивалей/ городских праздников и концертных площадок не менее </w:t>
            </w:r>
            <w:r w:rsidR="008D421C">
              <w:rPr>
                <w:rFonts w:ascii="Times New Roman" w:eastAsia="Times New Roman" w:hAnsi="Times New Roman" w:cs="Times New Roman"/>
                <w:sz w:val="24"/>
                <w:szCs w:val="24"/>
                <w:lang w:eastAsia="zh-CN"/>
              </w:rPr>
              <w:t>1</w:t>
            </w:r>
            <w:r w:rsidRPr="00367642">
              <w:rPr>
                <w:rFonts w:ascii="Times New Roman" w:eastAsia="Times New Roman" w:hAnsi="Times New Roman" w:cs="Times New Roman"/>
                <w:sz w:val="24"/>
                <w:szCs w:val="24"/>
                <w:lang w:eastAsia="zh-CN"/>
              </w:rPr>
              <w:t xml:space="preserve"> (</w:t>
            </w:r>
            <w:r w:rsidR="008D421C">
              <w:rPr>
                <w:rFonts w:ascii="Times New Roman" w:eastAsia="Times New Roman" w:hAnsi="Times New Roman" w:cs="Times New Roman"/>
                <w:sz w:val="24"/>
                <w:szCs w:val="24"/>
                <w:lang w:eastAsia="zh-CN"/>
              </w:rPr>
              <w:t>одного</w:t>
            </w:r>
            <w:r w:rsidRPr="00367642">
              <w:rPr>
                <w:rFonts w:ascii="Times New Roman" w:eastAsia="Times New Roman" w:hAnsi="Times New Roman" w:cs="Times New Roman"/>
                <w:sz w:val="24"/>
                <w:szCs w:val="24"/>
                <w:lang w:eastAsia="zh-CN"/>
              </w:rPr>
              <w:t xml:space="preserve">) </w:t>
            </w:r>
            <w:r w:rsidR="008D421C">
              <w:rPr>
                <w:rFonts w:ascii="Times New Roman" w:eastAsia="Times New Roman" w:hAnsi="Times New Roman" w:cs="Times New Roman"/>
                <w:sz w:val="24"/>
                <w:szCs w:val="24"/>
                <w:lang w:eastAsia="zh-CN"/>
              </w:rPr>
              <w:t>года</w:t>
            </w:r>
            <w:r w:rsidRPr="00367642">
              <w:rPr>
                <w:rFonts w:ascii="Times New Roman" w:eastAsia="Times New Roman" w:hAnsi="Times New Roman" w:cs="Times New Roman"/>
                <w:sz w:val="24"/>
                <w:szCs w:val="24"/>
                <w:lang w:eastAsia="zh-CN"/>
              </w:rPr>
              <w:t>.</w:t>
            </w:r>
            <w:r w:rsidRPr="00367642">
              <w:rPr>
                <w:rFonts w:ascii="Times New Roman" w:eastAsia="Times New Roman" w:hAnsi="Times New Roman" w:cs="Times New Roman"/>
                <w:sz w:val="24"/>
                <w:szCs w:val="24"/>
                <w:lang w:eastAsia="zh-CN"/>
              </w:rPr>
              <w:br/>
              <w:t>- предоставление портфолио технической съемки – не менее 3 (трех) съемок культурно-массовых мероприятий.</w:t>
            </w:r>
            <w:r w:rsidRPr="00367642">
              <w:rPr>
                <w:rFonts w:ascii="Times New Roman" w:eastAsia="Times New Roman" w:hAnsi="Times New Roman" w:cs="Times New Roman"/>
                <w:sz w:val="24"/>
                <w:szCs w:val="24"/>
                <w:lang w:eastAsia="zh-CN"/>
              </w:rPr>
              <w:br/>
              <w:t>Функциональные обязанности:</w:t>
            </w:r>
            <w:r w:rsidRPr="00367642">
              <w:rPr>
                <w:rFonts w:ascii="Times New Roman" w:eastAsia="Times New Roman" w:hAnsi="Times New Roman" w:cs="Times New Roman"/>
                <w:sz w:val="24"/>
                <w:szCs w:val="24"/>
                <w:lang w:eastAsia="zh-CN"/>
              </w:rPr>
              <w:br/>
              <w:t>- проведение технической фотосъемки и предоставление фотоматериалов для дальнейшего отчета;</w:t>
            </w:r>
            <w:r w:rsidRPr="00367642">
              <w:rPr>
                <w:rFonts w:ascii="Times New Roman" w:eastAsia="Times New Roman" w:hAnsi="Times New Roman" w:cs="Times New Roman"/>
                <w:sz w:val="24"/>
                <w:szCs w:val="24"/>
                <w:lang w:eastAsia="zh-CN"/>
              </w:rPr>
              <w:br/>
              <w:t>- фиксация этапов сборки: Пошаговая съемка монтажа-демонтажа конструкций;</w:t>
            </w:r>
          </w:p>
          <w:p w14:paraId="11BF24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фиксация проведения активностей, работы персонала, выступления артистов (по запросу);</w:t>
            </w:r>
            <w:r w:rsidRPr="00367642">
              <w:rPr>
                <w:rFonts w:ascii="Times New Roman" w:eastAsia="Times New Roman" w:hAnsi="Times New Roman" w:cs="Times New Roman"/>
                <w:sz w:val="24"/>
                <w:szCs w:val="24"/>
                <w:lang w:eastAsia="zh-CN"/>
              </w:rPr>
              <w:br/>
              <w:t>- отслеживание соответствия фотоматериалов пунктам данного Технического задания.</w:t>
            </w:r>
          </w:p>
          <w:p w14:paraId="6CDDC1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Оборудование для создания фото и видео файлов:</w:t>
            </w:r>
            <w:r w:rsidRPr="00367642">
              <w:rPr>
                <w:rFonts w:ascii="Times New Roman" w:eastAsia="Times New Roman" w:hAnsi="Times New Roman" w:cs="Times New Roman"/>
                <w:sz w:val="24"/>
                <w:szCs w:val="24"/>
                <w:lang w:eastAsia="zh-CN"/>
              </w:rPr>
              <w:br/>
              <w:t>Фотокамера для фотосъемки: Nikon Z9 либо Nikon z6ii/ Nikon z6iii или эквивалент.</w:t>
            </w:r>
          </w:p>
          <w:p w14:paraId="125346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Варианты объективов: </w:t>
            </w:r>
            <w:proofErr w:type="spellStart"/>
            <w:r w:rsidRPr="00367642">
              <w:rPr>
                <w:rFonts w:ascii="Times New Roman" w:eastAsia="Times New Roman" w:hAnsi="Times New Roman" w:cs="Times New Roman"/>
                <w:sz w:val="24"/>
                <w:szCs w:val="24"/>
                <w:lang w:eastAsia="zh-CN"/>
              </w:rPr>
              <w:t>Nikkor</w:t>
            </w:r>
            <w:proofErr w:type="spellEnd"/>
            <w:r w:rsidRPr="00367642">
              <w:rPr>
                <w:rFonts w:ascii="Times New Roman" w:eastAsia="Times New Roman" w:hAnsi="Times New Roman" w:cs="Times New Roman"/>
                <w:sz w:val="24"/>
                <w:szCs w:val="24"/>
                <w:lang w:eastAsia="zh-CN"/>
              </w:rPr>
              <w:t xml:space="preserve"> Z 24-70 2,8/ </w:t>
            </w:r>
            <w:proofErr w:type="spellStart"/>
            <w:r w:rsidRPr="00367642">
              <w:rPr>
                <w:rFonts w:ascii="Times New Roman" w:eastAsia="Times New Roman" w:hAnsi="Times New Roman" w:cs="Times New Roman"/>
                <w:sz w:val="24"/>
                <w:szCs w:val="24"/>
                <w:lang w:eastAsia="zh-CN"/>
              </w:rPr>
              <w:t>Nikkor</w:t>
            </w:r>
            <w:proofErr w:type="spellEnd"/>
            <w:r w:rsidRPr="00367642">
              <w:rPr>
                <w:rFonts w:ascii="Times New Roman" w:eastAsia="Times New Roman" w:hAnsi="Times New Roman" w:cs="Times New Roman"/>
                <w:sz w:val="24"/>
                <w:szCs w:val="24"/>
                <w:lang w:eastAsia="zh-CN"/>
              </w:rPr>
              <w:t xml:space="preserve"> Z 70-200 2,8/ </w:t>
            </w:r>
            <w:proofErr w:type="spellStart"/>
            <w:r w:rsidRPr="00367642">
              <w:rPr>
                <w:rFonts w:ascii="Times New Roman" w:eastAsia="Times New Roman" w:hAnsi="Times New Roman" w:cs="Times New Roman"/>
                <w:sz w:val="24"/>
                <w:szCs w:val="24"/>
                <w:lang w:eastAsia="zh-CN"/>
              </w:rPr>
              <w:t>Nikkor</w:t>
            </w:r>
            <w:proofErr w:type="spellEnd"/>
            <w:r w:rsidRPr="00367642">
              <w:rPr>
                <w:rFonts w:ascii="Times New Roman" w:eastAsia="Times New Roman" w:hAnsi="Times New Roman" w:cs="Times New Roman"/>
                <w:sz w:val="24"/>
                <w:szCs w:val="24"/>
                <w:lang w:eastAsia="zh-CN"/>
              </w:rPr>
              <w:t xml:space="preserve"> 85 мм 1,4/ </w:t>
            </w:r>
            <w:proofErr w:type="spellStart"/>
            <w:r w:rsidRPr="00367642">
              <w:rPr>
                <w:rFonts w:ascii="Times New Roman" w:eastAsia="Times New Roman" w:hAnsi="Times New Roman" w:cs="Times New Roman"/>
                <w:sz w:val="24"/>
                <w:szCs w:val="24"/>
                <w:lang w:eastAsia="zh-CN"/>
              </w:rPr>
              <w:t>Nikkor</w:t>
            </w:r>
            <w:proofErr w:type="spellEnd"/>
            <w:r w:rsidRPr="00367642">
              <w:rPr>
                <w:rFonts w:ascii="Times New Roman" w:eastAsia="Times New Roman" w:hAnsi="Times New Roman" w:cs="Times New Roman"/>
                <w:sz w:val="24"/>
                <w:szCs w:val="24"/>
                <w:lang w:eastAsia="zh-CN"/>
              </w:rPr>
              <w:t xml:space="preserve"> 35 мм 1,4/ </w:t>
            </w:r>
            <w:proofErr w:type="spellStart"/>
            <w:r w:rsidRPr="00367642">
              <w:rPr>
                <w:rFonts w:ascii="Times New Roman" w:eastAsia="Times New Roman" w:hAnsi="Times New Roman" w:cs="Times New Roman"/>
                <w:sz w:val="24"/>
                <w:szCs w:val="24"/>
                <w:lang w:eastAsia="zh-CN"/>
              </w:rPr>
              <w:t>Nikkor</w:t>
            </w:r>
            <w:proofErr w:type="spellEnd"/>
            <w:r w:rsidRPr="00367642">
              <w:rPr>
                <w:rFonts w:ascii="Times New Roman" w:eastAsia="Times New Roman" w:hAnsi="Times New Roman" w:cs="Times New Roman"/>
                <w:sz w:val="24"/>
                <w:szCs w:val="24"/>
                <w:lang w:eastAsia="zh-CN"/>
              </w:rPr>
              <w:t xml:space="preserve"> Z 14-24 2,8/ Nikon z 24-70mm/ Nikon </w:t>
            </w:r>
            <w:proofErr w:type="spellStart"/>
            <w:r w:rsidRPr="00367642">
              <w:rPr>
                <w:rFonts w:ascii="Times New Roman" w:eastAsia="Times New Roman" w:hAnsi="Times New Roman" w:cs="Times New Roman"/>
                <w:sz w:val="24"/>
                <w:szCs w:val="24"/>
                <w:lang w:eastAsia="zh-CN"/>
              </w:rPr>
              <w:t>af</w:t>
            </w:r>
            <w:proofErr w:type="spellEnd"/>
            <w:r w:rsidRPr="00367642">
              <w:rPr>
                <w:rFonts w:ascii="Times New Roman" w:eastAsia="Times New Roman" w:hAnsi="Times New Roman" w:cs="Times New Roman"/>
                <w:sz w:val="24"/>
                <w:szCs w:val="24"/>
                <w:lang w:eastAsia="zh-CN"/>
              </w:rPr>
              <w:t xml:space="preserve">-s 14-24mm/ Nikon </w:t>
            </w:r>
            <w:proofErr w:type="spellStart"/>
            <w:r w:rsidRPr="00367642">
              <w:rPr>
                <w:rFonts w:ascii="Times New Roman" w:eastAsia="Times New Roman" w:hAnsi="Times New Roman" w:cs="Times New Roman"/>
                <w:sz w:val="24"/>
                <w:szCs w:val="24"/>
                <w:lang w:eastAsia="zh-CN"/>
              </w:rPr>
              <w:t>af</w:t>
            </w:r>
            <w:proofErr w:type="spellEnd"/>
            <w:r w:rsidRPr="00367642">
              <w:rPr>
                <w:rFonts w:ascii="Times New Roman" w:eastAsia="Times New Roman" w:hAnsi="Times New Roman" w:cs="Times New Roman"/>
                <w:sz w:val="24"/>
                <w:szCs w:val="24"/>
                <w:lang w:eastAsia="zh-CN"/>
              </w:rPr>
              <w:t xml:space="preserve">-s 70-200mm/ Nikon z50mm/ Nikon </w:t>
            </w:r>
            <w:proofErr w:type="spellStart"/>
            <w:r w:rsidRPr="00367642">
              <w:rPr>
                <w:rFonts w:ascii="Times New Roman" w:eastAsia="Times New Roman" w:hAnsi="Times New Roman" w:cs="Times New Roman"/>
                <w:sz w:val="24"/>
                <w:szCs w:val="24"/>
                <w:lang w:eastAsia="zh-CN"/>
              </w:rPr>
              <w:t>af</w:t>
            </w:r>
            <w:proofErr w:type="spellEnd"/>
            <w:r w:rsidRPr="00367642">
              <w:rPr>
                <w:rFonts w:ascii="Times New Roman" w:eastAsia="Times New Roman" w:hAnsi="Times New Roman" w:cs="Times New Roman"/>
                <w:sz w:val="24"/>
                <w:szCs w:val="24"/>
                <w:lang w:eastAsia="zh-CN"/>
              </w:rPr>
              <w:t xml:space="preserve">-s 35mm/ Nikon </w:t>
            </w:r>
            <w:proofErr w:type="spellStart"/>
            <w:r w:rsidRPr="00367642">
              <w:rPr>
                <w:rFonts w:ascii="Times New Roman" w:eastAsia="Times New Roman" w:hAnsi="Times New Roman" w:cs="Times New Roman"/>
                <w:sz w:val="24"/>
                <w:szCs w:val="24"/>
                <w:lang w:eastAsia="zh-CN"/>
              </w:rPr>
              <w:t>af</w:t>
            </w:r>
            <w:proofErr w:type="spellEnd"/>
            <w:r w:rsidRPr="00367642">
              <w:rPr>
                <w:rFonts w:ascii="Times New Roman" w:eastAsia="Times New Roman" w:hAnsi="Times New Roman" w:cs="Times New Roman"/>
                <w:sz w:val="24"/>
                <w:szCs w:val="24"/>
                <w:lang w:eastAsia="zh-CN"/>
              </w:rPr>
              <w:t>-s 85mm или эквивалент.</w:t>
            </w:r>
          </w:p>
          <w:p w14:paraId="1FCC06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Вспышка </w:t>
            </w:r>
            <w:proofErr w:type="spellStart"/>
            <w:r w:rsidRPr="00367642">
              <w:rPr>
                <w:rFonts w:ascii="Times New Roman" w:eastAsia="Times New Roman" w:hAnsi="Times New Roman" w:cs="Times New Roman"/>
                <w:sz w:val="24"/>
                <w:szCs w:val="24"/>
                <w:lang w:eastAsia="zh-CN"/>
              </w:rPr>
              <w:t>Godox</w:t>
            </w:r>
            <w:proofErr w:type="spellEnd"/>
            <w:r w:rsidRPr="00367642">
              <w:rPr>
                <w:rFonts w:ascii="Times New Roman" w:eastAsia="Times New Roman" w:hAnsi="Times New Roman" w:cs="Times New Roman"/>
                <w:sz w:val="24"/>
                <w:szCs w:val="24"/>
                <w:lang w:eastAsia="zh-CN"/>
              </w:rPr>
              <w:t xml:space="preserve"> или эквивалент.</w:t>
            </w:r>
          </w:p>
          <w:p w14:paraId="7121AB7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Фотокамера для видеосъемки: </w:t>
            </w:r>
            <w:proofErr w:type="spellStart"/>
            <w:r w:rsidRPr="00367642">
              <w:rPr>
                <w:rFonts w:ascii="Times New Roman" w:eastAsia="Times New Roman" w:hAnsi="Times New Roman" w:cs="Times New Roman"/>
                <w:sz w:val="24"/>
                <w:szCs w:val="24"/>
                <w:lang w:eastAsia="zh-CN"/>
              </w:rPr>
              <w:t>sony</w:t>
            </w:r>
            <w:proofErr w:type="spellEnd"/>
            <w:r w:rsidRPr="00367642">
              <w:rPr>
                <w:rFonts w:ascii="Times New Roman" w:eastAsia="Times New Roman" w:hAnsi="Times New Roman" w:cs="Times New Roman"/>
                <w:sz w:val="24"/>
                <w:szCs w:val="24"/>
                <w:lang w:eastAsia="zh-CN"/>
              </w:rPr>
              <w:t xml:space="preserve"> a7iv либо Canon R, или эквивалент.</w:t>
            </w:r>
          </w:p>
          <w:p w14:paraId="33BD08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Варианты объективов: </w:t>
            </w:r>
            <w:proofErr w:type="spellStart"/>
            <w:r w:rsidRPr="00367642">
              <w:rPr>
                <w:rFonts w:ascii="Times New Roman" w:eastAsia="Times New Roman" w:hAnsi="Times New Roman" w:cs="Times New Roman"/>
                <w:sz w:val="24"/>
                <w:szCs w:val="24"/>
                <w:lang w:eastAsia="zh-CN"/>
              </w:rPr>
              <w:t>sony</w:t>
            </w:r>
            <w:proofErr w:type="spellEnd"/>
            <w:r w:rsidRPr="00367642">
              <w:rPr>
                <w:rFonts w:ascii="Times New Roman" w:eastAsia="Times New Roman" w:hAnsi="Times New Roman" w:cs="Times New Roman"/>
                <w:sz w:val="24"/>
                <w:szCs w:val="24"/>
                <w:lang w:eastAsia="zh-CN"/>
              </w:rPr>
              <w:t xml:space="preserve"> 18-105mm/ </w:t>
            </w:r>
            <w:proofErr w:type="spellStart"/>
            <w:r w:rsidRPr="00367642">
              <w:rPr>
                <w:rFonts w:ascii="Times New Roman" w:eastAsia="Times New Roman" w:hAnsi="Times New Roman" w:cs="Times New Roman"/>
                <w:sz w:val="24"/>
                <w:szCs w:val="24"/>
                <w:lang w:eastAsia="zh-CN"/>
              </w:rPr>
              <w:t>tamron</w:t>
            </w:r>
            <w:proofErr w:type="spellEnd"/>
            <w:r w:rsidRPr="00367642">
              <w:rPr>
                <w:rFonts w:ascii="Times New Roman" w:eastAsia="Times New Roman" w:hAnsi="Times New Roman" w:cs="Times New Roman"/>
                <w:sz w:val="24"/>
                <w:szCs w:val="24"/>
                <w:lang w:eastAsia="zh-CN"/>
              </w:rPr>
              <w:t xml:space="preserve"> 17-28mm/ </w:t>
            </w:r>
            <w:proofErr w:type="spellStart"/>
            <w:r w:rsidRPr="00367642">
              <w:rPr>
                <w:rFonts w:ascii="Times New Roman" w:eastAsia="Times New Roman" w:hAnsi="Times New Roman" w:cs="Times New Roman"/>
                <w:sz w:val="24"/>
                <w:szCs w:val="24"/>
                <w:lang w:eastAsia="zh-CN"/>
              </w:rPr>
              <w:t>sony</w:t>
            </w:r>
            <w:proofErr w:type="spellEnd"/>
            <w:r w:rsidRPr="00367642">
              <w:rPr>
                <w:rFonts w:ascii="Times New Roman" w:eastAsia="Times New Roman" w:hAnsi="Times New Roman" w:cs="Times New Roman"/>
                <w:sz w:val="24"/>
                <w:szCs w:val="24"/>
                <w:lang w:eastAsia="zh-CN"/>
              </w:rPr>
              <w:t xml:space="preserve"> 50mm/ 7artisans 7.5mm/ Canon </w:t>
            </w:r>
            <w:proofErr w:type="spellStart"/>
            <w:r w:rsidRPr="00367642">
              <w:rPr>
                <w:rFonts w:ascii="Times New Roman" w:eastAsia="Times New Roman" w:hAnsi="Times New Roman" w:cs="Times New Roman"/>
                <w:sz w:val="24"/>
                <w:szCs w:val="24"/>
                <w:lang w:eastAsia="zh-CN"/>
              </w:rPr>
              <w:t>Rf</w:t>
            </w:r>
            <w:proofErr w:type="spellEnd"/>
            <w:r w:rsidRPr="00367642">
              <w:rPr>
                <w:rFonts w:ascii="Times New Roman" w:eastAsia="Times New Roman" w:hAnsi="Times New Roman" w:cs="Times New Roman"/>
                <w:sz w:val="24"/>
                <w:szCs w:val="24"/>
                <w:lang w:eastAsia="zh-CN"/>
              </w:rPr>
              <w:t xml:space="preserve"> 24-105/ Canon </w:t>
            </w:r>
            <w:proofErr w:type="spellStart"/>
            <w:r w:rsidRPr="00367642">
              <w:rPr>
                <w:rFonts w:ascii="Times New Roman" w:eastAsia="Times New Roman" w:hAnsi="Times New Roman" w:cs="Times New Roman"/>
                <w:sz w:val="24"/>
                <w:szCs w:val="24"/>
                <w:lang w:eastAsia="zh-CN"/>
              </w:rPr>
              <w:t>Ef</w:t>
            </w:r>
            <w:proofErr w:type="spellEnd"/>
            <w:r w:rsidRPr="00367642">
              <w:rPr>
                <w:rFonts w:ascii="Times New Roman" w:eastAsia="Times New Roman" w:hAnsi="Times New Roman" w:cs="Times New Roman"/>
                <w:sz w:val="24"/>
                <w:szCs w:val="24"/>
                <w:lang w:eastAsia="zh-CN"/>
              </w:rPr>
              <w:t xml:space="preserve"> 50 f1.8 или эквивалент.</w:t>
            </w:r>
          </w:p>
          <w:p w14:paraId="760BFA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Стабилизатор </w:t>
            </w:r>
            <w:proofErr w:type="spellStart"/>
            <w:r w:rsidRPr="00367642">
              <w:rPr>
                <w:rFonts w:ascii="Times New Roman" w:eastAsia="Times New Roman" w:hAnsi="Times New Roman" w:cs="Times New Roman"/>
                <w:sz w:val="24"/>
                <w:szCs w:val="24"/>
                <w:lang w:eastAsia="zh-CN"/>
              </w:rPr>
              <w:t>dji</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ronin</w:t>
            </w:r>
            <w:proofErr w:type="spellEnd"/>
            <w:r w:rsidRPr="00367642">
              <w:rPr>
                <w:rFonts w:ascii="Times New Roman" w:eastAsia="Times New Roman" w:hAnsi="Times New Roman" w:cs="Times New Roman"/>
                <w:sz w:val="24"/>
                <w:szCs w:val="24"/>
                <w:lang w:eastAsia="zh-CN"/>
              </w:rPr>
              <w:t xml:space="preserve"> s/ DJI </w:t>
            </w:r>
            <w:proofErr w:type="spellStart"/>
            <w:r w:rsidRPr="00367642">
              <w:rPr>
                <w:rFonts w:ascii="Times New Roman" w:eastAsia="Times New Roman" w:hAnsi="Times New Roman" w:cs="Times New Roman"/>
                <w:sz w:val="24"/>
                <w:szCs w:val="24"/>
                <w:lang w:eastAsia="zh-CN"/>
              </w:rPr>
              <w:t>rsc</w:t>
            </w:r>
            <w:proofErr w:type="spellEnd"/>
            <w:r w:rsidRPr="00367642">
              <w:rPr>
                <w:rFonts w:ascii="Times New Roman" w:eastAsia="Times New Roman" w:hAnsi="Times New Roman" w:cs="Times New Roman"/>
                <w:sz w:val="24"/>
                <w:szCs w:val="24"/>
                <w:lang w:eastAsia="zh-CN"/>
              </w:rPr>
              <w:t xml:space="preserve"> 2 или эквивалент.</w:t>
            </w:r>
          </w:p>
          <w:p w14:paraId="44A39B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Запасные аккумуляторы (при необходимости).</w:t>
            </w:r>
          </w:p>
        </w:tc>
      </w:tr>
      <w:tr w:rsidR="00367642" w:rsidRPr="00367642" w14:paraId="56D0A9CA" w14:textId="77777777" w:rsidTr="0041674E">
        <w:trPr>
          <w:trHeight w:val="1296"/>
          <w:jc w:val="center"/>
        </w:trPr>
        <w:tc>
          <w:tcPr>
            <w:tcW w:w="233" w:type="pct"/>
            <w:vAlign w:val="center"/>
          </w:tcPr>
          <w:p w14:paraId="372C2E1E"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3.</w:t>
            </w:r>
          </w:p>
        </w:tc>
        <w:tc>
          <w:tcPr>
            <w:tcW w:w="1102" w:type="pct"/>
            <w:vAlign w:val="center"/>
          </w:tcPr>
          <w:p w14:paraId="34F1FF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декорационному оформлению площадок Мероприятия</w:t>
            </w:r>
          </w:p>
        </w:tc>
        <w:tc>
          <w:tcPr>
            <w:tcW w:w="3665" w:type="pct"/>
            <w:vAlign w:val="center"/>
          </w:tcPr>
          <w:p w14:paraId="42F313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декорационное оформление площадки, включая доставку, разгрузку, монтажные и демонтажные работы.</w:t>
            </w:r>
          </w:p>
          <w:p w14:paraId="0250C1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Услуга предоставления дополнительных конструкций/объектов на территории </w:t>
            </w:r>
            <w:proofErr w:type="spellStart"/>
            <w:r w:rsidRPr="00367642">
              <w:rPr>
                <w:rFonts w:ascii="Times New Roman" w:eastAsia="Times New Roman" w:hAnsi="Times New Roman" w:cs="Times New Roman"/>
                <w:sz w:val="24"/>
                <w:szCs w:val="24"/>
                <w:lang w:eastAsia="zh-CN"/>
              </w:rPr>
              <w:t>Кинопарка</w:t>
            </w:r>
            <w:proofErr w:type="spellEnd"/>
            <w:r w:rsidRPr="00367642">
              <w:rPr>
                <w:rFonts w:ascii="Times New Roman" w:eastAsia="Times New Roman" w:hAnsi="Times New Roman" w:cs="Times New Roman"/>
                <w:sz w:val="24"/>
                <w:szCs w:val="24"/>
                <w:lang w:eastAsia="zh-CN"/>
              </w:rPr>
              <w:t>.</w:t>
            </w:r>
            <w:r w:rsidRPr="00367642">
              <w:rPr>
                <w:rFonts w:ascii="Times New Roman" w:eastAsia="Times New Roman" w:hAnsi="Times New Roman" w:cs="Times New Roman"/>
                <w:sz w:val="24"/>
                <w:szCs w:val="24"/>
                <w:lang w:eastAsia="zh-CN"/>
              </w:rPr>
              <w:br/>
              <w:t>Конструкции должны быть предоставлены Исполнителем в соответствии тематикой Мероприятия, на основании согласованной программы и заявки Заказчика.</w:t>
            </w:r>
            <w:r w:rsidRPr="00367642">
              <w:rPr>
                <w:rFonts w:ascii="Times New Roman" w:eastAsia="Times New Roman" w:hAnsi="Times New Roman" w:cs="Times New Roman"/>
                <w:sz w:val="24"/>
                <w:szCs w:val="24"/>
                <w:lang w:eastAsia="zh-CN"/>
              </w:rPr>
              <w:br/>
              <w:t>Конструкции могут представлять собой фотозоны, информационные щиты, дополнительные сценические конструкции, арт-объекты, декорационные объекты и т.п.</w:t>
            </w:r>
            <w:r w:rsidRPr="00367642">
              <w:rPr>
                <w:rFonts w:ascii="Times New Roman" w:eastAsia="Times New Roman" w:hAnsi="Times New Roman" w:cs="Times New Roman"/>
                <w:sz w:val="24"/>
                <w:szCs w:val="24"/>
                <w:lang w:eastAsia="zh-CN"/>
              </w:rPr>
              <w:br/>
            </w:r>
            <w:r w:rsidRPr="00367642">
              <w:rPr>
                <w:rFonts w:ascii="Times New Roman" w:eastAsia="Times New Roman" w:hAnsi="Times New Roman" w:cs="Times New Roman"/>
                <w:sz w:val="24"/>
                <w:szCs w:val="24"/>
                <w:lang w:eastAsia="zh-CN"/>
              </w:rPr>
              <w:lastRenderedPageBreak/>
              <w:t>Декорационные объекты могут представлять собой любые виды уличных украшений без создания дополнительных конструкций.</w:t>
            </w:r>
          </w:p>
          <w:p w14:paraId="6F2C25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Размер одной конструкции должен соответствовать размерам в промежутке не менее 1 х 1,5 м, но не более 2 х 7 м, </w:t>
            </w:r>
            <w:proofErr w:type="gramStart"/>
            <w:r w:rsidRPr="00367642">
              <w:rPr>
                <w:rFonts w:ascii="Times New Roman" w:eastAsia="Times New Roman" w:hAnsi="Times New Roman" w:cs="Times New Roman"/>
                <w:sz w:val="24"/>
                <w:szCs w:val="24"/>
                <w:lang w:eastAsia="zh-CN"/>
              </w:rPr>
              <w:t>размеры</w:t>
            </w:r>
            <w:proofErr w:type="gramEnd"/>
            <w:r w:rsidRPr="00367642">
              <w:rPr>
                <w:rFonts w:ascii="Times New Roman" w:eastAsia="Times New Roman" w:hAnsi="Times New Roman" w:cs="Times New Roman"/>
                <w:sz w:val="24"/>
                <w:szCs w:val="24"/>
                <w:lang w:eastAsia="zh-CN"/>
              </w:rPr>
              <w:t xml:space="preserve"> отличающиеся от данных параметров должны быть согласованы с Заказчиком в составе программы не менее, чем за 1 (один) рабочий день до мероприятия.</w:t>
            </w:r>
          </w:p>
          <w:p w14:paraId="0B99CE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предоставляемым декорационным конструкциям/объектам:</w:t>
            </w:r>
          </w:p>
          <w:p w14:paraId="26A4BD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соответствие общей тематике и визуальному стилю мероприятия;</w:t>
            </w:r>
          </w:p>
          <w:p w14:paraId="1906E2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надежность конструкции, устойчивость к погодным условиям и безопасность эксплуатации;</w:t>
            </w:r>
          </w:p>
          <w:p w14:paraId="3828F3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привлекательность дизайна, яркость и/или оригинальность формы.</w:t>
            </w:r>
          </w:p>
          <w:p w14:paraId="1614F3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Характеристики вариантов материалов, но не ограничиваясь, для использования при декорировании зон мероприятия:</w:t>
            </w:r>
            <w:r w:rsidRPr="00367642">
              <w:rPr>
                <w:rFonts w:ascii="Times New Roman" w:eastAsia="Times New Roman" w:hAnsi="Times New Roman" w:cs="Times New Roman"/>
                <w:sz w:val="24"/>
                <w:szCs w:val="24"/>
                <w:lang w:eastAsia="zh-CN"/>
              </w:rPr>
              <w:br/>
              <w:t>- материалы создания конструкций – хромированная труба и/или стальной профиль и/или алюминиевая ферма и/или деревянный брус; варианты креплений: стяжки и/или саморезы и/или эластичные шнуры и/или скобы;</w:t>
            </w:r>
            <w:r w:rsidRPr="00367642">
              <w:rPr>
                <w:rFonts w:ascii="Times New Roman" w:eastAsia="Times New Roman" w:hAnsi="Times New Roman" w:cs="Times New Roman"/>
                <w:sz w:val="24"/>
                <w:szCs w:val="24"/>
                <w:lang w:eastAsia="zh-CN"/>
              </w:rPr>
              <w:br/>
              <w:t xml:space="preserve">- баннерная ткань с печатью: внутренний слой из </w:t>
            </w:r>
            <w:proofErr w:type="spellStart"/>
            <w:r w:rsidRPr="00367642">
              <w:rPr>
                <w:rFonts w:ascii="Times New Roman" w:eastAsia="Times New Roman" w:hAnsi="Times New Roman" w:cs="Times New Roman"/>
                <w:sz w:val="24"/>
                <w:szCs w:val="24"/>
                <w:lang w:eastAsia="zh-CN"/>
              </w:rPr>
              <w:t>полиэстеровых</w:t>
            </w:r>
            <w:proofErr w:type="spellEnd"/>
            <w:r w:rsidRPr="00367642">
              <w:rPr>
                <w:rFonts w:ascii="Times New Roman" w:eastAsia="Times New Roman" w:hAnsi="Times New Roman" w:cs="Times New Roman"/>
                <w:sz w:val="24"/>
                <w:szCs w:val="24"/>
                <w:lang w:eastAsia="zh-CN"/>
              </w:rPr>
              <w:t xml:space="preserve"> нитей, ПВХ-покрытие, защитное покрытие (с одной или двух сторон в зависимости от запроса); плотность: от 280 до 650 г/м²; водонепроницаемость, температурный диапазон от -30°C до +70°C; фактура поверхности матовая или глянцевая; монтажные свойства сварка/склейка/установка люверсов;</w:t>
            </w:r>
            <w:r w:rsidRPr="00367642">
              <w:rPr>
                <w:rFonts w:ascii="Times New Roman" w:eastAsia="Times New Roman" w:hAnsi="Times New Roman" w:cs="Times New Roman"/>
                <w:sz w:val="24"/>
                <w:szCs w:val="24"/>
                <w:lang w:eastAsia="zh-CN"/>
              </w:rPr>
              <w:br/>
              <w:t xml:space="preserve">- декорирование готовыми элементами может включать в себя использование тканей, искусственных цветов, реквизита и т.п. в соответствии с тематикой проведения мероприятия и программой. </w:t>
            </w:r>
          </w:p>
          <w:p w14:paraId="3CD0DF1D" w14:textId="22E24B54"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3.1. </w:t>
            </w:r>
            <w:r w:rsidR="00367642" w:rsidRPr="00367642">
              <w:rPr>
                <w:rFonts w:ascii="Times New Roman" w:eastAsia="Times New Roman" w:hAnsi="Times New Roman" w:cs="Times New Roman"/>
                <w:sz w:val="24"/>
                <w:szCs w:val="24"/>
                <w:lang w:eastAsia="zh-CN"/>
              </w:rPr>
              <w:t>Варианты декорационного оформления, но не ограничиваясь:</w:t>
            </w:r>
          </w:p>
          <w:p w14:paraId="340C226B" w14:textId="59C7BAD0"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3.1.1. </w:t>
            </w:r>
            <w:r w:rsidR="00367642" w:rsidRPr="00367642">
              <w:rPr>
                <w:rFonts w:ascii="Times New Roman" w:eastAsia="Times New Roman" w:hAnsi="Times New Roman" w:cs="Times New Roman"/>
                <w:sz w:val="24"/>
                <w:szCs w:val="24"/>
                <w:lang w:eastAsia="zh-CN"/>
              </w:rPr>
              <w:t>Декорационное оформление – фотозона;</w:t>
            </w:r>
            <w:r w:rsidR="00367642" w:rsidRPr="00367642">
              <w:rPr>
                <w:rFonts w:ascii="Times New Roman" w:eastAsia="Times New Roman" w:hAnsi="Times New Roman" w:cs="Times New Roman"/>
                <w:sz w:val="24"/>
                <w:szCs w:val="24"/>
                <w:lang w:eastAsia="zh-CN"/>
              </w:rPr>
              <w:br/>
            </w:r>
            <w:r>
              <w:rPr>
                <w:rFonts w:ascii="Times New Roman" w:eastAsia="Times New Roman" w:hAnsi="Times New Roman" w:cs="Times New Roman"/>
                <w:sz w:val="24"/>
                <w:szCs w:val="24"/>
                <w:lang w:eastAsia="zh-CN"/>
              </w:rPr>
              <w:t xml:space="preserve">3.1.2. </w:t>
            </w:r>
            <w:r w:rsidR="00367642" w:rsidRPr="00367642">
              <w:rPr>
                <w:rFonts w:ascii="Times New Roman" w:eastAsia="Times New Roman" w:hAnsi="Times New Roman" w:cs="Times New Roman"/>
                <w:sz w:val="24"/>
                <w:szCs w:val="24"/>
                <w:lang w:eastAsia="zh-CN"/>
              </w:rPr>
              <w:t>Декорационное оформление – навигационная/информационная табличка;</w:t>
            </w:r>
          </w:p>
          <w:p w14:paraId="50913644" w14:textId="7187C417"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3.1.3.</w:t>
            </w:r>
            <w:r w:rsidR="00367642" w:rsidRPr="00367642">
              <w:rPr>
                <w:rFonts w:ascii="Times New Roman" w:eastAsia="Times New Roman" w:hAnsi="Times New Roman" w:cs="Times New Roman"/>
                <w:sz w:val="24"/>
                <w:szCs w:val="24"/>
                <w:lang w:eastAsia="zh-CN"/>
              </w:rPr>
              <w:t xml:space="preserve"> Декорационное оформление - информационный стенд;</w:t>
            </w:r>
          </w:p>
          <w:p w14:paraId="6DDBAEE9" w14:textId="0C30DD66"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3.1.4.</w:t>
            </w:r>
            <w:r w:rsidR="00367642" w:rsidRPr="00367642">
              <w:rPr>
                <w:rFonts w:ascii="Times New Roman" w:eastAsia="Times New Roman" w:hAnsi="Times New Roman" w:cs="Times New Roman"/>
                <w:sz w:val="24"/>
                <w:szCs w:val="24"/>
                <w:lang w:eastAsia="zh-CN"/>
              </w:rPr>
              <w:t xml:space="preserve"> Декорационное украшение пространства площадки в соответствии с тематикой мероприятия.</w:t>
            </w:r>
          </w:p>
          <w:p w14:paraId="1FD203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 Полный перечень декорационных элементов оформления площадки, с указанием характеристик, должен быть согласован с Заказчиком в составе программы Мероприятия.</w:t>
            </w:r>
          </w:p>
        </w:tc>
      </w:tr>
      <w:tr w:rsidR="00367642" w:rsidRPr="00367642" w14:paraId="1A3330D8" w14:textId="77777777" w:rsidTr="0041674E">
        <w:trPr>
          <w:trHeight w:val="505"/>
          <w:jc w:val="center"/>
        </w:trPr>
        <w:tc>
          <w:tcPr>
            <w:tcW w:w="233" w:type="pct"/>
            <w:vMerge w:val="restart"/>
            <w:vAlign w:val="center"/>
          </w:tcPr>
          <w:p w14:paraId="1E0E9F6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bookmarkStart w:id="34" w:name="_Hlk224232177"/>
            <w:r w:rsidRPr="00367642">
              <w:rPr>
                <w:rFonts w:ascii="Times New Roman" w:eastAsia="Times New Roman" w:hAnsi="Times New Roman" w:cs="Times New Roman"/>
                <w:sz w:val="24"/>
                <w:szCs w:val="24"/>
                <w:lang w:eastAsia="zh-CN"/>
              </w:rPr>
              <w:lastRenderedPageBreak/>
              <w:t>4.</w:t>
            </w:r>
          </w:p>
        </w:tc>
        <w:tc>
          <w:tcPr>
            <w:tcW w:w="1102" w:type="pct"/>
            <w:vMerge w:val="restart"/>
            <w:vAlign w:val="center"/>
          </w:tcPr>
          <w:p w14:paraId="3206C1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проведения театрализованного представления</w:t>
            </w:r>
          </w:p>
        </w:tc>
        <w:tc>
          <w:tcPr>
            <w:tcW w:w="3665" w:type="pct"/>
            <w:vAlign w:val="center"/>
          </w:tcPr>
          <w:p w14:paraId="483798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должен оказать комплекс услуг по организации театрализованного представления на территории </w:t>
            </w:r>
            <w:proofErr w:type="spellStart"/>
            <w:r w:rsidRPr="00367642">
              <w:rPr>
                <w:rFonts w:ascii="Times New Roman" w:eastAsia="Times New Roman" w:hAnsi="Times New Roman" w:cs="Times New Roman"/>
                <w:sz w:val="24"/>
                <w:szCs w:val="24"/>
                <w:lang w:eastAsia="zh-CN"/>
              </w:rPr>
              <w:t>Кинопарка</w:t>
            </w:r>
            <w:proofErr w:type="spellEnd"/>
            <w:r w:rsidRPr="00367642">
              <w:rPr>
                <w:rFonts w:ascii="Times New Roman" w:eastAsia="Times New Roman" w:hAnsi="Times New Roman" w:cs="Times New Roman"/>
                <w:sz w:val="24"/>
                <w:szCs w:val="24"/>
                <w:lang w:eastAsia="zh-CN"/>
              </w:rPr>
              <w:t xml:space="preserve">. </w:t>
            </w:r>
          </w:p>
          <w:p w14:paraId="17F312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каждого представления не менее 20 минут. Количество представлений – не менее 2 (двух) в день.</w:t>
            </w:r>
          </w:p>
          <w:p w14:paraId="631293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должен включать:</w:t>
            </w:r>
          </w:p>
          <w:p w14:paraId="5AA518D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 услуги по разработке сценария театрализованного представления в соответствии с тематикой Мероприятия;</w:t>
            </w:r>
          </w:p>
          <w:p w14:paraId="0AB5B9E2" w14:textId="1C731CF1"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услуги по подбору артистов, творческих </w:t>
            </w:r>
            <w:r w:rsidR="007C6B03" w:rsidRPr="00367642">
              <w:rPr>
                <w:rFonts w:ascii="Times New Roman" w:eastAsia="Times New Roman" w:hAnsi="Times New Roman" w:cs="Times New Roman"/>
                <w:sz w:val="24"/>
                <w:szCs w:val="24"/>
                <w:lang w:eastAsia="zh-CN"/>
              </w:rPr>
              <w:t>коллективов</w:t>
            </w:r>
            <w:r w:rsidRPr="00367642">
              <w:rPr>
                <w:rFonts w:ascii="Times New Roman" w:eastAsia="Times New Roman" w:hAnsi="Times New Roman" w:cs="Times New Roman"/>
                <w:sz w:val="24"/>
                <w:szCs w:val="24"/>
                <w:lang w:eastAsia="zh-CN"/>
              </w:rPr>
              <w:t xml:space="preserve"> и персонала;</w:t>
            </w:r>
          </w:p>
          <w:p w14:paraId="78A8D0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услуги по обеспечению костюмов; </w:t>
            </w:r>
          </w:p>
          <w:p w14:paraId="7F46DC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реквизитом;</w:t>
            </w:r>
          </w:p>
          <w:p w14:paraId="5C94AD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техническому обеспечению выступления (при необходимости);</w:t>
            </w:r>
          </w:p>
          <w:p w14:paraId="4EC696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предоставлению сценических конструкций на период подготовки и проведения выступления (при необходимости);</w:t>
            </w:r>
          </w:p>
          <w:p w14:paraId="337F5C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световым оборудованием на период подготовки и проведения выступления (при необходимости);</w:t>
            </w:r>
          </w:p>
          <w:p w14:paraId="3808FA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временных конструкций, мебели, необходимого оборудования и декораций;</w:t>
            </w:r>
          </w:p>
          <w:p w14:paraId="4B78BF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монтажных и демонтажных работ.</w:t>
            </w:r>
          </w:p>
          <w:p w14:paraId="7253F6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Выбранный вариант театрализованного представления согласовывается в составе заявки и программы Мероприятия.</w:t>
            </w:r>
            <w:r w:rsidRPr="00367642">
              <w:rPr>
                <w:rFonts w:ascii="Times New Roman" w:eastAsia="Times New Roman" w:hAnsi="Times New Roman" w:cs="Times New Roman"/>
                <w:sz w:val="24"/>
                <w:szCs w:val="24"/>
                <w:lang w:eastAsia="zh-CN"/>
              </w:rPr>
              <w:br/>
            </w:r>
          </w:p>
        </w:tc>
      </w:tr>
      <w:tr w:rsidR="00367642" w:rsidRPr="00367642" w14:paraId="523BC344" w14:textId="77777777" w:rsidTr="0041674E">
        <w:trPr>
          <w:trHeight w:val="500"/>
          <w:jc w:val="center"/>
        </w:trPr>
        <w:tc>
          <w:tcPr>
            <w:tcW w:w="233" w:type="pct"/>
            <w:vMerge/>
            <w:vAlign w:val="center"/>
          </w:tcPr>
          <w:p w14:paraId="38E581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57B6F2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0853DE2" w14:textId="0DECEDEA"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 </w:t>
            </w:r>
            <w:r w:rsidR="00367642" w:rsidRPr="00367642">
              <w:rPr>
                <w:rFonts w:ascii="Times New Roman" w:eastAsia="Times New Roman" w:hAnsi="Times New Roman" w:cs="Times New Roman"/>
                <w:sz w:val="24"/>
                <w:szCs w:val="24"/>
                <w:lang w:eastAsia="zh-CN"/>
              </w:rPr>
              <w:t>Виды театрализованных представлений:</w:t>
            </w:r>
          </w:p>
          <w:p w14:paraId="32A3D554" w14:textId="4EFF1A02"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4.1.1. </w:t>
            </w:r>
            <w:proofErr w:type="spellStart"/>
            <w:r w:rsidR="00367642" w:rsidRPr="00367642">
              <w:rPr>
                <w:rFonts w:ascii="Times New Roman" w:eastAsia="Times New Roman" w:hAnsi="Times New Roman" w:cs="Times New Roman"/>
                <w:sz w:val="24"/>
                <w:szCs w:val="24"/>
                <w:lang w:eastAsia="zh-CN"/>
              </w:rPr>
              <w:t>Кинопантомима</w:t>
            </w:r>
            <w:proofErr w:type="spellEnd"/>
            <w:r w:rsidR="00367642" w:rsidRPr="00367642">
              <w:rPr>
                <w:rFonts w:ascii="Times New Roman" w:eastAsia="Times New Roman" w:hAnsi="Times New Roman" w:cs="Times New Roman"/>
                <w:sz w:val="24"/>
                <w:szCs w:val="24"/>
                <w:lang w:eastAsia="zh-CN"/>
              </w:rPr>
              <w:t>:</w:t>
            </w:r>
            <w:r w:rsidR="00367642" w:rsidRPr="00367642">
              <w:rPr>
                <w:rFonts w:ascii="Times New Roman" w:eastAsia="Times New Roman" w:hAnsi="Times New Roman" w:cs="Times New Roman"/>
                <w:sz w:val="24"/>
                <w:szCs w:val="24"/>
                <w:lang w:eastAsia="zh-CN"/>
              </w:rPr>
              <w:br/>
              <w:t>Это сценический перформанс, должен реконструировать эстетику немого кино начала XX века. Иллюзия кадра, монтажных склеек и спецэффектов должна создаваться с помощью физической эксцентрики, специфического освещения и мобильных декораций.</w:t>
            </w:r>
          </w:p>
        </w:tc>
      </w:tr>
      <w:tr w:rsidR="00367642" w:rsidRPr="00367642" w14:paraId="5727AD9E" w14:textId="77777777" w:rsidTr="0041674E">
        <w:trPr>
          <w:trHeight w:val="500"/>
          <w:jc w:val="center"/>
        </w:trPr>
        <w:tc>
          <w:tcPr>
            <w:tcW w:w="233" w:type="pct"/>
            <w:vMerge/>
            <w:vAlign w:val="center"/>
          </w:tcPr>
          <w:p w14:paraId="59BEFA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0E8B58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12DD8443" w14:textId="16C346E3"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4.1.2. </w:t>
            </w:r>
            <w:r w:rsidR="00367642" w:rsidRPr="00367642">
              <w:rPr>
                <w:rFonts w:ascii="Times New Roman" w:eastAsia="Times New Roman" w:hAnsi="Times New Roman" w:cs="Times New Roman"/>
                <w:sz w:val="24"/>
                <w:szCs w:val="24"/>
                <w:lang w:eastAsia="zh-CN"/>
              </w:rPr>
              <w:t>Театр теней:</w:t>
            </w:r>
            <w:r w:rsidR="00367642" w:rsidRPr="00367642">
              <w:rPr>
                <w:rFonts w:ascii="Times New Roman" w:eastAsia="Times New Roman" w:hAnsi="Times New Roman" w:cs="Times New Roman"/>
                <w:sz w:val="24"/>
                <w:szCs w:val="24"/>
                <w:lang w:eastAsia="zh-CN"/>
              </w:rPr>
              <w:br/>
              <w:t>Это перформанс, основанный на использовании силуэтов, создаваемых телами актеров или специальными плоскими куклами (фигурами) на просветном экране. Весь визуальный ряд должен строится на игре света и тени, трансформации человеческих фигур в различные образы (здания, животных, технику, логотипы)</w:t>
            </w:r>
          </w:p>
        </w:tc>
      </w:tr>
      <w:tr w:rsidR="00367642" w:rsidRPr="00367642" w14:paraId="07B874AB" w14:textId="77777777" w:rsidTr="0041674E">
        <w:trPr>
          <w:trHeight w:val="500"/>
          <w:jc w:val="center"/>
        </w:trPr>
        <w:tc>
          <w:tcPr>
            <w:tcW w:w="233" w:type="pct"/>
            <w:vMerge/>
            <w:vAlign w:val="center"/>
          </w:tcPr>
          <w:p w14:paraId="283C77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2CE4D1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F707154" w14:textId="54F698F7"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4.1.3. </w:t>
            </w:r>
            <w:r w:rsidR="00367642" w:rsidRPr="00367642">
              <w:rPr>
                <w:rFonts w:ascii="Times New Roman" w:eastAsia="Times New Roman" w:hAnsi="Times New Roman" w:cs="Times New Roman"/>
                <w:sz w:val="24"/>
                <w:szCs w:val="24"/>
                <w:lang w:eastAsia="zh-CN"/>
              </w:rPr>
              <w:t>Классическая или экспериментальная театральная постановка:</w:t>
            </w:r>
            <w:r w:rsidR="00367642" w:rsidRPr="00367642">
              <w:rPr>
                <w:rFonts w:ascii="Times New Roman" w:eastAsia="Times New Roman" w:hAnsi="Times New Roman" w:cs="Times New Roman"/>
                <w:sz w:val="24"/>
                <w:szCs w:val="24"/>
                <w:lang w:eastAsia="zh-CN"/>
              </w:rPr>
              <w:br/>
              <w:t>Драматическое или комедийное сценическое действие, основанное на литературном сценарии. Спектакль должен предполагать фронтальное расположение зрителей и использование традиционных театральных приемов: жестких и мягких декораций, костюмов, грима и выверенной световой партитуры.</w:t>
            </w:r>
            <w:r w:rsidR="00367642" w:rsidRPr="00367642">
              <w:rPr>
                <w:rFonts w:ascii="Times New Roman" w:eastAsia="Times New Roman" w:hAnsi="Times New Roman" w:cs="Times New Roman"/>
                <w:sz w:val="24"/>
                <w:szCs w:val="24"/>
                <w:lang w:eastAsia="zh-CN"/>
              </w:rPr>
              <w:br/>
              <w:t xml:space="preserve">Экспериментальная постановка может использовать приемы театра абсурда, биомеханики, физического </w:t>
            </w:r>
            <w:r w:rsidR="00367642" w:rsidRPr="00367642">
              <w:rPr>
                <w:rFonts w:ascii="Times New Roman" w:eastAsia="Times New Roman" w:hAnsi="Times New Roman" w:cs="Times New Roman"/>
                <w:sz w:val="24"/>
                <w:szCs w:val="24"/>
                <w:lang w:eastAsia="zh-CN"/>
              </w:rPr>
              <w:lastRenderedPageBreak/>
              <w:t>театра или театр в нетеатральных пространствах. Главный фокус — на символизме предметов, телесности и трансформации смыслов.</w:t>
            </w:r>
          </w:p>
        </w:tc>
      </w:tr>
      <w:tr w:rsidR="00367642" w:rsidRPr="00367642" w14:paraId="0860AC31" w14:textId="77777777" w:rsidTr="0041674E">
        <w:trPr>
          <w:trHeight w:val="500"/>
          <w:jc w:val="center"/>
        </w:trPr>
        <w:tc>
          <w:tcPr>
            <w:tcW w:w="233" w:type="pct"/>
            <w:vMerge/>
            <w:vAlign w:val="center"/>
          </w:tcPr>
          <w:p w14:paraId="4A606C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70382D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36236EDC" w14:textId="39B50130"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4.1.4. </w:t>
            </w:r>
            <w:r w:rsidR="00367642" w:rsidRPr="00367642">
              <w:rPr>
                <w:rFonts w:ascii="Times New Roman" w:eastAsia="Times New Roman" w:hAnsi="Times New Roman" w:cs="Times New Roman"/>
                <w:sz w:val="24"/>
                <w:szCs w:val="24"/>
                <w:lang w:eastAsia="zh-CN"/>
              </w:rPr>
              <w:t>Шоу каскадеров:</w:t>
            </w:r>
            <w:r w:rsidR="00367642" w:rsidRPr="00367642">
              <w:rPr>
                <w:rFonts w:ascii="Times New Roman" w:eastAsia="Times New Roman" w:hAnsi="Times New Roman" w:cs="Times New Roman"/>
                <w:sz w:val="24"/>
                <w:szCs w:val="24"/>
                <w:lang w:eastAsia="zh-CN"/>
              </w:rPr>
              <w:br/>
              <w:t>Живая реконструкция каскадерских сцен, включающая в себя постановочные бои, акробатические падения, трюки с использованием специального реквизита и элементов высотной подготовки. Задача шоу — продемонстрировать «кухню» кино без использования компьютерной графики, полагаясь на физическую подготовку и механические спецэффекты.</w:t>
            </w:r>
          </w:p>
        </w:tc>
      </w:tr>
      <w:tr w:rsidR="00367642" w:rsidRPr="00367642" w14:paraId="026421FB" w14:textId="77777777" w:rsidTr="0041674E">
        <w:trPr>
          <w:trHeight w:val="500"/>
          <w:jc w:val="center"/>
        </w:trPr>
        <w:tc>
          <w:tcPr>
            <w:tcW w:w="233" w:type="pct"/>
            <w:vMerge/>
            <w:vAlign w:val="center"/>
          </w:tcPr>
          <w:p w14:paraId="7FBA851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19124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8272FDE" w14:textId="65453992"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4.1.5. </w:t>
            </w:r>
            <w:r w:rsidR="00367642" w:rsidRPr="00367642">
              <w:rPr>
                <w:rFonts w:ascii="Times New Roman" w:eastAsia="Times New Roman" w:hAnsi="Times New Roman" w:cs="Times New Roman"/>
                <w:sz w:val="24"/>
                <w:szCs w:val="24"/>
                <w:lang w:eastAsia="zh-CN"/>
              </w:rPr>
              <w:t>Анимационная программа:</w:t>
            </w:r>
            <w:r w:rsidR="00367642" w:rsidRPr="00367642">
              <w:rPr>
                <w:rFonts w:ascii="Times New Roman" w:eastAsia="Times New Roman" w:hAnsi="Times New Roman" w:cs="Times New Roman"/>
                <w:sz w:val="24"/>
                <w:szCs w:val="24"/>
                <w:lang w:eastAsia="zh-CN"/>
              </w:rPr>
              <w:br/>
              <w:t>Интерактивная шоу-программа, ориентированная на общение с гостями парка, осуществляемая в стилистике проведения мероприятия.</w:t>
            </w:r>
          </w:p>
        </w:tc>
      </w:tr>
      <w:tr w:rsidR="00367642" w:rsidRPr="00367642" w14:paraId="318E53AA" w14:textId="77777777" w:rsidTr="0041674E">
        <w:trPr>
          <w:trHeight w:val="500"/>
          <w:jc w:val="center"/>
        </w:trPr>
        <w:tc>
          <w:tcPr>
            <w:tcW w:w="233" w:type="pct"/>
            <w:vMerge/>
            <w:vAlign w:val="center"/>
          </w:tcPr>
          <w:p w14:paraId="567854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615C11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41E1813" w14:textId="59449538"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4.1.6. </w:t>
            </w:r>
            <w:r w:rsidR="00367642" w:rsidRPr="00367642">
              <w:rPr>
                <w:rFonts w:ascii="Times New Roman" w:eastAsia="Times New Roman" w:hAnsi="Times New Roman" w:cs="Times New Roman"/>
                <w:sz w:val="24"/>
                <w:szCs w:val="24"/>
                <w:lang w:eastAsia="zh-CN"/>
              </w:rPr>
              <w:t>Шоу фокусников:</w:t>
            </w:r>
            <w:r w:rsidR="00367642" w:rsidRPr="00367642">
              <w:rPr>
                <w:rFonts w:ascii="Times New Roman" w:eastAsia="Times New Roman" w:hAnsi="Times New Roman" w:cs="Times New Roman"/>
                <w:sz w:val="24"/>
                <w:szCs w:val="24"/>
                <w:lang w:eastAsia="zh-CN"/>
              </w:rPr>
              <w:br/>
              <w:t>Сценическое или интерактивное представление, которое должно быть основано на демонстрации необъяснимых физических явлений (появление, исчезновение, левитация, трансформация предметов). Шоу должно строится на сочетании манипуляции (ловкости рук) и использовании специального механического реквизита.</w:t>
            </w:r>
          </w:p>
        </w:tc>
      </w:tr>
      <w:tr w:rsidR="00367642" w:rsidRPr="00367642" w14:paraId="6FC8C829" w14:textId="77777777" w:rsidTr="0041674E">
        <w:trPr>
          <w:trHeight w:val="500"/>
          <w:jc w:val="center"/>
        </w:trPr>
        <w:tc>
          <w:tcPr>
            <w:tcW w:w="233" w:type="pct"/>
            <w:vMerge/>
            <w:vAlign w:val="center"/>
          </w:tcPr>
          <w:p w14:paraId="3C2C74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107F3B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7C2342DB" w14:textId="5557E919"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4.1.7. </w:t>
            </w:r>
            <w:r w:rsidR="00367642" w:rsidRPr="00367642">
              <w:rPr>
                <w:rFonts w:ascii="Times New Roman" w:eastAsia="Times New Roman" w:hAnsi="Times New Roman" w:cs="Times New Roman"/>
                <w:sz w:val="24"/>
                <w:szCs w:val="24"/>
                <w:lang w:eastAsia="zh-CN"/>
              </w:rPr>
              <w:t>Цирковое представление:</w:t>
            </w:r>
            <w:r w:rsidR="00367642" w:rsidRPr="00367642">
              <w:rPr>
                <w:rFonts w:ascii="Times New Roman" w:eastAsia="Times New Roman" w:hAnsi="Times New Roman" w:cs="Times New Roman"/>
                <w:sz w:val="24"/>
                <w:szCs w:val="24"/>
                <w:lang w:eastAsia="zh-CN"/>
              </w:rPr>
              <w:br/>
              <w:t xml:space="preserve">Демонстрация высших физических возможностей человека: ловкости, баланса, силы и гибкости. Номер может включать воздушную гимнастику, парную акробатику, жонглирование или эквилибр. </w:t>
            </w:r>
          </w:p>
        </w:tc>
      </w:tr>
      <w:tr w:rsidR="00367642" w:rsidRPr="00367642" w14:paraId="02887649" w14:textId="77777777" w:rsidTr="0041674E">
        <w:trPr>
          <w:trHeight w:val="500"/>
          <w:jc w:val="center"/>
        </w:trPr>
        <w:tc>
          <w:tcPr>
            <w:tcW w:w="233" w:type="pct"/>
            <w:vMerge/>
            <w:vAlign w:val="center"/>
          </w:tcPr>
          <w:p w14:paraId="04B3CF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013785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49FCCE70" w14:textId="0623C695"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4.1.8. </w:t>
            </w:r>
            <w:r w:rsidR="00367642" w:rsidRPr="00367642">
              <w:rPr>
                <w:rFonts w:ascii="Times New Roman" w:eastAsia="Times New Roman" w:hAnsi="Times New Roman" w:cs="Times New Roman"/>
                <w:sz w:val="24"/>
                <w:szCs w:val="24"/>
                <w:lang w:eastAsia="zh-CN"/>
              </w:rPr>
              <w:t xml:space="preserve">Шоу </w:t>
            </w:r>
            <w:proofErr w:type="spellStart"/>
            <w:r w:rsidR="00367642" w:rsidRPr="00367642">
              <w:rPr>
                <w:rFonts w:ascii="Times New Roman" w:eastAsia="Times New Roman" w:hAnsi="Times New Roman" w:cs="Times New Roman"/>
                <w:sz w:val="24"/>
                <w:szCs w:val="24"/>
                <w:lang w:eastAsia="zh-CN"/>
              </w:rPr>
              <w:t>ходулистов</w:t>
            </w:r>
            <w:proofErr w:type="spellEnd"/>
            <w:r w:rsidR="00367642" w:rsidRPr="00367642">
              <w:rPr>
                <w:rFonts w:ascii="Times New Roman" w:eastAsia="Times New Roman" w:hAnsi="Times New Roman" w:cs="Times New Roman"/>
                <w:sz w:val="24"/>
                <w:szCs w:val="24"/>
                <w:lang w:eastAsia="zh-CN"/>
              </w:rPr>
              <w:t>:</w:t>
            </w:r>
            <w:r w:rsidR="00367642" w:rsidRPr="00367642">
              <w:rPr>
                <w:rFonts w:ascii="Times New Roman" w:eastAsia="Times New Roman" w:hAnsi="Times New Roman" w:cs="Times New Roman"/>
                <w:sz w:val="24"/>
                <w:szCs w:val="24"/>
                <w:lang w:eastAsia="zh-CN"/>
              </w:rPr>
              <w:br/>
              <w:t>Анимационное или сценическое представление, должно быть основано на использовании специальных дистанционных опор (ходулей), увеличивающих рост артиста до 2,5–3,5 метров. Цель шоу — создание яркого визуального акцента, встреча гостей, участие в парадных шествиях или выполнение акробатических элементов на высоте.</w:t>
            </w:r>
          </w:p>
        </w:tc>
      </w:tr>
      <w:tr w:rsidR="00367642" w:rsidRPr="00367642" w14:paraId="4BD2302A" w14:textId="77777777" w:rsidTr="0041674E">
        <w:trPr>
          <w:trHeight w:val="500"/>
          <w:jc w:val="center"/>
        </w:trPr>
        <w:tc>
          <w:tcPr>
            <w:tcW w:w="233" w:type="pct"/>
            <w:vMerge/>
            <w:vAlign w:val="center"/>
          </w:tcPr>
          <w:p w14:paraId="482E74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9273D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316A086E" w14:textId="291B9290"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4.1.9. </w:t>
            </w:r>
            <w:r w:rsidR="00367642" w:rsidRPr="00367642">
              <w:rPr>
                <w:rFonts w:ascii="Times New Roman" w:eastAsia="Times New Roman" w:hAnsi="Times New Roman" w:cs="Times New Roman"/>
                <w:sz w:val="24"/>
                <w:szCs w:val="24"/>
                <w:lang w:eastAsia="zh-CN"/>
              </w:rPr>
              <w:t>Публичная массовая акция (флешмоб):</w:t>
            </w:r>
            <w:r w:rsidR="00367642" w:rsidRPr="00367642">
              <w:rPr>
                <w:rFonts w:ascii="Times New Roman" w:eastAsia="Times New Roman" w:hAnsi="Times New Roman" w:cs="Times New Roman"/>
                <w:sz w:val="24"/>
                <w:szCs w:val="24"/>
                <w:lang w:eastAsia="zh-CN"/>
              </w:rPr>
              <w:br/>
              <w:t>Спланированная массовая акция, которая должна начинаться внезапно для зрителей. Участники (профессиональные артисты, замаскированные под персонал или гостей) поочередно включаются в действие, которое перерастает в единый синхронный номер (танец, песня или ритмическое шоу), и так же внезапно расходятся после финала. Возможно привлечение гостей парка к участию.</w:t>
            </w:r>
          </w:p>
        </w:tc>
      </w:tr>
      <w:tr w:rsidR="00367642" w:rsidRPr="00367642" w14:paraId="3F9D20E7" w14:textId="77777777" w:rsidTr="0041674E">
        <w:trPr>
          <w:trHeight w:val="500"/>
          <w:jc w:val="center"/>
        </w:trPr>
        <w:tc>
          <w:tcPr>
            <w:tcW w:w="233" w:type="pct"/>
            <w:vMerge/>
            <w:vAlign w:val="center"/>
          </w:tcPr>
          <w:p w14:paraId="598E8A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4C6B23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454693B3" w14:textId="1DF1748A"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4.1.10. </w:t>
            </w:r>
            <w:proofErr w:type="spellStart"/>
            <w:r w:rsidR="00367642" w:rsidRPr="00367642">
              <w:rPr>
                <w:rFonts w:ascii="Times New Roman" w:eastAsia="Times New Roman" w:hAnsi="Times New Roman" w:cs="Times New Roman"/>
                <w:sz w:val="24"/>
                <w:szCs w:val="24"/>
                <w:lang w:eastAsia="zh-CN"/>
              </w:rPr>
              <w:t>Фаер</w:t>
            </w:r>
            <w:proofErr w:type="spellEnd"/>
            <w:r w:rsidR="00367642" w:rsidRPr="00367642">
              <w:rPr>
                <w:rFonts w:ascii="Times New Roman" w:eastAsia="Times New Roman" w:hAnsi="Times New Roman" w:cs="Times New Roman"/>
                <w:sz w:val="24"/>
                <w:szCs w:val="24"/>
                <w:lang w:eastAsia="zh-CN"/>
              </w:rPr>
              <w:t xml:space="preserve"> шоу (с применением огня):</w:t>
            </w:r>
            <w:r w:rsidR="00367642" w:rsidRPr="00367642">
              <w:rPr>
                <w:rFonts w:ascii="Times New Roman" w:eastAsia="Times New Roman" w:hAnsi="Times New Roman" w:cs="Times New Roman"/>
                <w:sz w:val="24"/>
                <w:szCs w:val="24"/>
                <w:lang w:eastAsia="zh-CN"/>
              </w:rPr>
              <w:br/>
              <w:t xml:space="preserve">Хореографическая постановка, в которой артисты должны использовать горящий реквизит (пои, </w:t>
            </w:r>
            <w:proofErr w:type="spellStart"/>
            <w:r w:rsidR="00367642" w:rsidRPr="00367642">
              <w:rPr>
                <w:rFonts w:ascii="Times New Roman" w:eastAsia="Times New Roman" w:hAnsi="Times New Roman" w:cs="Times New Roman"/>
                <w:sz w:val="24"/>
                <w:szCs w:val="24"/>
                <w:lang w:eastAsia="zh-CN"/>
              </w:rPr>
              <w:t>стаффы</w:t>
            </w:r>
            <w:proofErr w:type="spellEnd"/>
            <w:r w:rsidR="00367642" w:rsidRPr="00367642">
              <w:rPr>
                <w:rFonts w:ascii="Times New Roman" w:eastAsia="Times New Roman" w:hAnsi="Times New Roman" w:cs="Times New Roman"/>
                <w:sz w:val="24"/>
                <w:szCs w:val="24"/>
                <w:lang w:eastAsia="zh-CN"/>
              </w:rPr>
              <w:t xml:space="preserve">, </w:t>
            </w:r>
            <w:r w:rsidR="00367642" w:rsidRPr="00367642">
              <w:rPr>
                <w:rFonts w:ascii="Times New Roman" w:eastAsia="Times New Roman" w:hAnsi="Times New Roman" w:cs="Times New Roman"/>
                <w:sz w:val="24"/>
                <w:szCs w:val="24"/>
                <w:lang w:eastAsia="zh-CN"/>
              </w:rPr>
              <w:lastRenderedPageBreak/>
              <w:t>веера, чаши, огнеметы). Шоу может дополняться пиротехническими эффектами (холодные фонтаны, искристые вспышки).</w:t>
            </w:r>
          </w:p>
        </w:tc>
      </w:tr>
      <w:tr w:rsidR="00367642" w:rsidRPr="00367642" w14:paraId="7EA23B24" w14:textId="77777777" w:rsidTr="0041674E">
        <w:trPr>
          <w:trHeight w:val="500"/>
          <w:jc w:val="center"/>
        </w:trPr>
        <w:tc>
          <w:tcPr>
            <w:tcW w:w="233" w:type="pct"/>
            <w:vMerge/>
            <w:vAlign w:val="center"/>
          </w:tcPr>
          <w:p w14:paraId="0A0426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5C5205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519C9237" w14:textId="69F31FE5"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4.1.11. </w:t>
            </w:r>
            <w:proofErr w:type="spellStart"/>
            <w:r w:rsidR="00367642" w:rsidRPr="00367642">
              <w:rPr>
                <w:rFonts w:ascii="Times New Roman" w:eastAsia="Times New Roman" w:hAnsi="Times New Roman" w:cs="Times New Roman"/>
                <w:sz w:val="24"/>
                <w:szCs w:val="24"/>
                <w:lang w:eastAsia="zh-CN"/>
              </w:rPr>
              <w:t>Иммерсивный</w:t>
            </w:r>
            <w:proofErr w:type="spellEnd"/>
            <w:r w:rsidR="00367642" w:rsidRPr="00367642">
              <w:rPr>
                <w:rFonts w:ascii="Times New Roman" w:eastAsia="Times New Roman" w:hAnsi="Times New Roman" w:cs="Times New Roman"/>
                <w:sz w:val="24"/>
                <w:szCs w:val="24"/>
                <w:lang w:eastAsia="zh-CN"/>
              </w:rPr>
              <w:t xml:space="preserve"> театр:</w:t>
            </w:r>
            <w:r w:rsidR="00367642" w:rsidRPr="00367642">
              <w:rPr>
                <w:rFonts w:ascii="Times New Roman" w:eastAsia="Times New Roman" w:hAnsi="Times New Roman" w:cs="Times New Roman"/>
                <w:sz w:val="24"/>
                <w:szCs w:val="24"/>
                <w:lang w:eastAsia="zh-CN"/>
              </w:rPr>
              <w:br/>
              <w:t>Мультисенсорное представление, в котором действие должно разворачиваться в радиусе 360 градусов вокруг зрителя. Сюжет развивается нелинейно в нескольких зонах одновременно. Зрители имеют право свободно перемещаться по игровому пространству, взаимодействовать с предметами и персонажами, влиять на атмосферу, а иногда и на ход событий.</w:t>
            </w:r>
          </w:p>
        </w:tc>
      </w:tr>
      <w:bookmarkEnd w:id="34"/>
      <w:tr w:rsidR="00367642" w:rsidRPr="00367642" w14:paraId="611F7477" w14:textId="77777777" w:rsidTr="0041674E">
        <w:trPr>
          <w:jc w:val="center"/>
        </w:trPr>
        <w:tc>
          <w:tcPr>
            <w:tcW w:w="233" w:type="pct"/>
            <w:vAlign w:val="center"/>
          </w:tcPr>
          <w:p w14:paraId="30C3DB40"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1102" w:type="pct"/>
            <w:vAlign w:val="center"/>
          </w:tcPr>
          <w:p w14:paraId="64BEF3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музыкального сопровождения</w:t>
            </w:r>
          </w:p>
        </w:tc>
        <w:tc>
          <w:tcPr>
            <w:tcW w:w="3665" w:type="pct"/>
            <w:vAlign w:val="center"/>
          </w:tcPr>
          <w:p w14:paraId="0C9BD9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Музыкальное сопровождение от ди-джея с музыкой кинофильмов.</w:t>
            </w:r>
          </w:p>
          <w:p w14:paraId="51E9C3D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ди-джею:</w:t>
            </w:r>
          </w:p>
          <w:p w14:paraId="100BD2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не менее 3 (трех) лет выступлений на фестивалях, уличных мероприятиях, гастрономических и арт-пространствах, крупных корпоративных мероприятиях в соответствующей должности;</w:t>
            </w:r>
          </w:p>
          <w:p w14:paraId="30A2A9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профессиональное владение оборудованием Pioneer DJ, </w:t>
            </w:r>
            <w:proofErr w:type="spellStart"/>
            <w:r w:rsidRPr="00367642">
              <w:rPr>
                <w:rFonts w:ascii="Times New Roman" w:eastAsia="Times New Roman" w:hAnsi="Times New Roman" w:cs="Times New Roman"/>
                <w:sz w:val="24"/>
                <w:szCs w:val="24"/>
                <w:lang w:eastAsia="zh-CN"/>
              </w:rPr>
              <w:t>Denon</w:t>
            </w:r>
            <w:proofErr w:type="spellEnd"/>
            <w:r w:rsidRPr="00367642">
              <w:rPr>
                <w:rFonts w:ascii="Times New Roman" w:eastAsia="Times New Roman" w:hAnsi="Times New Roman" w:cs="Times New Roman"/>
                <w:sz w:val="24"/>
                <w:szCs w:val="24"/>
                <w:lang w:eastAsia="zh-CN"/>
              </w:rPr>
              <w:t xml:space="preserve"> DJ, </w:t>
            </w:r>
            <w:proofErr w:type="spellStart"/>
            <w:r w:rsidRPr="00367642">
              <w:rPr>
                <w:rFonts w:ascii="Times New Roman" w:eastAsia="Times New Roman" w:hAnsi="Times New Roman" w:cs="Times New Roman"/>
                <w:sz w:val="24"/>
                <w:szCs w:val="24"/>
                <w:lang w:eastAsia="zh-CN"/>
              </w:rPr>
              <w:t>Native</w:t>
            </w:r>
            <w:proofErr w:type="spellEnd"/>
            <w:r w:rsidRPr="00367642">
              <w:rPr>
                <w:rFonts w:ascii="Times New Roman" w:eastAsia="Times New Roman" w:hAnsi="Times New Roman" w:cs="Times New Roman"/>
                <w:sz w:val="24"/>
                <w:szCs w:val="24"/>
                <w:lang w:eastAsia="zh-CN"/>
              </w:rPr>
              <w:t xml:space="preserve"> Instruments или эквивалент.</w:t>
            </w:r>
          </w:p>
          <w:p w14:paraId="6B5F11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3934A1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создание музыкальных подборок с элементами эмбиент, мировой музыки, этнической электронной музыки, либо других направлений в соответствии с тематикой мероприятия;</w:t>
            </w:r>
          </w:p>
          <w:p w14:paraId="331780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длительность одного выступления: не менее 30 минут, количество выступлений не менее 2 (двух) в течение дня;</w:t>
            </w:r>
          </w:p>
          <w:p w14:paraId="27BBE3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подбор музыкальных решений в соответствии с тематикой мероприятия, временем суток и зоной активности гостей мероприятия.</w:t>
            </w:r>
          </w:p>
          <w:p w14:paraId="6E2373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Создание гармоничного музыкального потока без пауз и перегрузки.</w:t>
            </w:r>
          </w:p>
        </w:tc>
      </w:tr>
      <w:tr w:rsidR="00367642" w:rsidRPr="00367642" w14:paraId="47BF84C8" w14:textId="77777777" w:rsidTr="0041674E">
        <w:trPr>
          <w:jc w:val="center"/>
        </w:trPr>
        <w:tc>
          <w:tcPr>
            <w:tcW w:w="233" w:type="pct"/>
            <w:vAlign w:val="center"/>
          </w:tcPr>
          <w:p w14:paraId="0EC3DB2A"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1102" w:type="pct"/>
            <w:vAlign w:val="center"/>
          </w:tcPr>
          <w:p w14:paraId="0ABB9D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обеспечению подбора и работы ведущего</w:t>
            </w:r>
          </w:p>
        </w:tc>
        <w:tc>
          <w:tcPr>
            <w:tcW w:w="3665" w:type="pct"/>
            <w:vAlign w:val="center"/>
          </w:tcPr>
          <w:p w14:paraId="5A8C3C3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работу ведущего.</w:t>
            </w:r>
          </w:p>
          <w:p w14:paraId="50EE40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 не менее 5 (пяти) часов и не более 8 (восьми) часов работы в день Мероприятия.</w:t>
            </w:r>
            <w:r w:rsidRPr="00367642">
              <w:rPr>
                <w:rFonts w:ascii="Times New Roman" w:eastAsia="Times New Roman" w:hAnsi="Times New Roman" w:cs="Times New Roman"/>
                <w:sz w:val="24"/>
                <w:szCs w:val="24"/>
                <w:lang w:eastAsia="zh-CN"/>
              </w:rPr>
              <w:br/>
              <w:t>Требования:</w:t>
            </w:r>
          </w:p>
          <w:p w14:paraId="5F3ABA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2 (двух) лет</w:t>
            </w:r>
          </w:p>
          <w:p w14:paraId="6B07CE9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предоставление портфолио ведущего с указанием проведенных Мероприятий;</w:t>
            </w:r>
            <w:r w:rsidRPr="00367642">
              <w:rPr>
                <w:rFonts w:ascii="Times New Roman" w:eastAsia="Times New Roman" w:hAnsi="Times New Roman" w:cs="Times New Roman"/>
                <w:sz w:val="24"/>
                <w:szCs w:val="24"/>
                <w:lang w:eastAsia="zh-CN"/>
              </w:rPr>
              <w:br/>
              <w:t>- владение четкой поставленной речью.</w:t>
            </w:r>
          </w:p>
          <w:p w14:paraId="258C55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r w:rsidRPr="00367642">
              <w:rPr>
                <w:rFonts w:ascii="Times New Roman" w:eastAsia="Times New Roman" w:hAnsi="Times New Roman" w:cs="Times New Roman"/>
                <w:sz w:val="24"/>
                <w:szCs w:val="24"/>
                <w:lang w:eastAsia="zh-CN"/>
              </w:rPr>
              <w:br/>
              <w:t>- разработка сценария проведения мероприятия;</w:t>
            </w:r>
          </w:p>
          <w:p w14:paraId="13BFFF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проведение Мероприятия в соответствии с утвержденным сценарием;</w:t>
            </w:r>
            <w:r w:rsidRPr="00367642">
              <w:rPr>
                <w:rFonts w:ascii="Times New Roman" w:eastAsia="Times New Roman" w:hAnsi="Times New Roman" w:cs="Times New Roman"/>
                <w:sz w:val="24"/>
                <w:szCs w:val="24"/>
                <w:lang w:eastAsia="zh-CN"/>
              </w:rPr>
              <w:br/>
              <w:t>- обеспечение речевого сопровождения проведения Мероприятия</w:t>
            </w:r>
          </w:p>
        </w:tc>
      </w:tr>
      <w:tr w:rsidR="00367642" w:rsidRPr="00367642" w14:paraId="03CE018A" w14:textId="77777777" w:rsidTr="0041674E">
        <w:trPr>
          <w:jc w:val="center"/>
        </w:trPr>
        <w:tc>
          <w:tcPr>
            <w:tcW w:w="233" w:type="pct"/>
            <w:vAlign w:val="center"/>
          </w:tcPr>
          <w:p w14:paraId="1955C1B4"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7.</w:t>
            </w:r>
          </w:p>
        </w:tc>
        <w:tc>
          <w:tcPr>
            <w:tcW w:w="1102" w:type="pct"/>
            <w:vAlign w:val="center"/>
          </w:tcPr>
          <w:p w14:paraId="09F4D0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выступления музыкальной группы/коллектива</w:t>
            </w:r>
          </w:p>
        </w:tc>
        <w:tc>
          <w:tcPr>
            <w:tcW w:w="3665" w:type="pct"/>
            <w:vAlign w:val="center"/>
          </w:tcPr>
          <w:p w14:paraId="0FDFB0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оказывает комплекс услуг по организации выступления музыкальной группы/коллектива.</w:t>
            </w:r>
          </w:p>
          <w:p w14:paraId="138647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Проведение полноценного живого концертного выступления с оригинальными аранжировками и фирменным сценическим образом. </w:t>
            </w:r>
          </w:p>
          <w:p w14:paraId="21629D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Создание зрелищной музыкальной программы с возможными элементами хореографии, интерактива и/или визуального сопровождения (при необходимости).</w:t>
            </w:r>
          </w:p>
          <w:p w14:paraId="5F4B42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Опыт работы: не менее 3 (трех) лет профессиональной концертной деятельности (фестивали, городские сцены, крупные корпоративные выступления).</w:t>
            </w:r>
          </w:p>
          <w:p w14:paraId="654590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Состав группы может включать, но не ограничиваясь: вокалист(ы), клавишник, гитарист, бас-гитарист, ударник, бэк-вокалист/танцоры. Полный состав группы и репертуар исполняемых произведений должен быть согласован с Заказчиком в составе программы Мероприятия.</w:t>
            </w:r>
          </w:p>
          <w:p w14:paraId="38CF6B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выступлений: не менее 2 (двух) выступления.</w:t>
            </w:r>
          </w:p>
          <w:p w14:paraId="08654F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выступления: не менее 30 (тридцати) минут.</w:t>
            </w:r>
          </w:p>
          <w:p w14:paraId="319D8A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Обеспечение предоставления необходимого бэк-лайна на сцене.</w:t>
            </w:r>
          </w:p>
        </w:tc>
      </w:tr>
      <w:tr w:rsidR="00367642" w:rsidRPr="00367642" w14:paraId="280E5075" w14:textId="77777777" w:rsidTr="0041674E">
        <w:trPr>
          <w:jc w:val="center"/>
        </w:trPr>
        <w:tc>
          <w:tcPr>
            <w:tcW w:w="233" w:type="pct"/>
            <w:vAlign w:val="center"/>
          </w:tcPr>
          <w:p w14:paraId="111DAC67"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1102" w:type="pct"/>
            <w:vAlign w:val="center"/>
          </w:tcPr>
          <w:p w14:paraId="3A6BB7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проведения постановочной съемки</w:t>
            </w:r>
          </w:p>
        </w:tc>
        <w:tc>
          <w:tcPr>
            <w:tcW w:w="3665" w:type="pct"/>
            <w:shd w:val="clear" w:color="auto" w:fill="FFFFFF" w:themeFill="background1"/>
            <w:vAlign w:val="center"/>
          </w:tcPr>
          <w:p w14:paraId="5175DD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организации постановочной съемки.</w:t>
            </w:r>
          </w:p>
          <w:p w14:paraId="31CFB3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Мультикамерная</w:t>
            </w:r>
            <w:proofErr w:type="spellEnd"/>
            <w:r w:rsidRPr="00367642">
              <w:rPr>
                <w:rFonts w:ascii="Times New Roman" w:eastAsia="Times New Roman" w:hAnsi="Times New Roman" w:cs="Times New Roman"/>
                <w:sz w:val="24"/>
                <w:szCs w:val="24"/>
                <w:lang w:eastAsia="zh-CN"/>
              </w:rPr>
              <w:t xml:space="preserve"> съёмка (2 </w:t>
            </w:r>
            <w:proofErr w:type="spellStart"/>
            <w:r w:rsidRPr="00367642">
              <w:rPr>
                <w:rFonts w:ascii="Times New Roman" w:eastAsia="Times New Roman" w:hAnsi="Times New Roman" w:cs="Times New Roman"/>
                <w:sz w:val="24"/>
                <w:szCs w:val="24"/>
                <w:lang w:eastAsia="zh-CN"/>
              </w:rPr>
              <w:t>шт</w:t>
            </w:r>
            <w:proofErr w:type="spellEnd"/>
            <w:r w:rsidRPr="00367642">
              <w:rPr>
                <w:rFonts w:ascii="Times New Roman" w:eastAsia="Times New Roman" w:hAnsi="Times New Roman" w:cs="Times New Roman"/>
                <w:sz w:val="24"/>
                <w:szCs w:val="24"/>
                <w:lang w:eastAsia="zh-CN"/>
              </w:rPr>
              <w:t xml:space="preserve">: основная камера общего и/или крупного плана и </w:t>
            </w:r>
            <w:proofErr w:type="spellStart"/>
            <w:r w:rsidRPr="00367642">
              <w:rPr>
                <w:rFonts w:ascii="Times New Roman" w:eastAsia="Times New Roman" w:hAnsi="Times New Roman" w:cs="Times New Roman"/>
                <w:sz w:val="24"/>
                <w:szCs w:val="24"/>
                <w:lang w:eastAsia="zh-CN"/>
              </w:rPr>
              <w:t>бэкстейдж</w:t>
            </w:r>
            <w:proofErr w:type="spellEnd"/>
            <w:r w:rsidRPr="00367642">
              <w:rPr>
                <w:rFonts w:ascii="Times New Roman" w:eastAsia="Times New Roman" w:hAnsi="Times New Roman" w:cs="Times New Roman"/>
                <w:sz w:val="24"/>
                <w:szCs w:val="24"/>
                <w:lang w:eastAsia="zh-CN"/>
              </w:rPr>
              <w:t xml:space="preserve"> камера - для повышения уровня вовлеченности участников процесса в процесс создания кинофильмов) </w:t>
            </w:r>
          </w:p>
          <w:p w14:paraId="082141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Осветительные приборы и звуковое оборудование;</w:t>
            </w:r>
          </w:p>
          <w:p w14:paraId="7ED679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Выдача готовых роликов участникам съемки по QR коду: монтаж ролика, сведение звука, наложение музыки с сохранением доступа к облачному хранилищу для участников и посетителей (дата окончания доступа определяется программой); </w:t>
            </w:r>
          </w:p>
          <w:p w14:paraId="04F2FF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Количество проведенных постановочных съемок в течение дня - 6 (шесть) раз.</w:t>
            </w:r>
          </w:p>
          <w:p w14:paraId="7951D0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Исполнитель обеспечивает реквизит для сцен и/или безопасный грим и/или костюмы для участников съемки. </w:t>
            </w:r>
          </w:p>
          <w:p w14:paraId="52A6E3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Продолжительность каждой постановочной съемки – не менее 30 минут.</w:t>
            </w:r>
          </w:p>
          <w:p w14:paraId="676EC3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Единовременное количество участников – не более 25 человек в зависимости от сценария.</w:t>
            </w:r>
          </w:p>
          <w:p w14:paraId="1F4570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 период проведения постановочных съемок должна быть задействована съемочная группа, состоящая из режиссерско-постановочной группы и актеров (точный список специалистов определяется сценарием).</w:t>
            </w:r>
          </w:p>
          <w:p w14:paraId="45F8C6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менеджмент очереди, работу ассистентов сцены.</w:t>
            </w:r>
          </w:p>
          <w:p w14:paraId="73DD1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площадку проведения съемки следующим оборудованием либо аналогичным:</w:t>
            </w:r>
            <w:r w:rsidRPr="00367642">
              <w:rPr>
                <w:rFonts w:ascii="Times New Roman" w:eastAsia="Times New Roman" w:hAnsi="Times New Roman" w:cs="Times New Roman"/>
                <w:sz w:val="24"/>
                <w:szCs w:val="24"/>
                <w:lang w:eastAsia="zh-CN"/>
              </w:rPr>
              <w:br/>
            </w:r>
            <w:r w:rsidRPr="00367642">
              <w:rPr>
                <w:rFonts w:ascii="Times New Roman" w:eastAsia="Times New Roman" w:hAnsi="Times New Roman" w:cs="Times New Roman"/>
                <w:sz w:val="24"/>
                <w:szCs w:val="24"/>
                <w:lang w:eastAsia="zh-CN"/>
              </w:rPr>
              <w:lastRenderedPageBreak/>
              <w:t>Камера Sony fx30 не менее 1 шт. или эквивалент.</w:t>
            </w:r>
            <w:r w:rsidRPr="00367642">
              <w:rPr>
                <w:rFonts w:ascii="Times New Roman" w:eastAsia="Times New Roman" w:hAnsi="Times New Roman" w:cs="Times New Roman"/>
                <w:sz w:val="24"/>
                <w:szCs w:val="24"/>
                <w:lang w:eastAsia="zh-CN"/>
              </w:rPr>
              <w:br/>
              <w:t>Камера Sony a6400 не менее 1 шт. или эквивалент.</w:t>
            </w:r>
          </w:p>
          <w:p w14:paraId="037B79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Оптика Sony 16-</w:t>
            </w:r>
            <w:proofErr w:type="gramStart"/>
            <w:r w:rsidRPr="00367642">
              <w:rPr>
                <w:rFonts w:ascii="Times New Roman" w:eastAsia="Times New Roman" w:hAnsi="Times New Roman" w:cs="Times New Roman"/>
                <w:sz w:val="24"/>
                <w:szCs w:val="24"/>
                <w:lang w:eastAsia="zh-CN"/>
              </w:rPr>
              <w:t>55  3.5</w:t>
            </w:r>
            <w:proofErr w:type="gramEnd"/>
            <w:r w:rsidRPr="00367642">
              <w:rPr>
                <w:rFonts w:ascii="Times New Roman" w:eastAsia="Times New Roman" w:hAnsi="Times New Roman" w:cs="Times New Roman"/>
                <w:sz w:val="24"/>
                <w:szCs w:val="24"/>
                <w:lang w:eastAsia="zh-CN"/>
              </w:rPr>
              <w:t>-5.6 не менее 1 шт. или эквивалент.</w:t>
            </w:r>
            <w:r w:rsidRPr="00367642">
              <w:rPr>
                <w:rFonts w:ascii="Times New Roman" w:eastAsia="Times New Roman" w:hAnsi="Times New Roman" w:cs="Times New Roman"/>
                <w:sz w:val="24"/>
                <w:szCs w:val="24"/>
                <w:lang w:eastAsia="zh-CN"/>
              </w:rPr>
              <w:br/>
              <w:t>Оптика Sony 18-55 2.8 не менее 1 шт. или эквивалент.</w:t>
            </w:r>
            <w:r w:rsidRPr="00367642">
              <w:rPr>
                <w:rFonts w:ascii="Times New Roman" w:eastAsia="Times New Roman" w:hAnsi="Times New Roman" w:cs="Times New Roman"/>
                <w:sz w:val="24"/>
                <w:szCs w:val="24"/>
                <w:lang w:eastAsia="zh-CN"/>
              </w:rPr>
              <w:br/>
              <w:t xml:space="preserve">Штатив </w:t>
            </w:r>
            <w:proofErr w:type="spellStart"/>
            <w:r w:rsidRPr="00367642">
              <w:rPr>
                <w:rFonts w:ascii="Times New Roman" w:eastAsia="Times New Roman" w:hAnsi="Times New Roman" w:cs="Times New Roman"/>
                <w:sz w:val="24"/>
                <w:szCs w:val="24"/>
                <w:lang w:eastAsia="zh-CN"/>
              </w:rPr>
              <w:t>teris</w:t>
            </w:r>
            <w:proofErr w:type="spellEnd"/>
            <w:r w:rsidRPr="00367642">
              <w:rPr>
                <w:rFonts w:ascii="Times New Roman" w:eastAsia="Times New Roman" w:hAnsi="Times New Roman" w:cs="Times New Roman"/>
                <w:sz w:val="24"/>
                <w:szCs w:val="24"/>
                <w:lang w:eastAsia="zh-CN"/>
              </w:rPr>
              <w:t xml:space="preserve"> не менее 1 шт. или эквивалент.</w:t>
            </w:r>
          </w:p>
          <w:p w14:paraId="32EADE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Стабилизатор </w:t>
            </w:r>
            <w:proofErr w:type="spellStart"/>
            <w:r w:rsidRPr="00367642">
              <w:rPr>
                <w:rFonts w:ascii="Times New Roman" w:eastAsia="Times New Roman" w:hAnsi="Times New Roman" w:cs="Times New Roman"/>
                <w:sz w:val="24"/>
                <w:szCs w:val="24"/>
                <w:lang w:eastAsia="zh-CN"/>
              </w:rPr>
              <w:t>dji</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ronin</w:t>
            </w:r>
            <w:proofErr w:type="spellEnd"/>
            <w:r w:rsidRPr="00367642">
              <w:rPr>
                <w:rFonts w:ascii="Times New Roman" w:eastAsia="Times New Roman" w:hAnsi="Times New Roman" w:cs="Times New Roman"/>
                <w:sz w:val="24"/>
                <w:szCs w:val="24"/>
                <w:lang w:eastAsia="zh-CN"/>
              </w:rPr>
              <w:t xml:space="preserve"> rs3 </w:t>
            </w:r>
            <w:proofErr w:type="spellStart"/>
            <w:r w:rsidRPr="00367642">
              <w:rPr>
                <w:rFonts w:ascii="Times New Roman" w:eastAsia="Times New Roman" w:hAnsi="Times New Roman" w:cs="Times New Roman"/>
                <w:sz w:val="24"/>
                <w:szCs w:val="24"/>
                <w:lang w:eastAsia="zh-CN"/>
              </w:rPr>
              <w:t>pro</w:t>
            </w:r>
            <w:proofErr w:type="spellEnd"/>
            <w:r w:rsidRPr="00367642">
              <w:rPr>
                <w:rFonts w:ascii="Times New Roman" w:eastAsia="Times New Roman" w:hAnsi="Times New Roman" w:cs="Times New Roman"/>
                <w:sz w:val="24"/>
                <w:szCs w:val="24"/>
                <w:lang w:eastAsia="zh-CN"/>
              </w:rPr>
              <w:t xml:space="preserve"> не менее 1 шт. или эквивалент.</w:t>
            </w:r>
          </w:p>
          <w:p w14:paraId="776454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Звуковая пушка накамерная </w:t>
            </w:r>
            <w:proofErr w:type="spellStart"/>
            <w:r w:rsidRPr="00367642">
              <w:rPr>
                <w:rFonts w:ascii="Times New Roman" w:eastAsia="Times New Roman" w:hAnsi="Times New Roman" w:cs="Times New Roman"/>
                <w:sz w:val="24"/>
                <w:szCs w:val="24"/>
                <w:lang w:eastAsia="zh-CN"/>
              </w:rPr>
              <w:t>rode</w:t>
            </w:r>
            <w:proofErr w:type="spellEnd"/>
            <w:r w:rsidRPr="00367642">
              <w:rPr>
                <w:rFonts w:ascii="Times New Roman" w:eastAsia="Times New Roman" w:hAnsi="Times New Roman" w:cs="Times New Roman"/>
                <w:sz w:val="24"/>
                <w:szCs w:val="24"/>
                <w:lang w:eastAsia="zh-CN"/>
              </w:rPr>
              <w:t xml:space="preserve"> не менее 1 шт. или эквивалент.</w:t>
            </w:r>
          </w:p>
          <w:p w14:paraId="5F13BFA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Световое </w:t>
            </w:r>
            <w:proofErr w:type="spellStart"/>
            <w:r w:rsidRPr="00367642">
              <w:rPr>
                <w:rFonts w:ascii="Times New Roman" w:eastAsia="Times New Roman" w:hAnsi="Times New Roman" w:cs="Times New Roman"/>
                <w:sz w:val="24"/>
                <w:szCs w:val="24"/>
                <w:lang w:eastAsia="zh-CN"/>
              </w:rPr>
              <w:t>обобрудование</w:t>
            </w:r>
            <w:proofErr w:type="spellEnd"/>
            <w:r w:rsidRPr="00367642">
              <w:rPr>
                <w:rFonts w:ascii="Times New Roman" w:eastAsia="Times New Roman" w:hAnsi="Times New Roman" w:cs="Times New Roman"/>
                <w:sz w:val="24"/>
                <w:szCs w:val="24"/>
                <w:lang w:eastAsia="zh-CN"/>
              </w:rPr>
              <w:t xml:space="preserve">: </w:t>
            </w:r>
          </w:p>
          <w:p w14:paraId="13AB962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Amaran</w:t>
            </w:r>
            <w:proofErr w:type="spellEnd"/>
            <w:r w:rsidRPr="00367642">
              <w:rPr>
                <w:rFonts w:ascii="Times New Roman" w:eastAsia="Times New Roman" w:hAnsi="Times New Roman" w:cs="Times New Roman"/>
                <w:sz w:val="24"/>
                <w:szCs w:val="24"/>
                <w:lang w:eastAsia="zh-CN"/>
              </w:rPr>
              <w:t xml:space="preserve"> f22x не менее 1 шт. или эквивалент.</w:t>
            </w:r>
            <w:r w:rsidRPr="00367642">
              <w:rPr>
                <w:rFonts w:ascii="Times New Roman" w:eastAsia="Times New Roman" w:hAnsi="Times New Roman" w:cs="Times New Roman"/>
                <w:sz w:val="24"/>
                <w:szCs w:val="24"/>
                <w:lang w:eastAsia="zh-CN"/>
              </w:rPr>
              <w:br/>
            </w:r>
            <w:proofErr w:type="spellStart"/>
            <w:r w:rsidRPr="00367642">
              <w:rPr>
                <w:rFonts w:ascii="Times New Roman" w:eastAsia="Times New Roman" w:hAnsi="Times New Roman" w:cs="Times New Roman"/>
                <w:sz w:val="24"/>
                <w:szCs w:val="24"/>
                <w:lang w:eastAsia="zh-CN"/>
              </w:rPr>
              <w:t>Amaran</w:t>
            </w:r>
            <w:proofErr w:type="spellEnd"/>
            <w:r w:rsidRPr="00367642">
              <w:rPr>
                <w:rFonts w:ascii="Times New Roman" w:eastAsia="Times New Roman" w:hAnsi="Times New Roman" w:cs="Times New Roman"/>
                <w:sz w:val="24"/>
                <w:szCs w:val="24"/>
                <w:lang w:eastAsia="zh-CN"/>
              </w:rPr>
              <w:t xml:space="preserve"> 200x не менее 1 шт. или эквивалент.</w:t>
            </w:r>
          </w:p>
          <w:p w14:paraId="38AB0F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Софтбокс</w:t>
            </w:r>
            <w:proofErr w:type="spellEnd"/>
            <w:r w:rsidRPr="00367642">
              <w:rPr>
                <w:rFonts w:ascii="Times New Roman" w:eastAsia="Times New Roman" w:hAnsi="Times New Roman" w:cs="Times New Roman"/>
                <w:sz w:val="24"/>
                <w:szCs w:val="24"/>
                <w:lang w:eastAsia="zh-CN"/>
              </w:rPr>
              <w:t xml:space="preserve"> 90ый не менее 1 шт. или эквивалент.</w:t>
            </w:r>
          </w:p>
          <w:p w14:paraId="157160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Nanlite</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pavoslime</w:t>
            </w:r>
            <w:proofErr w:type="spellEnd"/>
            <w:r w:rsidRPr="00367642">
              <w:rPr>
                <w:rFonts w:ascii="Times New Roman" w:eastAsia="Times New Roman" w:hAnsi="Times New Roman" w:cs="Times New Roman"/>
                <w:sz w:val="24"/>
                <w:szCs w:val="24"/>
                <w:lang w:eastAsia="zh-CN"/>
              </w:rPr>
              <w:t xml:space="preserve"> p60c не менее 1 шт. или эквивалент.</w:t>
            </w:r>
          </w:p>
          <w:p w14:paraId="39A127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Aputure</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mt</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pro</w:t>
            </w:r>
            <w:proofErr w:type="spellEnd"/>
            <w:r w:rsidRPr="00367642">
              <w:rPr>
                <w:rFonts w:ascii="Times New Roman" w:eastAsia="Times New Roman" w:hAnsi="Times New Roman" w:cs="Times New Roman"/>
                <w:sz w:val="24"/>
                <w:szCs w:val="24"/>
                <w:lang w:eastAsia="zh-CN"/>
              </w:rPr>
              <w:t xml:space="preserve"> не менее 1 шт. или эквивалент.</w:t>
            </w:r>
          </w:p>
          <w:p w14:paraId="7685FDF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Стойки для световых приборов</w:t>
            </w:r>
            <w:r w:rsidRPr="00367642">
              <w:rPr>
                <w:rFonts w:ascii="Times New Roman" w:eastAsia="Times New Roman" w:hAnsi="Times New Roman" w:cs="Times New Roman"/>
                <w:sz w:val="24"/>
                <w:szCs w:val="24"/>
                <w:lang w:eastAsia="zh-CN"/>
              </w:rPr>
              <w:br/>
            </w:r>
            <w:r w:rsidRPr="00367642">
              <w:rPr>
                <w:rFonts w:ascii="Times New Roman" w:eastAsia="Times New Roman" w:hAnsi="Times New Roman" w:cs="Times New Roman"/>
                <w:sz w:val="24"/>
                <w:szCs w:val="24"/>
                <w:lang w:eastAsia="zh-CN"/>
              </w:rPr>
              <w:br/>
              <w:t>Звуковое оборудование либо эквивалент:</w:t>
            </w:r>
            <w:r w:rsidRPr="00367642">
              <w:rPr>
                <w:rFonts w:ascii="Times New Roman" w:eastAsia="Times New Roman" w:hAnsi="Times New Roman" w:cs="Times New Roman"/>
                <w:sz w:val="24"/>
                <w:szCs w:val="24"/>
                <w:lang w:eastAsia="zh-CN"/>
              </w:rPr>
              <w:br/>
              <w:t xml:space="preserve">Zoom f8n </w:t>
            </w:r>
            <w:proofErr w:type="spellStart"/>
            <w:r w:rsidRPr="00367642">
              <w:rPr>
                <w:rFonts w:ascii="Times New Roman" w:eastAsia="Times New Roman" w:hAnsi="Times New Roman" w:cs="Times New Roman"/>
                <w:sz w:val="24"/>
                <w:szCs w:val="24"/>
                <w:lang w:eastAsia="zh-CN"/>
              </w:rPr>
              <w:t>pro</w:t>
            </w:r>
            <w:proofErr w:type="spellEnd"/>
            <w:r w:rsidRPr="00367642">
              <w:rPr>
                <w:rFonts w:ascii="Times New Roman" w:eastAsia="Times New Roman" w:hAnsi="Times New Roman" w:cs="Times New Roman"/>
                <w:sz w:val="24"/>
                <w:szCs w:val="24"/>
                <w:lang w:eastAsia="zh-CN"/>
              </w:rPr>
              <w:t xml:space="preserve"> (рекордер) не менее 1 шт. или эквивалент.</w:t>
            </w:r>
          </w:p>
          <w:p w14:paraId="0D6D26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Electrosonic</w:t>
            </w:r>
            <w:proofErr w:type="spellEnd"/>
            <w:r w:rsidRPr="00367642">
              <w:rPr>
                <w:rFonts w:ascii="Times New Roman" w:eastAsia="Times New Roman" w:hAnsi="Times New Roman" w:cs="Times New Roman"/>
                <w:sz w:val="24"/>
                <w:szCs w:val="24"/>
                <w:lang w:eastAsia="zh-CN"/>
              </w:rPr>
              <w:t xml:space="preserve"> um400 (радиосистемы) не менее 1 шт. или эквивалент.</w:t>
            </w:r>
          </w:p>
          <w:p w14:paraId="2F785A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Electrosonic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dual</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receiver</w:t>
            </w:r>
            <w:proofErr w:type="spellEnd"/>
            <w:r w:rsidRPr="00367642">
              <w:rPr>
                <w:rFonts w:ascii="Times New Roman" w:eastAsia="Times New Roman" w:hAnsi="Times New Roman" w:cs="Times New Roman"/>
                <w:sz w:val="24"/>
                <w:szCs w:val="24"/>
                <w:lang w:eastAsia="zh-CN"/>
              </w:rPr>
              <w:t xml:space="preserve"> (приемник для радиосистем) – не менее 4 шт. или эквивалент.</w:t>
            </w:r>
          </w:p>
          <w:p w14:paraId="3735C5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Osteda</w:t>
            </w:r>
            <w:proofErr w:type="spellEnd"/>
            <w:r w:rsidRPr="00367642">
              <w:rPr>
                <w:rFonts w:ascii="Times New Roman" w:eastAsia="Times New Roman" w:hAnsi="Times New Roman" w:cs="Times New Roman"/>
                <w:sz w:val="24"/>
                <w:szCs w:val="24"/>
                <w:lang w:eastAsia="zh-CN"/>
              </w:rPr>
              <w:t xml:space="preserve"> k500c (микрофонная удочка) не менее 1 шт. или эквивалент.</w:t>
            </w:r>
          </w:p>
          <w:p w14:paraId="24D3C1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Sanken</w:t>
            </w:r>
            <w:proofErr w:type="spellEnd"/>
            <w:r w:rsidRPr="00367642">
              <w:rPr>
                <w:rFonts w:ascii="Times New Roman" w:eastAsia="Times New Roman" w:hAnsi="Times New Roman" w:cs="Times New Roman"/>
                <w:sz w:val="24"/>
                <w:szCs w:val="24"/>
                <w:lang w:eastAsia="zh-CN"/>
              </w:rPr>
              <w:t xml:space="preserve"> cs2 (микрофон «пушка») не менее 1 шт. или эквивалент.</w:t>
            </w:r>
          </w:p>
          <w:p w14:paraId="6AA037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Сумка </w:t>
            </w:r>
            <w:proofErr w:type="spellStart"/>
            <w:r w:rsidRPr="00367642">
              <w:rPr>
                <w:rFonts w:ascii="Times New Roman" w:eastAsia="Times New Roman" w:hAnsi="Times New Roman" w:cs="Times New Roman"/>
                <w:sz w:val="24"/>
                <w:szCs w:val="24"/>
                <w:lang w:eastAsia="zh-CN"/>
              </w:rPr>
              <w:t>orca</w:t>
            </w:r>
            <w:proofErr w:type="spellEnd"/>
            <w:r w:rsidRPr="00367642">
              <w:rPr>
                <w:rFonts w:ascii="Times New Roman" w:eastAsia="Times New Roman" w:hAnsi="Times New Roman" w:cs="Times New Roman"/>
                <w:sz w:val="24"/>
                <w:szCs w:val="24"/>
                <w:lang w:eastAsia="zh-CN"/>
              </w:rPr>
              <w:t xml:space="preserve"> (сумка для рекордера) не менее 1 шт.  или эквивалент.</w:t>
            </w:r>
            <w:r w:rsidRPr="00367642">
              <w:rPr>
                <w:rFonts w:ascii="Times New Roman" w:eastAsia="Times New Roman" w:hAnsi="Times New Roman" w:cs="Times New Roman"/>
                <w:sz w:val="24"/>
                <w:szCs w:val="24"/>
                <w:lang w:eastAsia="zh-CN"/>
              </w:rPr>
              <w:br/>
            </w:r>
            <w:proofErr w:type="spellStart"/>
            <w:r w:rsidRPr="00367642">
              <w:rPr>
                <w:rFonts w:ascii="Times New Roman" w:eastAsia="Times New Roman" w:hAnsi="Times New Roman" w:cs="Times New Roman"/>
                <w:sz w:val="24"/>
                <w:szCs w:val="24"/>
                <w:lang w:eastAsia="zh-CN"/>
              </w:rPr>
              <w:t>Sennheiser</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gold</w:t>
            </w:r>
            <w:proofErr w:type="spellEnd"/>
            <w:r w:rsidRPr="00367642">
              <w:rPr>
                <w:rFonts w:ascii="Times New Roman" w:eastAsia="Times New Roman" w:hAnsi="Times New Roman" w:cs="Times New Roman"/>
                <w:sz w:val="24"/>
                <w:szCs w:val="24"/>
                <w:lang w:eastAsia="zh-CN"/>
              </w:rPr>
              <w:t xml:space="preserve"> (петличные микрофоны) - не менее 4 шт. или эквивалент.</w:t>
            </w:r>
          </w:p>
          <w:p w14:paraId="1F6CD8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Deity</w:t>
            </w:r>
            <w:proofErr w:type="spellEnd"/>
            <w:r w:rsidRPr="00367642">
              <w:rPr>
                <w:rFonts w:ascii="Times New Roman" w:eastAsia="Times New Roman" w:hAnsi="Times New Roman" w:cs="Times New Roman"/>
                <w:sz w:val="24"/>
                <w:szCs w:val="24"/>
                <w:lang w:eastAsia="zh-CN"/>
              </w:rPr>
              <w:t xml:space="preserve"> Tc-1 (</w:t>
            </w:r>
            <w:proofErr w:type="spellStart"/>
            <w:r w:rsidRPr="00367642">
              <w:rPr>
                <w:rFonts w:ascii="Times New Roman" w:eastAsia="Times New Roman" w:hAnsi="Times New Roman" w:cs="Times New Roman"/>
                <w:sz w:val="24"/>
                <w:szCs w:val="24"/>
                <w:lang w:eastAsia="zh-CN"/>
              </w:rPr>
              <w:t>таймкод</w:t>
            </w:r>
            <w:proofErr w:type="spellEnd"/>
            <w:r w:rsidRPr="00367642">
              <w:rPr>
                <w:rFonts w:ascii="Times New Roman" w:eastAsia="Times New Roman" w:hAnsi="Times New Roman" w:cs="Times New Roman"/>
                <w:sz w:val="24"/>
                <w:szCs w:val="24"/>
                <w:lang w:eastAsia="zh-CN"/>
              </w:rPr>
              <w:t>) не менее 1 шт. или эквивалент.</w:t>
            </w:r>
            <w:r w:rsidRPr="00367642">
              <w:rPr>
                <w:rFonts w:ascii="Times New Roman" w:eastAsia="Times New Roman" w:hAnsi="Times New Roman" w:cs="Times New Roman"/>
                <w:sz w:val="24"/>
                <w:szCs w:val="24"/>
                <w:lang w:eastAsia="zh-CN"/>
              </w:rPr>
              <w:br/>
            </w:r>
          </w:p>
          <w:p w14:paraId="2DCB92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Дополнительное оборудование (предоставляется в соответствии со сценарием) либо аналог:</w:t>
            </w:r>
            <w:r w:rsidRPr="00367642">
              <w:rPr>
                <w:rFonts w:ascii="Times New Roman" w:eastAsia="Times New Roman" w:hAnsi="Times New Roman" w:cs="Times New Roman"/>
                <w:sz w:val="24"/>
                <w:szCs w:val="24"/>
                <w:lang w:eastAsia="zh-CN"/>
              </w:rPr>
              <w:br/>
              <w:t>- дым-машина;</w:t>
            </w:r>
          </w:p>
          <w:p w14:paraId="75D283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точечный свет.</w:t>
            </w:r>
          </w:p>
        </w:tc>
      </w:tr>
      <w:tr w:rsidR="00367642" w:rsidRPr="00367642" w14:paraId="5B001E42" w14:textId="77777777" w:rsidTr="0041674E">
        <w:trPr>
          <w:jc w:val="center"/>
        </w:trPr>
        <w:tc>
          <w:tcPr>
            <w:tcW w:w="233" w:type="pct"/>
            <w:vAlign w:val="center"/>
          </w:tcPr>
          <w:p w14:paraId="483158DE"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9.</w:t>
            </w:r>
          </w:p>
        </w:tc>
        <w:tc>
          <w:tcPr>
            <w:tcW w:w="1102" w:type="pct"/>
            <w:vAlign w:val="center"/>
          </w:tcPr>
          <w:p w14:paraId="282B17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интерактивного аттракциона</w:t>
            </w:r>
          </w:p>
        </w:tc>
        <w:tc>
          <w:tcPr>
            <w:tcW w:w="3665" w:type="pct"/>
            <w:shd w:val="clear" w:color="auto" w:fill="FFFFFF" w:themeFill="background1"/>
            <w:vAlign w:val="center"/>
          </w:tcPr>
          <w:p w14:paraId="1835A9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организации интерактивного аттракциона.</w:t>
            </w:r>
            <w:r w:rsidRPr="00367642">
              <w:rPr>
                <w:rFonts w:ascii="Times New Roman" w:eastAsia="Times New Roman" w:hAnsi="Times New Roman" w:cs="Times New Roman"/>
                <w:sz w:val="24"/>
                <w:szCs w:val="24"/>
                <w:lang w:eastAsia="zh-CN"/>
              </w:rPr>
              <w:br/>
            </w:r>
          </w:p>
          <w:p w14:paraId="5DA6B2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не менее 5 (пяти) часов в день Мероприятия.</w:t>
            </w:r>
            <w:r w:rsidRPr="00367642">
              <w:rPr>
                <w:rFonts w:ascii="Times New Roman" w:eastAsia="Times New Roman" w:hAnsi="Times New Roman" w:cs="Times New Roman"/>
                <w:sz w:val="24"/>
                <w:szCs w:val="24"/>
                <w:lang w:eastAsia="zh-CN"/>
              </w:rPr>
              <w:br/>
              <w:t xml:space="preserve">Интерактивный аттракцион - использование виртуальных технологий для замены зелёного фона </w:t>
            </w:r>
            <w:r w:rsidRPr="00367642">
              <w:rPr>
                <w:rFonts w:ascii="Times New Roman" w:eastAsia="Times New Roman" w:hAnsi="Times New Roman" w:cs="Times New Roman"/>
                <w:sz w:val="24"/>
                <w:szCs w:val="24"/>
                <w:lang w:eastAsia="zh-CN"/>
              </w:rPr>
              <w:lastRenderedPageBreak/>
              <w:t>(хромакея) в реальном времени на детализированную 3D-декорацию, создавая иллюзию присутствия гостя в выбранной локации.</w:t>
            </w:r>
          </w:p>
          <w:p w14:paraId="5F16071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6B1A94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обеспечить работу 1 (одного) модератора;</w:t>
            </w:r>
          </w:p>
          <w:p w14:paraId="75B77E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обеспечить выбор сценариев;</w:t>
            </w:r>
          </w:p>
          <w:p w14:paraId="1B760C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организовать процесс съёмки с объяснением гостям правил участия и подачей команды «Мотор!»;</w:t>
            </w:r>
          </w:p>
          <w:p w14:paraId="1AD79A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реализовать обработку сигнала с камеры с помощью </w:t>
            </w:r>
            <w:proofErr w:type="spellStart"/>
            <w:r w:rsidRPr="00367642">
              <w:rPr>
                <w:rFonts w:ascii="Times New Roman" w:eastAsia="Times New Roman" w:hAnsi="Times New Roman" w:cs="Times New Roman"/>
                <w:sz w:val="24"/>
                <w:szCs w:val="24"/>
                <w:lang w:eastAsia="zh-CN"/>
              </w:rPr>
              <w:t>медиасервера</w:t>
            </w:r>
            <w:proofErr w:type="spellEnd"/>
            <w:r w:rsidRPr="00367642">
              <w:rPr>
                <w:rFonts w:ascii="Times New Roman" w:eastAsia="Times New Roman" w:hAnsi="Times New Roman" w:cs="Times New Roman"/>
                <w:sz w:val="24"/>
                <w:szCs w:val="24"/>
                <w:lang w:eastAsia="zh-CN"/>
              </w:rPr>
              <w:t xml:space="preserve"> (вырезание фигур людей и вставка их в 3D-пространство с учётом перспективы и освещения);</w:t>
            </w:r>
          </w:p>
          <w:p w14:paraId="5C4D21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предоставить гостям возможность скачать ролик через QR-код после команды «Стоп»;</w:t>
            </w:r>
          </w:p>
          <w:p w14:paraId="16153C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создать и поддерживать работу виртуальных декораций;</w:t>
            </w:r>
          </w:p>
          <w:p w14:paraId="47CF89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видеоинженера;</w:t>
            </w:r>
            <w:r w:rsidRPr="00367642">
              <w:rPr>
                <w:rFonts w:ascii="Times New Roman" w:eastAsia="Times New Roman" w:hAnsi="Times New Roman" w:cs="Times New Roman"/>
                <w:sz w:val="24"/>
                <w:szCs w:val="24"/>
                <w:lang w:eastAsia="zh-CN"/>
              </w:rPr>
              <w:br/>
              <w:t>- оказать услуги программирования программного обеспечения;</w:t>
            </w:r>
            <w:r w:rsidRPr="00367642">
              <w:rPr>
                <w:rFonts w:ascii="Times New Roman" w:eastAsia="Times New Roman" w:hAnsi="Times New Roman" w:cs="Times New Roman"/>
                <w:sz w:val="24"/>
                <w:szCs w:val="24"/>
                <w:lang w:eastAsia="zh-CN"/>
              </w:rPr>
              <w:br/>
              <w:t>- оказать услуги по созданию 3D окружений (сцен) не менее 2 шт.</w:t>
            </w:r>
            <w:r w:rsidRPr="00367642">
              <w:rPr>
                <w:rFonts w:ascii="Times New Roman" w:eastAsia="Times New Roman" w:hAnsi="Times New Roman" w:cs="Times New Roman"/>
                <w:sz w:val="24"/>
                <w:szCs w:val="24"/>
                <w:lang w:eastAsia="zh-CN"/>
              </w:rPr>
              <w:br/>
            </w: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016"/>
              <w:gridCol w:w="5824"/>
              <w:gridCol w:w="1660"/>
              <w:gridCol w:w="1200"/>
            </w:tblGrid>
            <w:tr w:rsidR="00367642" w:rsidRPr="00367642" w14:paraId="22FA4D88" w14:textId="77777777" w:rsidTr="0041674E">
              <w:trPr>
                <w:trHeight w:val="480"/>
              </w:trPr>
              <w:tc>
                <w:tcPr>
                  <w:tcW w:w="10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528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824" w:type="dxa"/>
                  <w:tcBorders>
                    <w:top w:val="single" w:sz="4" w:space="0" w:color="000000"/>
                    <w:left w:val="nil"/>
                    <w:bottom w:val="single" w:sz="4" w:space="0" w:color="000000"/>
                    <w:right w:val="single" w:sz="4" w:space="0" w:color="000000"/>
                  </w:tcBorders>
                  <w:shd w:val="clear" w:color="D9D9D9" w:fill="FFFFFF"/>
                  <w:noWrap/>
                  <w:vAlign w:val="center"/>
                  <w:hideMark/>
                </w:tcPr>
                <w:p w14:paraId="154DB4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611140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vAlign w:val="center"/>
                  <w:hideMark/>
                </w:tcPr>
                <w:p w14:paraId="6DE91C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4C14D47F" w14:textId="77777777" w:rsidTr="0041674E">
              <w:trPr>
                <w:trHeight w:val="331"/>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777D26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824" w:type="dxa"/>
                  <w:tcBorders>
                    <w:top w:val="nil"/>
                    <w:left w:val="nil"/>
                    <w:bottom w:val="single" w:sz="4" w:space="0" w:color="auto"/>
                    <w:right w:val="single" w:sz="4" w:space="0" w:color="auto"/>
                  </w:tcBorders>
                  <w:shd w:val="clear" w:color="00FF00" w:fill="FFFFFF"/>
                  <w:vAlign w:val="bottom"/>
                  <w:hideMark/>
                </w:tcPr>
                <w:p w14:paraId="17337E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D8D25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AEB33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48E6ED4" w14:textId="77777777" w:rsidTr="0041674E">
              <w:trPr>
                <w:trHeight w:val="51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5628FA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824" w:type="dxa"/>
                  <w:tcBorders>
                    <w:top w:val="nil"/>
                    <w:left w:val="nil"/>
                    <w:bottom w:val="single" w:sz="4" w:space="0" w:color="auto"/>
                    <w:right w:val="single" w:sz="4" w:space="0" w:color="auto"/>
                  </w:tcBorders>
                  <w:shd w:val="clear" w:color="00FF00" w:fill="FFFFFF"/>
                  <w:vAlign w:val="bottom"/>
                  <w:hideMark/>
                </w:tcPr>
                <w:p w14:paraId="7D27B5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Монитор </w:t>
                  </w:r>
                  <w:proofErr w:type="spellStart"/>
                  <w:r w:rsidRPr="00367642">
                    <w:rPr>
                      <w:rFonts w:ascii="Times New Roman" w:eastAsia="Times New Roman" w:hAnsi="Times New Roman" w:cs="Times New Roman"/>
                      <w:sz w:val="24"/>
                      <w:szCs w:val="24"/>
                      <w:lang w:eastAsia="zh-CN"/>
                    </w:rPr>
                    <w:t>Digma</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Progress</w:t>
                  </w:r>
                  <w:proofErr w:type="spellEnd"/>
                  <w:r w:rsidRPr="00367642">
                    <w:rPr>
                      <w:rFonts w:ascii="Times New Roman" w:eastAsia="Times New Roman" w:hAnsi="Times New Roman" w:cs="Times New Roman"/>
                      <w:sz w:val="24"/>
                      <w:szCs w:val="24"/>
                      <w:lang w:eastAsia="zh-CN"/>
                    </w:rPr>
                    <w:t xml:space="preserve"> 22A501F, черно-серый DP-</w:t>
                  </w:r>
                  <w:proofErr w:type="gramStart"/>
                  <w:r w:rsidRPr="00367642">
                    <w:rPr>
                      <w:rFonts w:ascii="Times New Roman" w:eastAsia="Times New Roman" w:hAnsi="Times New Roman" w:cs="Times New Roman"/>
                      <w:sz w:val="24"/>
                      <w:szCs w:val="24"/>
                      <w:lang w:eastAsia="zh-CN"/>
                    </w:rPr>
                    <w:t>HDMI  или</w:t>
                  </w:r>
                  <w:proofErr w:type="gramEnd"/>
                  <w:r w:rsidRPr="00367642">
                    <w:rPr>
                      <w:rFonts w:ascii="Times New Roman" w:eastAsia="Times New Roman" w:hAnsi="Times New Roman" w:cs="Times New Roman"/>
                      <w:sz w:val="24"/>
                      <w:szCs w:val="24"/>
                      <w:lang w:eastAsia="zh-CN"/>
                    </w:rPr>
                    <w:t xml:space="preserve">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777143E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F45D1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B4512A7" w14:textId="77777777" w:rsidTr="0041674E">
              <w:trPr>
                <w:trHeight w:val="127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273E8E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824" w:type="dxa"/>
                  <w:tcBorders>
                    <w:top w:val="nil"/>
                    <w:left w:val="nil"/>
                    <w:bottom w:val="single" w:sz="4" w:space="0" w:color="auto"/>
                    <w:right w:val="single" w:sz="4" w:space="0" w:color="auto"/>
                  </w:tcBorders>
                  <w:shd w:val="clear" w:color="00FF00" w:fill="FFFFFF"/>
                  <w:vAlign w:val="bottom"/>
                  <w:hideMark/>
                </w:tcPr>
                <w:p w14:paraId="25E192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Медиасервер</w:t>
                  </w:r>
                  <w:proofErr w:type="spellEnd"/>
                  <w:r w:rsidRPr="00367642">
                    <w:rPr>
                      <w:rFonts w:ascii="Times New Roman" w:eastAsia="Times New Roman" w:hAnsi="Times New Roman" w:cs="Times New Roman"/>
                      <w:sz w:val="24"/>
                      <w:szCs w:val="24"/>
                      <w:lang w:eastAsia="zh-CN"/>
                    </w:rPr>
                    <w:t xml:space="preserve"> (AR/VR/XR CPU AMD </w:t>
                  </w:r>
                  <w:proofErr w:type="spellStart"/>
                  <w:r w:rsidRPr="00367642">
                    <w:rPr>
                      <w:rFonts w:ascii="Times New Roman" w:eastAsia="Times New Roman" w:hAnsi="Times New Roman" w:cs="Times New Roman"/>
                      <w:sz w:val="24"/>
                      <w:szCs w:val="24"/>
                      <w:lang w:eastAsia="zh-CN"/>
                    </w:rPr>
                    <w:t>Ryzen</w:t>
                  </w:r>
                  <w:proofErr w:type="spellEnd"/>
                  <w:r w:rsidRPr="00367642">
                    <w:rPr>
                      <w:rFonts w:ascii="Times New Roman" w:eastAsia="Times New Roman" w:hAnsi="Times New Roman" w:cs="Times New Roman"/>
                      <w:sz w:val="24"/>
                      <w:szCs w:val="24"/>
                      <w:lang w:eastAsia="zh-CN"/>
                    </w:rPr>
                    <w:t xml:space="preserve"> 9 7900X, RAM 16Gb DDR5 5600MHz Kingston </w:t>
                  </w:r>
                  <w:proofErr w:type="spellStart"/>
                  <w:r w:rsidRPr="00367642">
                    <w:rPr>
                      <w:rFonts w:ascii="Times New Roman" w:eastAsia="Times New Roman" w:hAnsi="Times New Roman" w:cs="Times New Roman"/>
                      <w:sz w:val="24"/>
                      <w:szCs w:val="24"/>
                      <w:lang w:eastAsia="zh-CN"/>
                    </w:rPr>
                    <w:t>Fury</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Beast</w:t>
                  </w:r>
                  <w:proofErr w:type="spellEnd"/>
                  <w:r w:rsidRPr="00367642">
                    <w:rPr>
                      <w:rFonts w:ascii="Times New Roman" w:eastAsia="Times New Roman" w:hAnsi="Times New Roman" w:cs="Times New Roman"/>
                      <w:sz w:val="24"/>
                      <w:szCs w:val="24"/>
                      <w:lang w:eastAsia="zh-CN"/>
                    </w:rPr>
                    <w:t xml:space="preserve"> х2, SSD 1Tb Samsung 990 PRO NVME, GPU NVIDIA GeForce RTX 5070 </w:t>
                  </w:r>
                  <w:proofErr w:type="spellStart"/>
                  <w:r w:rsidRPr="00367642">
                    <w:rPr>
                      <w:rFonts w:ascii="Times New Roman" w:eastAsia="Times New Roman" w:hAnsi="Times New Roman" w:cs="Times New Roman"/>
                      <w:sz w:val="24"/>
                      <w:szCs w:val="24"/>
                      <w:lang w:eastAsia="zh-CN"/>
                    </w:rPr>
                    <w:t>Ti</w:t>
                  </w:r>
                  <w:proofErr w:type="spellEnd"/>
                  <w:r w:rsidRPr="00367642">
                    <w:rPr>
                      <w:rFonts w:ascii="Times New Roman" w:eastAsia="Times New Roman" w:hAnsi="Times New Roman" w:cs="Times New Roman"/>
                      <w:sz w:val="24"/>
                      <w:szCs w:val="24"/>
                      <w:lang w:eastAsia="zh-CN"/>
                    </w:rPr>
                    <w:t xml:space="preserve"> 16Gb, Карта захвата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DeckLink</w:t>
                  </w:r>
                  <w:proofErr w:type="spellEnd"/>
                  <w:r w:rsidRPr="00367642">
                    <w:rPr>
                      <w:rFonts w:ascii="Times New Roman" w:eastAsia="Times New Roman" w:hAnsi="Times New Roman" w:cs="Times New Roman"/>
                      <w:sz w:val="24"/>
                      <w:szCs w:val="24"/>
                      <w:lang w:eastAsia="zh-CN"/>
                    </w:rPr>
                    <w:t xml:space="preserve"> HD, ПО </w:t>
                  </w:r>
                  <w:proofErr w:type="spellStart"/>
                  <w:r w:rsidRPr="00367642">
                    <w:rPr>
                      <w:rFonts w:ascii="Times New Roman" w:eastAsia="Times New Roman" w:hAnsi="Times New Roman" w:cs="Times New Roman"/>
                      <w:sz w:val="24"/>
                      <w:szCs w:val="24"/>
                      <w:lang w:eastAsia="zh-CN"/>
                    </w:rPr>
                    <w:t>Aximmetry</w:t>
                  </w:r>
                  <w:proofErr w:type="spellEnd"/>
                  <w:r w:rsidRPr="00367642">
                    <w:rPr>
                      <w:rFonts w:ascii="Times New Roman" w:eastAsia="Times New Roman" w:hAnsi="Times New Roman" w:cs="Times New Roman"/>
                      <w:sz w:val="24"/>
                      <w:szCs w:val="24"/>
                      <w:lang w:eastAsia="zh-CN"/>
                    </w:rPr>
                    <w:t>)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59C74B8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DAA59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54DF54C" w14:textId="77777777" w:rsidTr="0041674E">
              <w:trPr>
                <w:trHeight w:val="25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3E955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824" w:type="dxa"/>
                  <w:tcBorders>
                    <w:top w:val="nil"/>
                    <w:left w:val="nil"/>
                    <w:bottom w:val="single" w:sz="4" w:space="0" w:color="auto"/>
                    <w:right w:val="single" w:sz="4" w:space="0" w:color="auto"/>
                  </w:tcBorders>
                  <w:shd w:val="clear" w:color="00FF00" w:fill="FFFFFF"/>
                  <w:vAlign w:val="bottom"/>
                  <w:hideMark/>
                </w:tcPr>
                <w:p w14:paraId="6971B3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4A0EDA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6D646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5DC162F" w14:textId="77777777" w:rsidTr="0041674E">
              <w:trPr>
                <w:trHeight w:val="28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2AC848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824" w:type="dxa"/>
                  <w:tcBorders>
                    <w:top w:val="nil"/>
                    <w:left w:val="nil"/>
                    <w:bottom w:val="single" w:sz="4" w:space="0" w:color="auto"/>
                    <w:right w:val="single" w:sz="4" w:space="0" w:color="auto"/>
                  </w:tcBorders>
                  <w:shd w:val="clear" w:color="00FF00" w:fill="FFFFFF"/>
                  <w:vAlign w:val="bottom"/>
                  <w:hideMark/>
                </w:tcPr>
                <w:p w14:paraId="608362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vAlign w:val="bottom"/>
                  <w:hideMark/>
                </w:tcPr>
                <w:p w14:paraId="2B70D8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31DB6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8EC2428" w14:textId="77777777" w:rsidTr="0041674E">
              <w:trPr>
                <w:trHeight w:val="329"/>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274BF0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824" w:type="dxa"/>
                  <w:tcBorders>
                    <w:top w:val="nil"/>
                    <w:left w:val="nil"/>
                    <w:bottom w:val="single" w:sz="4" w:space="0" w:color="auto"/>
                    <w:right w:val="single" w:sz="4" w:space="0" w:color="auto"/>
                  </w:tcBorders>
                  <w:shd w:val="clear" w:color="00FF00" w:fill="FFFFFF"/>
                  <w:vAlign w:val="bottom"/>
                  <w:hideMark/>
                </w:tcPr>
                <w:p w14:paraId="275265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vAlign w:val="bottom"/>
                  <w:hideMark/>
                </w:tcPr>
                <w:p w14:paraId="1F08EC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475DE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D00D682" w14:textId="77777777" w:rsidTr="0041674E">
              <w:trPr>
                <w:trHeight w:val="38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0633EA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7</w:t>
                  </w:r>
                </w:p>
              </w:tc>
              <w:tc>
                <w:tcPr>
                  <w:tcW w:w="5824" w:type="dxa"/>
                  <w:tcBorders>
                    <w:top w:val="nil"/>
                    <w:left w:val="nil"/>
                    <w:bottom w:val="single" w:sz="4" w:space="0" w:color="auto"/>
                    <w:right w:val="single" w:sz="4" w:space="0" w:color="auto"/>
                  </w:tcBorders>
                  <w:shd w:val="clear" w:color="00FF00" w:fill="FFFFFF"/>
                  <w:vAlign w:val="bottom"/>
                  <w:hideMark/>
                </w:tcPr>
                <w:p w14:paraId="10C36C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vAlign w:val="bottom"/>
                  <w:hideMark/>
                </w:tcPr>
                <w:p w14:paraId="343596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6E57D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F1E6115" w14:textId="77777777" w:rsidTr="0041674E">
              <w:trPr>
                <w:trHeight w:val="581"/>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14320F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824" w:type="dxa"/>
                  <w:tcBorders>
                    <w:top w:val="nil"/>
                    <w:left w:val="nil"/>
                    <w:bottom w:val="single" w:sz="4" w:space="0" w:color="auto"/>
                    <w:right w:val="single" w:sz="4" w:space="0" w:color="auto"/>
                  </w:tcBorders>
                  <w:shd w:val="clear" w:color="00FF00" w:fill="FFFFFF"/>
                  <w:vAlign w:val="bottom"/>
                  <w:hideMark/>
                </w:tcPr>
                <w:p w14:paraId="5F998A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vAlign w:val="bottom"/>
                  <w:hideMark/>
                </w:tcPr>
                <w:p w14:paraId="205AB2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28ABA6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B4F3002" w14:textId="77777777" w:rsidTr="0041674E">
              <w:trPr>
                <w:trHeight w:val="51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3B7F1DA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824" w:type="dxa"/>
                  <w:tcBorders>
                    <w:top w:val="nil"/>
                    <w:left w:val="nil"/>
                    <w:bottom w:val="single" w:sz="4" w:space="0" w:color="auto"/>
                    <w:right w:val="single" w:sz="4" w:space="0" w:color="auto"/>
                  </w:tcBorders>
                  <w:shd w:val="clear" w:color="00FF00" w:fill="FFFFFF"/>
                  <w:vAlign w:val="bottom"/>
                  <w:hideMark/>
                </w:tcPr>
                <w:p w14:paraId="16A22E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Видеокамеры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Micro Studio </w:t>
                  </w:r>
                  <w:proofErr w:type="spellStart"/>
                  <w:r w:rsidRPr="00367642">
                    <w:rPr>
                      <w:rFonts w:ascii="Times New Roman" w:eastAsia="Times New Roman" w:hAnsi="Times New Roman" w:cs="Times New Roman"/>
                      <w:sz w:val="24"/>
                      <w:szCs w:val="24"/>
                      <w:lang w:eastAsia="zh-CN"/>
                    </w:rPr>
                    <w:t>Camera</w:t>
                  </w:r>
                  <w:proofErr w:type="spellEnd"/>
                  <w:r w:rsidRPr="00367642">
                    <w:rPr>
                      <w:rFonts w:ascii="Times New Roman" w:eastAsia="Times New Roman" w:hAnsi="Times New Roman" w:cs="Times New Roman"/>
                      <w:sz w:val="24"/>
                      <w:szCs w:val="24"/>
                      <w:lang w:eastAsia="zh-CN"/>
                    </w:rPr>
                    <w:t xml:space="preserve"> 4K G2 либо Sony HXR-NX5R/XLR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66DB9E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24A66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06CD3E0" w14:textId="77777777" w:rsidTr="0041674E">
              <w:trPr>
                <w:trHeight w:val="76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37F1A58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824" w:type="dxa"/>
                  <w:tcBorders>
                    <w:top w:val="nil"/>
                    <w:left w:val="nil"/>
                    <w:bottom w:val="single" w:sz="4" w:space="0" w:color="auto"/>
                    <w:right w:val="single" w:sz="4" w:space="0" w:color="auto"/>
                  </w:tcBorders>
                  <w:shd w:val="clear" w:color="00FF00" w:fill="FFFFFF"/>
                  <w:vAlign w:val="bottom"/>
                  <w:hideMark/>
                </w:tcPr>
                <w:p w14:paraId="4C68F0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70DE8B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4A81C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22DB090"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A091A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824" w:type="dxa"/>
                  <w:tcBorders>
                    <w:top w:val="nil"/>
                    <w:left w:val="nil"/>
                    <w:bottom w:val="single" w:sz="4" w:space="0" w:color="auto"/>
                    <w:right w:val="single" w:sz="4" w:space="0" w:color="auto"/>
                  </w:tcBorders>
                  <w:shd w:val="clear" w:color="00FF00" w:fill="FFFFFF"/>
                  <w:vAlign w:val="bottom"/>
                  <w:hideMark/>
                </w:tcPr>
                <w:p w14:paraId="5A4BAB4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vAlign w:val="bottom"/>
                  <w:hideMark/>
                </w:tcPr>
                <w:p w14:paraId="23F75E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40155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44A6A2B" w14:textId="77777777" w:rsidTr="0041674E">
              <w:trPr>
                <w:trHeight w:val="573"/>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DDB38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824" w:type="dxa"/>
                  <w:tcBorders>
                    <w:top w:val="nil"/>
                    <w:left w:val="nil"/>
                    <w:bottom w:val="single" w:sz="4" w:space="0" w:color="auto"/>
                    <w:right w:val="single" w:sz="4" w:space="0" w:color="auto"/>
                  </w:tcBorders>
                  <w:shd w:val="clear" w:color="00FF00" w:fill="FFFFFF"/>
                  <w:vAlign w:val="bottom"/>
                  <w:hideMark/>
                </w:tcPr>
                <w:p w14:paraId="6E14D0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Мини-конвертер AJA Hi5 (SDI в HDMI видео и аудио)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F999F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38444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76D8F6B" w14:textId="77777777" w:rsidTr="0041674E">
              <w:trPr>
                <w:trHeight w:val="567"/>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65D7F9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824" w:type="dxa"/>
                  <w:tcBorders>
                    <w:top w:val="nil"/>
                    <w:left w:val="nil"/>
                    <w:bottom w:val="single" w:sz="4" w:space="0" w:color="auto"/>
                    <w:right w:val="single" w:sz="4" w:space="0" w:color="auto"/>
                  </w:tcBorders>
                  <w:shd w:val="clear" w:color="00FF00" w:fill="FFFFFF"/>
                  <w:vAlign w:val="bottom"/>
                  <w:hideMark/>
                </w:tcPr>
                <w:p w14:paraId="299D6C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Внешняя карта захвата </w:t>
                  </w:r>
                  <w:proofErr w:type="spellStart"/>
                  <w:r w:rsidRPr="00367642">
                    <w:rPr>
                      <w:rFonts w:ascii="Times New Roman" w:eastAsia="Times New Roman" w:hAnsi="Times New Roman" w:cs="Times New Roman"/>
                      <w:sz w:val="24"/>
                      <w:szCs w:val="24"/>
                      <w:lang w:eastAsia="zh-CN"/>
                    </w:rPr>
                    <w:t>Elgato</w:t>
                  </w:r>
                  <w:proofErr w:type="spellEnd"/>
                  <w:r w:rsidRPr="00367642">
                    <w:rPr>
                      <w:rFonts w:ascii="Times New Roman" w:eastAsia="Times New Roman" w:hAnsi="Times New Roman" w:cs="Times New Roman"/>
                      <w:sz w:val="24"/>
                      <w:szCs w:val="24"/>
                      <w:lang w:eastAsia="zh-CN"/>
                    </w:rPr>
                    <w:t xml:space="preserve"> (HDMI в USB)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7638F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182F1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CB75FB1" w14:textId="77777777" w:rsidTr="0041674E">
              <w:trPr>
                <w:trHeight w:val="331"/>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123E9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824" w:type="dxa"/>
                  <w:tcBorders>
                    <w:top w:val="nil"/>
                    <w:left w:val="nil"/>
                    <w:bottom w:val="single" w:sz="4" w:space="0" w:color="auto"/>
                    <w:right w:val="single" w:sz="4" w:space="0" w:color="auto"/>
                  </w:tcBorders>
                  <w:shd w:val="clear" w:color="00FF00" w:fill="FFFFFF"/>
                  <w:vAlign w:val="bottom"/>
                  <w:hideMark/>
                </w:tcPr>
                <w:p w14:paraId="19B017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Планшет для удаленного управления IPAD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3824E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907D6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CB4B6FE" w14:textId="77777777" w:rsidTr="0041674E">
              <w:trPr>
                <w:trHeight w:val="25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71DEBB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824" w:type="dxa"/>
                  <w:tcBorders>
                    <w:top w:val="nil"/>
                    <w:left w:val="nil"/>
                    <w:bottom w:val="single" w:sz="4" w:space="0" w:color="auto"/>
                    <w:right w:val="single" w:sz="4" w:space="0" w:color="auto"/>
                  </w:tcBorders>
                  <w:shd w:val="clear" w:color="00FF00" w:fill="FFFFFF"/>
                  <w:vAlign w:val="bottom"/>
                  <w:hideMark/>
                </w:tcPr>
                <w:p w14:paraId="08D4B1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Комплект студийного хромакея </w:t>
                  </w:r>
                </w:p>
              </w:tc>
              <w:tc>
                <w:tcPr>
                  <w:tcW w:w="1660" w:type="dxa"/>
                  <w:tcBorders>
                    <w:top w:val="nil"/>
                    <w:left w:val="nil"/>
                    <w:bottom w:val="single" w:sz="4" w:space="0" w:color="auto"/>
                    <w:right w:val="single" w:sz="4" w:space="0" w:color="auto"/>
                  </w:tcBorders>
                  <w:shd w:val="clear" w:color="00FF00" w:fill="FFFFFF"/>
                  <w:noWrap/>
                  <w:vAlign w:val="bottom"/>
                  <w:hideMark/>
                </w:tcPr>
                <w:p w14:paraId="62B4E5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0DB00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2BE7B31"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3BDD34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824" w:type="dxa"/>
                  <w:tcBorders>
                    <w:top w:val="nil"/>
                    <w:left w:val="nil"/>
                    <w:bottom w:val="single" w:sz="4" w:space="0" w:color="auto"/>
                    <w:right w:val="single" w:sz="4" w:space="0" w:color="auto"/>
                  </w:tcBorders>
                  <w:shd w:val="clear" w:color="00FF00" w:fill="FFFFFF"/>
                  <w:vAlign w:val="bottom"/>
                  <w:hideMark/>
                </w:tcPr>
                <w:p w14:paraId="3035A5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Плазма TCL 50''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51B9DC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F81D4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A0028C2"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tcPr>
                <w:p w14:paraId="3088BF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824" w:type="dxa"/>
                  <w:tcBorders>
                    <w:top w:val="nil"/>
                    <w:left w:val="nil"/>
                    <w:bottom w:val="single" w:sz="4" w:space="0" w:color="auto"/>
                    <w:right w:val="single" w:sz="4" w:space="0" w:color="auto"/>
                  </w:tcBorders>
                  <w:shd w:val="clear" w:color="00FF00" w:fill="FFFFFF"/>
                  <w:vAlign w:val="bottom"/>
                </w:tcPr>
                <w:p w14:paraId="09227E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vAlign w:val="bottom"/>
                </w:tcPr>
                <w:p w14:paraId="0B625A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tcPr>
                <w:p w14:paraId="572AA4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B2AC1C0"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tcPr>
                <w:p w14:paraId="132852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824" w:type="dxa"/>
                  <w:tcBorders>
                    <w:top w:val="nil"/>
                    <w:left w:val="nil"/>
                    <w:bottom w:val="single" w:sz="4" w:space="0" w:color="auto"/>
                    <w:right w:val="single" w:sz="4" w:space="0" w:color="auto"/>
                  </w:tcBorders>
                  <w:shd w:val="clear" w:color="00FF00" w:fill="FFFFFF"/>
                  <w:vAlign w:val="bottom"/>
                </w:tcPr>
                <w:p w14:paraId="0CECF3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vAlign w:val="bottom"/>
                </w:tcPr>
                <w:p w14:paraId="794D4C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tcPr>
                <w:p w14:paraId="258FDD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279FA7C6" w14:textId="77777777" w:rsidTr="0041674E">
              <w:trPr>
                <w:trHeight w:val="368"/>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52579B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824" w:type="dxa"/>
                  <w:tcBorders>
                    <w:top w:val="nil"/>
                    <w:left w:val="nil"/>
                    <w:bottom w:val="single" w:sz="4" w:space="0" w:color="auto"/>
                    <w:right w:val="single" w:sz="4" w:space="0" w:color="auto"/>
                  </w:tcBorders>
                  <w:shd w:val="clear" w:color="00FF00" w:fill="FFFFFF"/>
                  <w:vAlign w:val="bottom"/>
                  <w:hideMark/>
                </w:tcPr>
                <w:p w14:paraId="05EB981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vAlign w:val="bottom"/>
                  <w:hideMark/>
                </w:tcPr>
                <w:p w14:paraId="3A3609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60778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32F423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w:t>
            </w:r>
          </w:p>
        </w:tc>
      </w:tr>
      <w:tr w:rsidR="00367642" w:rsidRPr="00367642" w14:paraId="0F30501E" w14:textId="77777777" w:rsidTr="0041674E">
        <w:trPr>
          <w:jc w:val="center"/>
        </w:trPr>
        <w:tc>
          <w:tcPr>
            <w:tcW w:w="233" w:type="pct"/>
            <w:vAlign w:val="center"/>
          </w:tcPr>
          <w:p w14:paraId="2E95A8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10.</w:t>
            </w:r>
          </w:p>
        </w:tc>
        <w:tc>
          <w:tcPr>
            <w:tcW w:w="1102" w:type="pct"/>
            <w:vAlign w:val="center"/>
          </w:tcPr>
          <w:p w14:paraId="3E5B535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однокадровой постановочной съемки.</w:t>
            </w:r>
          </w:p>
        </w:tc>
        <w:tc>
          <w:tcPr>
            <w:tcW w:w="3665" w:type="pct"/>
            <w:shd w:val="clear" w:color="auto" w:fill="FFFFFF" w:themeFill="background1"/>
            <w:vAlign w:val="center"/>
          </w:tcPr>
          <w:p w14:paraId="5099A2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однокадровой постановочной съемки.</w:t>
            </w:r>
          </w:p>
          <w:p w14:paraId="3109420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сеансов в день: не менее 5 (пяти).</w:t>
            </w:r>
          </w:p>
          <w:p w14:paraId="4B373F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одного сеанса: не менее 30 (тридцати) минут.</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 xml:space="preserve">Гости </w:t>
            </w:r>
            <w:proofErr w:type="spellStart"/>
            <w:r w:rsidRPr="00367642">
              <w:rPr>
                <w:rFonts w:ascii="Times New Roman" w:eastAsia="Times New Roman" w:hAnsi="Times New Roman" w:cs="Times New Roman"/>
                <w:sz w:val="24"/>
                <w:szCs w:val="24"/>
                <w:lang w:eastAsia="zh-CN"/>
              </w:rPr>
              <w:t>Кинопарка</w:t>
            </w:r>
            <w:proofErr w:type="spellEnd"/>
            <w:r w:rsidRPr="00367642">
              <w:rPr>
                <w:rFonts w:ascii="Times New Roman" w:eastAsia="Times New Roman" w:hAnsi="Times New Roman" w:cs="Times New Roman"/>
                <w:sz w:val="24"/>
                <w:szCs w:val="24"/>
                <w:lang w:eastAsia="zh-CN"/>
              </w:rPr>
              <w:t xml:space="preserve"> должны стать частью полноценного съёмочного процесса.</w:t>
            </w:r>
          </w:p>
          <w:p w14:paraId="219EBC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Сначала съемочная группа должна продемонстрировать съёмку специально придуманной сцены — от команды «Мотор!» до первого дубля. </w:t>
            </w:r>
          </w:p>
          <w:p w14:paraId="61A8E0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После — проводится разбор: гости узнают, как выстраивается кадр и производится разбор съемочного процесса. Далее посетители примеряют на себя роли не только актёров, но и специалистов киноиндустрии: оператора, ассистент по фокусу, второго режиссёра, костюмера и других участников съёмочной группы.</w:t>
            </w:r>
            <w:r w:rsidRPr="00367642">
              <w:rPr>
                <w:rFonts w:ascii="Times New Roman" w:eastAsia="Times New Roman" w:hAnsi="Times New Roman" w:cs="Times New Roman"/>
                <w:sz w:val="24"/>
                <w:szCs w:val="24"/>
                <w:lang w:eastAsia="zh-CN"/>
              </w:rPr>
              <w:br/>
              <w:t>Результат:</w:t>
            </w:r>
          </w:p>
          <w:p w14:paraId="26B1F0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готовый эпизод с участием гостя;</w:t>
            </w:r>
          </w:p>
          <w:p w14:paraId="135A67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видео формата «картинка в картинке», где одновременно показан итоговый кадр и сам процесс съёмки;</w:t>
            </w:r>
          </w:p>
          <w:p w14:paraId="0E43245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выдача готовых роликов участникам съемки по QR коду, не позднее 3 (трех) календарных дней после окончания оказания услуг по заявке.</w:t>
            </w:r>
          </w:p>
          <w:p w14:paraId="40D656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9D0BD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57FBF8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оказать услуги по разработке программного обеспечения. </w:t>
            </w:r>
          </w:p>
          <w:p w14:paraId="786943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сценария.</w:t>
            </w:r>
            <w:r w:rsidRPr="00367642">
              <w:rPr>
                <w:rFonts w:ascii="Times New Roman" w:eastAsia="Times New Roman" w:hAnsi="Times New Roman" w:cs="Times New Roman"/>
                <w:sz w:val="24"/>
                <w:szCs w:val="24"/>
                <w:lang w:eastAsia="zh-CN"/>
              </w:rPr>
              <w:br/>
              <w:t>- оказать услуги по работе видеоинженера не менее 1 чел.</w:t>
            </w:r>
          </w:p>
          <w:p w14:paraId="7944DC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ведущего не менее 1 чел.</w:t>
            </w:r>
          </w:p>
          <w:p w14:paraId="61D522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оператора-постановщика не менее 1 чел.</w:t>
            </w:r>
            <w:r w:rsidRPr="00367642">
              <w:rPr>
                <w:rFonts w:ascii="Times New Roman" w:eastAsia="Times New Roman" w:hAnsi="Times New Roman" w:cs="Times New Roman"/>
                <w:sz w:val="24"/>
                <w:szCs w:val="24"/>
                <w:lang w:eastAsia="zh-CN"/>
              </w:rPr>
              <w:br/>
              <w:t>- оказать услуги по работе сценариста не менее 1 чел.</w:t>
            </w:r>
            <w:r w:rsidRPr="00367642">
              <w:rPr>
                <w:rFonts w:ascii="Times New Roman" w:eastAsia="Times New Roman" w:hAnsi="Times New Roman" w:cs="Times New Roman"/>
                <w:sz w:val="24"/>
                <w:szCs w:val="24"/>
                <w:lang w:eastAsia="zh-CN"/>
              </w:rPr>
              <w:br/>
              <w:t>- оказать услуги по работе режиссера не менее 1 чел.</w:t>
            </w:r>
            <w:r w:rsidRPr="00367642">
              <w:rPr>
                <w:rFonts w:ascii="Times New Roman" w:eastAsia="Times New Roman" w:hAnsi="Times New Roman" w:cs="Times New Roman"/>
                <w:sz w:val="24"/>
                <w:szCs w:val="24"/>
                <w:lang w:eastAsia="zh-CN"/>
              </w:rPr>
              <w:br/>
              <w:t>- оказать услуги по работе осветителя не менее 3 чел.</w:t>
            </w:r>
          </w:p>
          <w:p w14:paraId="489527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гримера не менее 1 чел.</w:t>
            </w:r>
          </w:p>
          <w:p w14:paraId="1D0CC2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актеров не менее 2 чел.</w:t>
            </w:r>
          </w:p>
          <w:p w14:paraId="0D9A7A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реквизитора не менее 1 чел.</w:t>
            </w:r>
            <w:r w:rsidRPr="00367642">
              <w:rPr>
                <w:rFonts w:ascii="Times New Roman" w:eastAsia="Times New Roman" w:hAnsi="Times New Roman" w:cs="Times New Roman"/>
                <w:sz w:val="24"/>
                <w:szCs w:val="24"/>
                <w:lang w:eastAsia="zh-CN"/>
              </w:rPr>
              <w:br/>
              <w:t>- оказать услуги по работе костюмера не менее 1 чел.</w:t>
            </w:r>
            <w:r w:rsidRPr="00367642">
              <w:rPr>
                <w:rFonts w:ascii="Times New Roman" w:eastAsia="Times New Roman" w:hAnsi="Times New Roman" w:cs="Times New Roman"/>
                <w:sz w:val="24"/>
                <w:szCs w:val="24"/>
                <w:lang w:eastAsia="zh-CN"/>
              </w:rPr>
              <w:br/>
              <w:t>- оказать услуги по предоставлению расходного реквизита.</w:t>
            </w:r>
          </w:p>
          <w:p w14:paraId="7A642C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необходимого для проведения активности в соответствии со сценарием.</w:t>
            </w:r>
          </w:p>
          <w:p w14:paraId="6FFCFA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Согласовывается Исполнителем не менее чем за 1 (один) рабочий день до проведения мероприятия.</w:t>
            </w:r>
          </w:p>
          <w:tbl>
            <w:tblPr>
              <w:tblW w:w="9700" w:type="dxa"/>
              <w:tblLook w:val="04A0" w:firstRow="1" w:lastRow="0" w:firstColumn="1" w:lastColumn="0" w:noHBand="0" w:noVBand="1"/>
            </w:tblPr>
            <w:tblGrid>
              <w:gridCol w:w="1200"/>
              <w:gridCol w:w="5640"/>
              <w:gridCol w:w="1660"/>
              <w:gridCol w:w="1200"/>
            </w:tblGrid>
            <w:tr w:rsidR="00367642" w:rsidRPr="00367642" w14:paraId="338EB032"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3C4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122779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0F7AA0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6E7C59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0CEC8A3D"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40A3F0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w:t>
                  </w:r>
                </w:p>
              </w:tc>
              <w:tc>
                <w:tcPr>
                  <w:tcW w:w="5640" w:type="dxa"/>
                  <w:tcBorders>
                    <w:top w:val="nil"/>
                    <w:left w:val="nil"/>
                    <w:bottom w:val="single" w:sz="4" w:space="0" w:color="auto"/>
                    <w:right w:val="single" w:sz="4" w:space="0" w:color="auto"/>
                  </w:tcBorders>
                  <w:shd w:val="clear" w:color="00FF00" w:fill="FFFFFF"/>
                  <w:vAlign w:val="bottom"/>
                  <w:hideMark/>
                </w:tcPr>
                <w:p w14:paraId="18202F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5CD2FC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BAED34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4A73C1D" w14:textId="77777777" w:rsidTr="0041674E">
              <w:trPr>
                <w:trHeight w:val="1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97FF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6E1FCD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Медиасервер</w:t>
                  </w:r>
                  <w:proofErr w:type="spellEnd"/>
                  <w:r w:rsidRPr="00367642">
                    <w:rPr>
                      <w:rFonts w:ascii="Times New Roman" w:eastAsia="Times New Roman" w:hAnsi="Times New Roman" w:cs="Times New Roman"/>
                      <w:sz w:val="24"/>
                      <w:szCs w:val="24"/>
                      <w:lang w:eastAsia="zh-CN"/>
                    </w:rPr>
                    <w:t xml:space="preserve"> (AR/VR/XR CPU AMD </w:t>
                  </w:r>
                  <w:proofErr w:type="spellStart"/>
                  <w:r w:rsidRPr="00367642">
                    <w:rPr>
                      <w:rFonts w:ascii="Times New Roman" w:eastAsia="Times New Roman" w:hAnsi="Times New Roman" w:cs="Times New Roman"/>
                      <w:sz w:val="24"/>
                      <w:szCs w:val="24"/>
                      <w:lang w:eastAsia="zh-CN"/>
                    </w:rPr>
                    <w:t>Ryzen</w:t>
                  </w:r>
                  <w:proofErr w:type="spellEnd"/>
                  <w:r w:rsidRPr="00367642">
                    <w:rPr>
                      <w:rFonts w:ascii="Times New Roman" w:eastAsia="Times New Roman" w:hAnsi="Times New Roman" w:cs="Times New Roman"/>
                      <w:sz w:val="24"/>
                      <w:szCs w:val="24"/>
                      <w:lang w:eastAsia="zh-CN"/>
                    </w:rPr>
                    <w:t xml:space="preserve"> 9 7900X, RAM 16Gb DDR5 5600MHz Kingston </w:t>
                  </w:r>
                  <w:proofErr w:type="spellStart"/>
                  <w:r w:rsidRPr="00367642">
                    <w:rPr>
                      <w:rFonts w:ascii="Times New Roman" w:eastAsia="Times New Roman" w:hAnsi="Times New Roman" w:cs="Times New Roman"/>
                      <w:sz w:val="24"/>
                      <w:szCs w:val="24"/>
                      <w:lang w:eastAsia="zh-CN"/>
                    </w:rPr>
                    <w:t>Fury</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Beast</w:t>
                  </w:r>
                  <w:proofErr w:type="spellEnd"/>
                  <w:r w:rsidRPr="00367642">
                    <w:rPr>
                      <w:rFonts w:ascii="Times New Roman" w:eastAsia="Times New Roman" w:hAnsi="Times New Roman" w:cs="Times New Roman"/>
                      <w:sz w:val="24"/>
                      <w:szCs w:val="24"/>
                      <w:lang w:eastAsia="zh-CN"/>
                    </w:rPr>
                    <w:t xml:space="preserve"> х2, SSD 1Tb Samsung 990 PRO NVME, GPU NVIDIA GeForce RTX 5070 </w:t>
                  </w:r>
                  <w:proofErr w:type="spellStart"/>
                  <w:r w:rsidRPr="00367642">
                    <w:rPr>
                      <w:rFonts w:ascii="Times New Roman" w:eastAsia="Times New Roman" w:hAnsi="Times New Roman" w:cs="Times New Roman"/>
                      <w:sz w:val="24"/>
                      <w:szCs w:val="24"/>
                      <w:lang w:eastAsia="zh-CN"/>
                    </w:rPr>
                    <w:t>Ti</w:t>
                  </w:r>
                  <w:proofErr w:type="spellEnd"/>
                  <w:r w:rsidRPr="00367642">
                    <w:rPr>
                      <w:rFonts w:ascii="Times New Roman" w:eastAsia="Times New Roman" w:hAnsi="Times New Roman" w:cs="Times New Roman"/>
                      <w:sz w:val="24"/>
                      <w:szCs w:val="24"/>
                      <w:lang w:eastAsia="zh-CN"/>
                    </w:rPr>
                    <w:t xml:space="preserve"> 16Gb, Карта захвата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DeckLink</w:t>
                  </w:r>
                  <w:proofErr w:type="spellEnd"/>
                  <w:r w:rsidRPr="00367642">
                    <w:rPr>
                      <w:rFonts w:ascii="Times New Roman" w:eastAsia="Times New Roman" w:hAnsi="Times New Roman" w:cs="Times New Roman"/>
                      <w:sz w:val="24"/>
                      <w:szCs w:val="24"/>
                      <w:lang w:eastAsia="zh-CN"/>
                    </w:rPr>
                    <w:t xml:space="preserve"> HD, ПО </w:t>
                  </w:r>
                  <w:proofErr w:type="spellStart"/>
                  <w:r w:rsidRPr="00367642">
                    <w:rPr>
                      <w:rFonts w:ascii="Times New Roman" w:eastAsia="Times New Roman" w:hAnsi="Times New Roman" w:cs="Times New Roman"/>
                      <w:sz w:val="24"/>
                      <w:szCs w:val="24"/>
                      <w:lang w:eastAsia="zh-CN"/>
                    </w:rPr>
                    <w:t>Aximmetry</w:t>
                  </w:r>
                  <w:proofErr w:type="spellEnd"/>
                  <w:r w:rsidRPr="00367642">
                    <w:rPr>
                      <w:rFonts w:ascii="Times New Roman" w:eastAsia="Times New Roman" w:hAnsi="Times New Roman" w:cs="Times New Roman"/>
                      <w:sz w:val="24"/>
                      <w:szCs w:val="24"/>
                      <w:lang w:eastAsia="zh-CN"/>
                    </w:rPr>
                    <w:t xml:space="preserve">) или эквивалент. </w:t>
                  </w:r>
                </w:p>
              </w:tc>
              <w:tc>
                <w:tcPr>
                  <w:tcW w:w="1660" w:type="dxa"/>
                  <w:tcBorders>
                    <w:top w:val="nil"/>
                    <w:left w:val="nil"/>
                    <w:bottom w:val="single" w:sz="4" w:space="0" w:color="auto"/>
                    <w:right w:val="single" w:sz="4" w:space="0" w:color="auto"/>
                  </w:tcBorders>
                  <w:shd w:val="clear" w:color="00FF00" w:fill="FFFFFF"/>
                  <w:noWrap/>
                  <w:hideMark/>
                </w:tcPr>
                <w:p w14:paraId="552755B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1102D5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26F8B9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BA0D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22A520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3D9B4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1E17C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02EFCD4" w14:textId="77777777" w:rsidTr="0041674E">
              <w:trPr>
                <w:trHeight w:val="29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C4BBEF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50EA7E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hideMark/>
                </w:tcPr>
                <w:p w14:paraId="4F1034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BC42E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7A74278" w14:textId="77777777" w:rsidTr="0041674E">
              <w:trPr>
                <w:trHeight w:val="25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5A637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64BDEE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57D04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81FD1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8E3B054" w14:textId="77777777" w:rsidTr="0041674E">
              <w:trPr>
                <w:trHeight w:val="28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6ADE1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07A208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E2BFC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87DB0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4508623" w14:textId="77777777" w:rsidTr="0041674E">
              <w:trPr>
                <w:trHeight w:val="60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F090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14F1213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hideMark/>
                </w:tcPr>
                <w:p w14:paraId="0193C2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C92BC5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12F478A"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36CF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31D4C7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Видеокамеры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Micro Studio </w:t>
                  </w:r>
                  <w:proofErr w:type="spellStart"/>
                  <w:r w:rsidRPr="00367642">
                    <w:rPr>
                      <w:rFonts w:ascii="Times New Roman" w:eastAsia="Times New Roman" w:hAnsi="Times New Roman" w:cs="Times New Roman"/>
                      <w:sz w:val="24"/>
                      <w:szCs w:val="24"/>
                      <w:lang w:eastAsia="zh-CN"/>
                    </w:rPr>
                    <w:t>Camera</w:t>
                  </w:r>
                  <w:proofErr w:type="spellEnd"/>
                  <w:r w:rsidRPr="00367642">
                    <w:rPr>
                      <w:rFonts w:ascii="Times New Roman" w:eastAsia="Times New Roman" w:hAnsi="Times New Roman" w:cs="Times New Roman"/>
                      <w:sz w:val="24"/>
                      <w:szCs w:val="24"/>
                      <w:lang w:eastAsia="zh-CN"/>
                    </w:rPr>
                    <w:t xml:space="preserve">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E5A1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67492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FCAC8A7"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D846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5D2520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46DEEF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875F1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9A05A9F"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1806D7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76F403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0A3A62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CDE5C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BA4934A" w14:textId="77777777" w:rsidTr="0041674E">
              <w:trPr>
                <w:trHeight w:val="31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7C174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7396C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7A1058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01F4B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1508F19" w14:textId="77777777" w:rsidTr="0041674E">
              <w:trPr>
                <w:trHeight w:val="5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3B33B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6E08F6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Внешняя карта захвата </w:t>
                  </w:r>
                  <w:proofErr w:type="spellStart"/>
                  <w:r w:rsidRPr="00367642">
                    <w:rPr>
                      <w:rFonts w:ascii="Times New Roman" w:eastAsia="Times New Roman" w:hAnsi="Times New Roman" w:cs="Times New Roman"/>
                      <w:sz w:val="24"/>
                      <w:szCs w:val="24"/>
                      <w:lang w:eastAsia="zh-CN"/>
                    </w:rPr>
                    <w:t>Elgato</w:t>
                  </w:r>
                  <w:proofErr w:type="spellEnd"/>
                  <w:r w:rsidRPr="00367642">
                    <w:rPr>
                      <w:rFonts w:ascii="Times New Roman" w:eastAsia="Times New Roman" w:hAnsi="Times New Roman" w:cs="Times New Roman"/>
                      <w:sz w:val="24"/>
                      <w:szCs w:val="24"/>
                      <w:lang w:eastAsia="zh-CN"/>
                    </w:rPr>
                    <w:t xml:space="preserve">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8D6B8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0809E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A3814D4" w14:textId="77777777" w:rsidTr="0041674E">
              <w:trPr>
                <w:trHeight w:val="23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A8E8B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497DEF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Светодиодный модуль </w:t>
                  </w:r>
                </w:p>
              </w:tc>
              <w:tc>
                <w:tcPr>
                  <w:tcW w:w="1660" w:type="dxa"/>
                  <w:tcBorders>
                    <w:top w:val="nil"/>
                    <w:left w:val="nil"/>
                    <w:bottom w:val="single" w:sz="4" w:space="0" w:color="auto"/>
                    <w:right w:val="single" w:sz="4" w:space="0" w:color="auto"/>
                  </w:tcBorders>
                  <w:shd w:val="clear" w:color="00FF00" w:fill="FFFFFF"/>
                  <w:noWrap/>
                  <w:hideMark/>
                </w:tcPr>
                <w:p w14:paraId="7F6182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ACF35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36</w:t>
                  </w:r>
                </w:p>
              </w:tc>
            </w:tr>
            <w:tr w:rsidR="00367642" w:rsidRPr="00367642" w14:paraId="53274FF8"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483F1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44C7C4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Контроллер</w:t>
                  </w:r>
                </w:p>
              </w:tc>
              <w:tc>
                <w:tcPr>
                  <w:tcW w:w="1660" w:type="dxa"/>
                  <w:tcBorders>
                    <w:top w:val="nil"/>
                    <w:left w:val="nil"/>
                    <w:bottom w:val="single" w:sz="4" w:space="0" w:color="auto"/>
                    <w:right w:val="single" w:sz="4" w:space="0" w:color="auto"/>
                  </w:tcBorders>
                  <w:shd w:val="clear" w:color="00FF00" w:fill="FFFFFF"/>
                  <w:noWrap/>
                  <w:hideMark/>
                </w:tcPr>
                <w:p w14:paraId="3ECB5A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A6C98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8DCB06B"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633B8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29487D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5CF562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CD7AB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4D453B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689F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69C8999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4FB980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A70CF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7AC7D337" w14:textId="77777777" w:rsidTr="0041674E">
              <w:trPr>
                <w:trHeight w:val="255"/>
              </w:trPr>
              <w:tc>
                <w:tcPr>
                  <w:tcW w:w="9700" w:type="dxa"/>
                  <w:gridSpan w:val="4"/>
                  <w:tcBorders>
                    <w:top w:val="nil"/>
                    <w:left w:val="single" w:sz="4" w:space="0" w:color="auto"/>
                    <w:bottom w:val="single" w:sz="4" w:space="0" w:color="auto"/>
                    <w:right w:val="single" w:sz="4" w:space="0" w:color="auto"/>
                  </w:tcBorders>
                  <w:shd w:val="clear" w:color="000000" w:fill="FFFFFF"/>
                  <w:noWrap/>
                  <w:vAlign w:val="bottom"/>
                </w:tcPr>
                <w:p w14:paraId="109D3A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Звуковое оборудование</w:t>
                  </w:r>
                </w:p>
              </w:tc>
            </w:tr>
            <w:tr w:rsidR="00367642" w:rsidRPr="00367642" w14:paraId="57FD9E4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FED9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17</w:t>
                  </w:r>
                </w:p>
              </w:tc>
              <w:tc>
                <w:tcPr>
                  <w:tcW w:w="5640" w:type="dxa"/>
                  <w:tcBorders>
                    <w:top w:val="nil"/>
                    <w:left w:val="nil"/>
                    <w:bottom w:val="single" w:sz="4" w:space="0" w:color="auto"/>
                    <w:right w:val="single" w:sz="4" w:space="0" w:color="auto"/>
                  </w:tcBorders>
                  <w:shd w:val="clear" w:color="00FF00" w:fill="FFFFFF"/>
                  <w:vAlign w:val="bottom"/>
                  <w:hideMark/>
                </w:tcPr>
                <w:p w14:paraId="71E7C2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Звуковой пульт x32 аналог Yamaha QL1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31200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4B111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50409E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7AE1F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shd w:val="clear" w:color="00FF00" w:fill="FFFFFF"/>
                  <w:vAlign w:val="bottom"/>
                  <w:hideMark/>
                </w:tcPr>
                <w:p w14:paraId="2E03E7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Антенный сплиттер </w:t>
                  </w:r>
                  <w:proofErr w:type="spellStart"/>
                  <w:r w:rsidRPr="00367642">
                    <w:rPr>
                      <w:rFonts w:ascii="Times New Roman" w:eastAsia="Times New Roman" w:hAnsi="Times New Roman" w:cs="Times New Roman"/>
                      <w:sz w:val="24"/>
                      <w:szCs w:val="24"/>
                      <w:lang w:eastAsia="zh-CN"/>
                    </w:rPr>
                    <w:t>Shure</w:t>
                  </w:r>
                  <w:proofErr w:type="spellEnd"/>
                  <w:r w:rsidRPr="00367642">
                    <w:rPr>
                      <w:rFonts w:ascii="Times New Roman" w:eastAsia="Times New Roman" w:hAnsi="Times New Roman" w:cs="Times New Roman"/>
                      <w:sz w:val="24"/>
                      <w:szCs w:val="24"/>
                      <w:lang w:eastAsia="zh-CN"/>
                    </w:rPr>
                    <w:t xml:space="preserve"> UA 845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6E09D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20280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73B402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FC44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640" w:type="dxa"/>
                  <w:tcBorders>
                    <w:top w:val="nil"/>
                    <w:left w:val="nil"/>
                    <w:bottom w:val="single" w:sz="4" w:space="0" w:color="auto"/>
                    <w:right w:val="single" w:sz="4" w:space="0" w:color="auto"/>
                  </w:tcBorders>
                  <w:shd w:val="clear" w:color="00FF00" w:fill="FFFFFF"/>
                  <w:vAlign w:val="bottom"/>
                  <w:hideMark/>
                </w:tcPr>
                <w:p w14:paraId="56EDDE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Радиосистема SENNHEISER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E8E94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ED187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15F3C62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718251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20</w:t>
                  </w:r>
                </w:p>
              </w:tc>
              <w:tc>
                <w:tcPr>
                  <w:tcW w:w="5640" w:type="dxa"/>
                  <w:tcBorders>
                    <w:top w:val="nil"/>
                    <w:left w:val="nil"/>
                    <w:bottom w:val="single" w:sz="4" w:space="0" w:color="auto"/>
                    <w:right w:val="single" w:sz="4" w:space="0" w:color="auto"/>
                  </w:tcBorders>
                  <w:shd w:val="clear" w:color="00FF00" w:fill="FFFFFF"/>
                  <w:vAlign w:val="bottom"/>
                  <w:hideMark/>
                </w:tcPr>
                <w:p w14:paraId="44534A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Микрофон </w:t>
                  </w:r>
                  <w:proofErr w:type="spellStart"/>
                  <w:r w:rsidRPr="00367642">
                    <w:rPr>
                      <w:rFonts w:ascii="Times New Roman" w:eastAsia="Times New Roman" w:hAnsi="Times New Roman" w:cs="Times New Roman"/>
                      <w:sz w:val="24"/>
                      <w:szCs w:val="24"/>
                      <w:lang w:eastAsia="zh-CN"/>
                    </w:rPr>
                    <w:t>Sennheiser</w:t>
                  </w:r>
                  <w:proofErr w:type="spellEnd"/>
                  <w:r w:rsidRPr="00367642">
                    <w:rPr>
                      <w:rFonts w:ascii="Times New Roman" w:eastAsia="Times New Roman" w:hAnsi="Times New Roman" w:cs="Times New Roman"/>
                      <w:sz w:val="24"/>
                      <w:szCs w:val="24"/>
                      <w:lang w:eastAsia="zh-CN"/>
                    </w:rPr>
                    <w:t xml:space="preserve"> ME3- гарнитура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4EBF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A14AB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5563E66"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404AB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w:t>
                  </w:r>
                </w:p>
              </w:tc>
              <w:tc>
                <w:tcPr>
                  <w:tcW w:w="5640" w:type="dxa"/>
                  <w:tcBorders>
                    <w:top w:val="nil"/>
                    <w:left w:val="nil"/>
                    <w:bottom w:val="single" w:sz="4" w:space="0" w:color="auto"/>
                    <w:right w:val="single" w:sz="4" w:space="0" w:color="auto"/>
                  </w:tcBorders>
                  <w:shd w:val="clear" w:color="00FF00" w:fill="FFFFFF"/>
                  <w:vAlign w:val="bottom"/>
                  <w:hideMark/>
                </w:tcPr>
                <w:p w14:paraId="023D64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Колонки акустические на стойках </w:t>
                  </w:r>
                  <w:proofErr w:type="spellStart"/>
                  <w:r w:rsidRPr="00367642">
                    <w:rPr>
                      <w:rFonts w:ascii="Times New Roman" w:eastAsia="Times New Roman" w:hAnsi="Times New Roman" w:cs="Times New Roman"/>
                      <w:sz w:val="24"/>
                      <w:szCs w:val="24"/>
                      <w:lang w:eastAsia="zh-CN"/>
                    </w:rPr>
                    <w:t>Electro</w:t>
                  </w:r>
                  <w:proofErr w:type="spellEnd"/>
                  <w:r w:rsidRPr="00367642">
                    <w:rPr>
                      <w:rFonts w:ascii="Times New Roman" w:eastAsia="Times New Roman" w:hAnsi="Times New Roman" w:cs="Times New Roman"/>
                      <w:sz w:val="24"/>
                      <w:szCs w:val="24"/>
                      <w:lang w:eastAsia="zh-CN"/>
                    </w:rPr>
                    <w:t xml:space="preserve"> Voice аналог Акустическая система </w:t>
                  </w:r>
                  <w:proofErr w:type="spellStart"/>
                  <w:r w:rsidRPr="00367642">
                    <w:rPr>
                      <w:rFonts w:ascii="Times New Roman" w:eastAsia="Times New Roman" w:hAnsi="Times New Roman" w:cs="Times New Roman"/>
                      <w:sz w:val="24"/>
                      <w:szCs w:val="24"/>
                      <w:lang w:eastAsia="zh-CN"/>
                    </w:rPr>
                    <w:t>Dynacord</w:t>
                  </w:r>
                  <w:proofErr w:type="spellEnd"/>
                  <w:r w:rsidRPr="00367642">
                    <w:rPr>
                      <w:rFonts w:ascii="Times New Roman" w:eastAsia="Times New Roman" w:hAnsi="Times New Roman" w:cs="Times New Roman"/>
                      <w:sz w:val="24"/>
                      <w:szCs w:val="24"/>
                      <w:lang w:eastAsia="zh-CN"/>
                    </w:rPr>
                    <w:t xml:space="preserve"> M212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83234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92396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6679857E"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8A4A8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w:t>
                  </w:r>
                </w:p>
              </w:tc>
              <w:tc>
                <w:tcPr>
                  <w:tcW w:w="5640" w:type="dxa"/>
                  <w:tcBorders>
                    <w:top w:val="nil"/>
                    <w:left w:val="nil"/>
                    <w:bottom w:val="single" w:sz="4" w:space="0" w:color="auto"/>
                    <w:right w:val="single" w:sz="4" w:space="0" w:color="auto"/>
                  </w:tcBorders>
                  <w:shd w:val="clear" w:color="00FF00" w:fill="FFFFFF"/>
                  <w:vAlign w:val="bottom"/>
                  <w:hideMark/>
                </w:tcPr>
                <w:p w14:paraId="6FD480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Коммутация звуковая, силовая, гальванические развязки, батарейки</w:t>
                  </w:r>
                </w:p>
              </w:tc>
              <w:tc>
                <w:tcPr>
                  <w:tcW w:w="1660" w:type="dxa"/>
                  <w:tcBorders>
                    <w:top w:val="nil"/>
                    <w:left w:val="nil"/>
                    <w:bottom w:val="single" w:sz="4" w:space="0" w:color="auto"/>
                    <w:right w:val="single" w:sz="4" w:space="0" w:color="auto"/>
                  </w:tcBorders>
                  <w:shd w:val="clear" w:color="00FF00" w:fill="FFFFFF"/>
                  <w:noWrap/>
                  <w:hideMark/>
                </w:tcPr>
                <w:p w14:paraId="4643DA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420B9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5755173"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F0327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23</w:t>
                  </w:r>
                </w:p>
              </w:tc>
              <w:tc>
                <w:tcPr>
                  <w:tcW w:w="5640" w:type="dxa"/>
                  <w:tcBorders>
                    <w:top w:val="nil"/>
                    <w:left w:val="nil"/>
                    <w:bottom w:val="single" w:sz="4" w:space="0" w:color="auto"/>
                    <w:right w:val="single" w:sz="4" w:space="0" w:color="auto"/>
                  </w:tcBorders>
                  <w:shd w:val="clear" w:color="00FF00" w:fill="FFFFFF"/>
                  <w:vAlign w:val="bottom"/>
                  <w:hideMark/>
                </w:tcPr>
                <w:p w14:paraId="171845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Ноутбук для запуска музыки и записи с </w:t>
                  </w:r>
                  <w:proofErr w:type="spellStart"/>
                  <w:r w:rsidRPr="00367642">
                    <w:rPr>
                      <w:rFonts w:ascii="Times New Roman" w:eastAsia="Times New Roman" w:hAnsi="Times New Roman" w:cs="Times New Roman"/>
                      <w:sz w:val="24"/>
                      <w:szCs w:val="24"/>
                      <w:lang w:eastAsia="zh-CN"/>
                    </w:rPr>
                    <w:t>дибоксом</w:t>
                  </w:r>
                  <w:proofErr w:type="spellEnd"/>
                  <w:r w:rsidRPr="00367642">
                    <w:rPr>
                      <w:rFonts w:ascii="Times New Roman" w:eastAsia="Times New Roman" w:hAnsi="Times New Roman" w:cs="Times New Roman"/>
                      <w:sz w:val="24"/>
                      <w:szCs w:val="24"/>
                      <w:lang w:eastAsia="zh-CN"/>
                    </w:rPr>
                    <w:t xml:space="preserve"> аналог Asus G550JK-CN285H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93E19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E678C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307B0CE"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C28A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24</w:t>
                  </w:r>
                </w:p>
              </w:tc>
              <w:tc>
                <w:tcPr>
                  <w:tcW w:w="5640" w:type="dxa"/>
                  <w:tcBorders>
                    <w:top w:val="nil"/>
                    <w:left w:val="nil"/>
                    <w:bottom w:val="single" w:sz="4" w:space="0" w:color="auto"/>
                    <w:right w:val="single" w:sz="4" w:space="0" w:color="auto"/>
                  </w:tcBorders>
                  <w:shd w:val="clear" w:color="00FF00" w:fill="FFFFFF"/>
                  <w:vAlign w:val="bottom"/>
                  <w:hideMark/>
                </w:tcPr>
                <w:p w14:paraId="224A6B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PipeWide</w:t>
                  </w:r>
                  <w:proofErr w:type="spellEnd"/>
                  <w:r w:rsidRPr="00367642">
                    <w:rPr>
                      <w:rFonts w:ascii="Times New Roman" w:eastAsia="Times New Roman" w:hAnsi="Times New Roman" w:cs="Times New Roman"/>
                      <w:sz w:val="24"/>
                      <w:szCs w:val="24"/>
                      <w:lang w:eastAsia="zh-CN"/>
                    </w:rPr>
                    <w:t xml:space="preserve"> 84 (Матрас) 8'x4' 800W+800W LED </w:t>
                  </w:r>
                  <w:proofErr w:type="spellStart"/>
                  <w:r w:rsidRPr="00367642">
                    <w:rPr>
                      <w:rFonts w:ascii="Times New Roman" w:eastAsia="Times New Roman" w:hAnsi="Times New Roman" w:cs="Times New Roman"/>
                      <w:sz w:val="24"/>
                      <w:szCs w:val="24"/>
                      <w:lang w:eastAsia="zh-CN"/>
                    </w:rPr>
                    <w:t>bi-color</w:t>
                  </w:r>
                  <w:proofErr w:type="spellEnd"/>
                  <w:r w:rsidRPr="00367642">
                    <w:rPr>
                      <w:rFonts w:ascii="Times New Roman" w:eastAsia="Times New Roman" w:hAnsi="Times New Roman" w:cs="Times New Roman"/>
                      <w:sz w:val="24"/>
                      <w:szCs w:val="24"/>
                      <w:lang w:eastAsia="zh-CN"/>
                    </w:rPr>
                    <w:t xml:space="preserve"> DMX CRMX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C0599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DD86E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4F2963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9169D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25</w:t>
                  </w:r>
                </w:p>
              </w:tc>
              <w:tc>
                <w:tcPr>
                  <w:tcW w:w="5640" w:type="dxa"/>
                  <w:tcBorders>
                    <w:top w:val="nil"/>
                    <w:left w:val="nil"/>
                    <w:bottom w:val="single" w:sz="4" w:space="0" w:color="auto"/>
                    <w:right w:val="single" w:sz="4" w:space="0" w:color="auto"/>
                  </w:tcBorders>
                  <w:shd w:val="clear" w:color="00FF00" w:fill="FFFFFF"/>
                  <w:vAlign w:val="bottom"/>
                  <w:hideMark/>
                </w:tcPr>
                <w:p w14:paraId="639FBA0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DEGREE </w:t>
                  </w:r>
                  <w:proofErr w:type="spellStart"/>
                  <w:r w:rsidRPr="00367642">
                    <w:rPr>
                      <w:rFonts w:ascii="Times New Roman" w:eastAsia="Times New Roman" w:hAnsi="Times New Roman" w:cs="Times New Roman"/>
                      <w:sz w:val="24"/>
                      <w:szCs w:val="24"/>
                      <w:lang w:val="en-US" w:eastAsia="zh-CN"/>
                    </w:rPr>
                    <w:t>PipeWide</w:t>
                  </w:r>
                  <w:proofErr w:type="spellEnd"/>
                  <w:r w:rsidRPr="00367642">
                    <w:rPr>
                      <w:rFonts w:ascii="Times New Roman" w:eastAsia="Times New Roman" w:hAnsi="Times New Roman" w:cs="Times New Roman"/>
                      <w:sz w:val="24"/>
                      <w:szCs w:val="24"/>
                      <w:lang w:val="en-US" w:eastAsia="zh-CN"/>
                    </w:rPr>
                    <w:t xml:space="preserve"> 84 8'x4' BI COLOR 800W+800W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1B140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7F960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1B5D45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979C9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26</w:t>
                  </w:r>
                </w:p>
              </w:tc>
              <w:tc>
                <w:tcPr>
                  <w:tcW w:w="5640" w:type="dxa"/>
                  <w:tcBorders>
                    <w:top w:val="nil"/>
                    <w:left w:val="nil"/>
                    <w:bottom w:val="single" w:sz="4" w:space="0" w:color="auto"/>
                    <w:right w:val="single" w:sz="4" w:space="0" w:color="auto"/>
                  </w:tcBorders>
                  <w:shd w:val="clear" w:color="00FF00" w:fill="FFFFFF"/>
                  <w:vAlign w:val="bottom"/>
                  <w:hideMark/>
                </w:tcPr>
                <w:p w14:paraId="002BD62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DEGREE </w:t>
                  </w:r>
                  <w:proofErr w:type="spellStart"/>
                  <w:r w:rsidRPr="00367642">
                    <w:rPr>
                      <w:rFonts w:ascii="Times New Roman" w:eastAsia="Times New Roman" w:hAnsi="Times New Roman" w:cs="Times New Roman"/>
                      <w:sz w:val="24"/>
                      <w:szCs w:val="24"/>
                      <w:lang w:val="en-US" w:eastAsia="zh-CN"/>
                    </w:rPr>
                    <w:t>PipeWide</w:t>
                  </w:r>
                  <w:proofErr w:type="spellEnd"/>
                  <w:r w:rsidRPr="00367642">
                    <w:rPr>
                      <w:rFonts w:ascii="Times New Roman" w:eastAsia="Times New Roman" w:hAnsi="Times New Roman" w:cs="Times New Roman"/>
                      <w:sz w:val="24"/>
                      <w:szCs w:val="24"/>
                      <w:lang w:val="en-US" w:eastAsia="zh-CN"/>
                    </w:rPr>
                    <w:t xml:space="preserve"> 63 BI COLOR 400W+400W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CC296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01145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B6990E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A015F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27</w:t>
                  </w:r>
                </w:p>
              </w:tc>
              <w:tc>
                <w:tcPr>
                  <w:tcW w:w="5640" w:type="dxa"/>
                  <w:tcBorders>
                    <w:top w:val="nil"/>
                    <w:left w:val="nil"/>
                    <w:bottom w:val="single" w:sz="4" w:space="0" w:color="auto"/>
                    <w:right w:val="single" w:sz="4" w:space="0" w:color="auto"/>
                  </w:tcBorders>
                  <w:shd w:val="clear" w:color="00FF00" w:fill="FFFFFF"/>
                  <w:vAlign w:val="bottom"/>
                  <w:hideMark/>
                </w:tcPr>
                <w:p w14:paraId="0377E1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ARRI 650W PLUS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91D4D7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4325E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217F5AC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BE93E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28</w:t>
                  </w:r>
                </w:p>
              </w:tc>
              <w:tc>
                <w:tcPr>
                  <w:tcW w:w="5640" w:type="dxa"/>
                  <w:tcBorders>
                    <w:top w:val="nil"/>
                    <w:left w:val="nil"/>
                    <w:bottom w:val="single" w:sz="4" w:space="0" w:color="auto"/>
                    <w:right w:val="single" w:sz="4" w:space="0" w:color="auto"/>
                  </w:tcBorders>
                  <w:shd w:val="clear" w:color="00FF00" w:fill="FFFFFF"/>
                  <w:vAlign w:val="bottom"/>
                  <w:hideMark/>
                </w:tcPr>
                <w:p w14:paraId="5E0D62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ARRI 1200W </w:t>
                  </w:r>
                  <w:proofErr w:type="gramStart"/>
                  <w:r w:rsidRPr="00367642">
                    <w:rPr>
                      <w:rFonts w:ascii="Times New Roman" w:eastAsia="Times New Roman" w:hAnsi="Times New Roman" w:cs="Times New Roman"/>
                      <w:sz w:val="24"/>
                      <w:szCs w:val="24"/>
                      <w:lang w:eastAsia="zh-CN"/>
                    </w:rPr>
                    <w:t>HMI(</w:t>
                  </w:r>
                  <w:proofErr w:type="gramEnd"/>
                  <w:r w:rsidRPr="00367642">
                    <w:rPr>
                      <w:rFonts w:ascii="Times New Roman" w:eastAsia="Times New Roman" w:hAnsi="Times New Roman" w:cs="Times New Roman"/>
                      <w:sz w:val="24"/>
                      <w:szCs w:val="24"/>
                      <w:lang w:eastAsia="zh-CN"/>
                    </w:rPr>
                    <w:t>TRUE BLUE D12) аналог 1000W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283B0E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1255D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697254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CA2E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29</w:t>
                  </w:r>
                </w:p>
              </w:tc>
              <w:tc>
                <w:tcPr>
                  <w:tcW w:w="5640" w:type="dxa"/>
                  <w:tcBorders>
                    <w:top w:val="nil"/>
                    <w:left w:val="nil"/>
                    <w:bottom w:val="single" w:sz="4" w:space="0" w:color="auto"/>
                    <w:right w:val="single" w:sz="4" w:space="0" w:color="auto"/>
                  </w:tcBorders>
                  <w:shd w:val="clear" w:color="00FF00" w:fill="FFFFFF"/>
                  <w:vAlign w:val="bottom"/>
                  <w:hideMark/>
                </w:tcPr>
                <w:p w14:paraId="407161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Прожектор </w:t>
                  </w:r>
                  <w:proofErr w:type="spellStart"/>
                  <w:r w:rsidRPr="00367642">
                    <w:rPr>
                      <w:rFonts w:ascii="Times New Roman" w:eastAsia="Times New Roman" w:hAnsi="Times New Roman" w:cs="Times New Roman"/>
                      <w:sz w:val="24"/>
                      <w:szCs w:val="24"/>
                      <w:lang w:eastAsia="zh-CN"/>
                    </w:rPr>
                    <w:t>Aputure</w:t>
                  </w:r>
                  <w:proofErr w:type="spellEnd"/>
                  <w:r w:rsidRPr="00367642">
                    <w:rPr>
                      <w:rFonts w:ascii="Times New Roman" w:eastAsia="Times New Roman" w:hAnsi="Times New Roman" w:cs="Times New Roman"/>
                      <w:sz w:val="24"/>
                      <w:szCs w:val="24"/>
                      <w:lang w:eastAsia="zh-CN"/>
                    </w:rPr>
                    <w:t xml:space="preserve"> LS600 X Pro 600W 2700 - 6500K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8C024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E4BA2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227AED1"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F7CE5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30</w:t>
                  </w:r>
                </w:p>
              </w:tc>
              <w:tc>
                <w:tcPr>
                  <w:tcW w:w="5640" w:type="dxa"/>
                  <w:tcBorders>
                    <w:top w:val="nil"/>
                    <w:left w:val="nil"/>
                    <w:bottom w:val="single" w:sz="4" w:space="0" w:color="auto"/>
                    <w:right w:val="single" w:sz="4" w:space="0" w:color="auto"/>
                  </w:tcBorders>
                  <w:shd w:val="clear" w:color="00FF00" w:fill="FFFFFF"/>
                  <w:vAlign w:val="bottom"/>
                  <w:hideMark/>
                </w:tcPr>
                <w:p w14:paraId="358177F3"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Spotlight Mount </w:t>
                  </w:r>
                  <w:r w:rsidRPr="00367642">
                    <w:rPr>
                      <w:rFonts w:ascii="Times New Roman" w:eastAsia="Times New Roman" w:hAnsi="Times New Roman" w:cs="Times New Roman"/>
                      <w:sz w:val="24"/>
                      <w:szCs w:val="24"/>
                      <w:lang w:eastAsia="zh-CN"/>
                    </w:rPr>
                    <w:t>с</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линзой</w:t>
                  </w:r>
                  <w:r w:rsidRPr="00367642">
                    <w:rPr>
                      <w:rFonts w:ascii="Times New Roman" w:eastAsia="Times New Roman" w:hAnsi="Times New Roman" w:cs="Times New Roman"/>
                      <w:sz w:val="24"/>
                      <w:szCs w:val="24"/>
                      <w:lang w:val="en-US" w:eastAsia="zh-CN"/>
                    </w:rPr>
                    <w:t xml:space="preserve"> 19* </w:t>
                  </w:r>
                  <w:r w:rsidRPr="00367642">
                    <w:rPr>
                      <w:rFonts w:ascii="Times New Roman" w:eastAsia="Times New Roman" w:hAnsi="Times New Roman" w:cs="Times New Roman"/>
                      <w:sz w:val="24"/>
                      <w:szCs w:val="24"/>
                      <w:lang w:eastAsia="zh-CN"/>
                    </w:rPr>
                    <w:t>для</w:t>
                  </w:r>
                  <w:r w:rsidRPr="00367642">
                    <w:rPr>
                      <w:rFonts w:ascii="Times New Roman" w:eastAsia="Times New Roman" w:hAnsi="Times New Roman" w:cs="Times New Roman"/>
                      <w:sz w:val="24"/>
                      <w:szCs w:val="24"/>
                      <w:lang w:val="en-US" w:eastAsia="zh-CN"/>
                    </w:rPr>
                    <w:t xml:space="preserve"> </w:t>
                  </w:r>
                  <w:proofErr w:type="spellStart"/>
                  <w:r w:rsidRPr="00367642">
                    <w:rPr>
                      <w:rFonts w:ascii="Times New Roman" w:eastAsia="Times New Roman" w:hAnsi="Times New Roman" w:cs="Times New Roman"/>
                      <w:sz w:val="24"/>
                      <w:szCs w:val="24"/>
                      <w:lang w:val="en-US" w:eastAsia="zh-CN"/>
                    </w:rPr>
                    <w:t>Aputure</w:t>
                  </w:r>
                  <w:proofErr w:type="spellEnd"/>
                  <w:r w:rsidRPr="00367642">
                    <w:rPr>
                      <w:rFonts w:ascii="Times New Roman" w:eastAsia="Times New Roman" w:hAnsi="Times New Roman" w:cs="Times New Roman"/>
                      <w:sz w:val="24"/>
                      <w:szCs w:val="24"/>
                      <w:lang w:val="en-US" w:eastAsia="zh-CN"/>
                    </w:rPr>
                    <w:t xml:space="preserve"> LS300- LS600d Pro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42E37C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C3757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0EDEC4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76A70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31</w:t>
                  </w:r>
                </w:p>
              </w:tc>
              <w:tc>
                <w:tcPr>
                  <w:tcW w:w="5640" w:type="dxa"/>
                  <w:tcBorders>
                    <w:top w:val="nil"/>
                    <w:left w:val="nil"/>
                    <w:bottom w:val="single" w:sz="4" w:space="0" w:color="auto"/>
                    <w:right w:val="single" w:sz="4" w:space="0" w:color="auto"/>
                  </w:tcBorders>
                  <w:shd w:val="clear" w:color="00FF00" w:fill="FFFFFF"/>
                  <w:vAlign w:val="bottom"/>
                  <w:hideMark/>
                </w:tcPr>
                <w:p w14:paraId="397A13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Прожектор </w:t>
                  </w:r>
                  <w:proofErr w:type="spellStart"/>
                  <w:r w:rsidRPr="00367642">
                    <w:rPr>
                      <w:rFonts w:ascii="Times New Roman" w:eastAsia="Times New Roman" w:hAnsi="Times New Roman" w:cs="Times New Roman"/>
                      <w:sz w:val="24"/>
                      <w:szCs w:val="24"/>
                      <w:lang w:eastAsia="zh-CN"/>
                    </w:rPr>
                    <w:t>Aputure</w:t>
                  </w:r>
                  <w:proofErr w:type="spellEnd"/>
                  <w:r w:rsidRPr="00367642">
                    <w:rPr>
                      <w:rFonts w:ascii="Times New Roman" w:eastAsia="Times New Roman" w:hAnsi="Times New Roman" w:cs="Times New Roman"/>
                      <w:sz w:val="24"/>
                      <w:szCs w:val="24"/>
                      <w:lang w:eastAsia="zh-CN"/>
                    </w:rPr>
                    <w:t xml:space="preserve"> LS60X 2700K-6500K 60 W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B5491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6658D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CF7C96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28D32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w:t>
                  </w:r>
                </w:p>
              </w:tc>
              <w:tc>
                <w:tcPr>
                  <w:tcW w:w="5640" w:type="dxa"/>
                  <w:tcBorders>
                    <w:top w:val="nil"/>
                    <w:left w:val="nil"/>
                    <w:bottom w:val="single" w:sz="4" w:space="0" w:color="auto"/>
                    <w:right w:val="single" w:sz="4" w:space="0" w:color="auto"/>
                  </w:tcBorders>
                  <w:shd w:val="clear" w:color="00FF00" w:fill="FFFFFF"/>
                  <w:vAlign w:val="bottom"/>
                  <w:hideMark/>
                </w:tcPr>
                <w:p w14:paraId="0DD973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LITEMAT PLUS 3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A3420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CE0F3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9BD4F9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8F6AB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33</w:t>
                  </w:r>
                </w:p>
              </w:tc>
              <w:tc>
                <w:tcPr>
                  <w:tcW w:w="5640" w:type="dxa"/>
                  <w:tcBorders>
                    <w:top w:val="nil"/>
                    <w:left w:val="nil"/>
                    <w:bottom w:val="single" w:sz="4" w:space="0" w:color="auto"/>
                    <w:right w:val="single" w:sz="4" w:space="0" w:color="auto"/>
                  </w:tcBorders>
                  <w:shd w:val="clear" w:color="00FF00" w:fill="FFFFFF"/>
                  <w:vAlign w:val="bottom"/>
                  <w:hideMark/>
                </w:tcPr>
                <w:p w14:paraId="4A1CEAC4"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50 </w:t>
                  </w:r>
                  <w:proofErr w:type="gramStart"/>
                  <w:r w:rsidRPr="00367642">
                    <w:rPr>
                      <w:rFonts w:ascii="Times New Roman" w:eastAsia="Times New Roman" w:hAnsi="Times New Roman" w:cs="Times New Roman"/>
                      <w:sz w:val="24"/>
                      <w:szCs w:val="24"/>
                      <w:lang w:val="en-US" w:eastAsia="zh-CN"/>
                    </w:rPr>
                    <w:t>DEGREE</w:t>
                  </w:r>
                  <w:proofErr w:type="gramEnd"/>
                  <w:r w:rsidRPr="00367642">
                    <w:rPr>
                      <w:rFonts w:ascii="Times New Roman" w:eastAsia="Times New Roman" w:hAnsi="Times New Roman" w:cs="Times New Roman"/>
                      <w:sz w:val="24"/>
                      <w:szCs w:val="24"/>
                      <w:lang w:val="en-US" w:eastAsia="zh-CN"/>
                    </w:rPr>
                    <w:t xml:space="preserve"> FOR LITEMAT 3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26748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F5C0F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D455A5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EA3FF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34</w:t>
                  </w:r>
                </w:p>
              </w:tc>
              <w:tc>
                <w:tcPr>
                  <w:tcW w:w="5640" w:type="dxa"/>
                  <w:tcBorders>
                    <w:top w:val="nil"/>
                    <w:left w:val="nil"/>
                    <w:bottom w:val="single" w:sz="4" w:space="0" w:color="auto"/>
                    <w:right w:val="single" w:sz="4" w:space="0" w:color="auto"/>
                  </w:tcBorders>
                  <w:shd w:val="clear" w:color="00FF00" w:fill="FFFFFF"/>
                  <w:vAlign w:val="bottom"/>
                  <w:hideMark/>
                </w:tcPr>
                <w:p w14:paraId="14960CD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ARRI 4000W HMI (TRUE BLUE D40)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B7743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95858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4B60D1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8A68D8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35</w:t>
                  </w:r>
                </w:p>
              </w:tc>
              <w:tc>
                <w:tcPr>
                  <w:tcW w:w="5640" w:type="dxa"/>
                  <w:tcBorders>
                    <w:top w:val="nil"/>
                    <w:left w:val="nil"/>
                    <w:bottom w:val="single" w:sz="4" w:space="0" w:color="auto"/>
                    <w:right w:val="single" w:sz="4" w:space="0" w:color="auto"/>
                  </w:tcBorders>
                  <w:shd w:val="clear" w:color="00FF00" w:fill="FFFFFF"/>
                  <w:vAlign w:val="bottom"/>
                  <w:hideMark/>
                </w:tcPr>
                <w:p w14:paraId="78910F9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ARRI 2500W HMI (TRUE BLUE D25)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00F3A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342CC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9BDE01"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721D4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36</w:t>
                  </w:r>
                </w:p>
              </w:tc>
              <w:tc>
                <w:tcPr>
                  <w:tcW w:w="5640" w:type="dxa"/>
                  <w:tcBorders>
                    <w:top w:val="nil"/>
                    <w:left w:val="nil"/>
                    <w:bottom w:val="single" w:sz="4" w:space="0" w:color="auto"/>
                    <w:right w:val="single" w:sz="4" w:space="0" w:color="auto"/>
                  </w:tcBorders>
                  <w:shd w:val="clear" w:color="00FF00" w:fill="FFFFFF"/>
                  <w:vAlign w:val="bottom"/>
                  <w:hideMark/>
                </w:tcPr>
                <w:p w14:paraId="47EE5A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PipeWide</w:t>
                  </w:r>
                  <w:proofErr w:type="spellEnd"/>
                  <w:r w:rsidRPr="00367642">
                    <w:rPr>
                      <w:rFonts w:ascii="Times New Roman" w:eastAsia="Times New Roman" w:hAnsi="Times New Roman" w:cs="Times New Roman"/>
                      <w:sz w:val="24"/>
                      <w:szCs w:val="24"/>
                      <w:lang w:eastAsia="zh-CN"/>
                    </w:rPr>
                    <w:t xml:space="preserve"> 63 (Матрас) 6'x3' 400W+400W LED </w:t>
                  </w:r>
                  <w:proofErr w:type="spellStart"/>
                  <w:r w:rsidRPr="00367642">
                    <w:rPr>
                      <w:rFonts w:ascii="Times New Roman" w:eastAsia="Times New Roman" w:hAnsi="Times New Roman" w:cs="Times New Roman"/>
                      <w:sz w:val="24"/>
                      <w:szCs w:val="24"/>
                      <w:lang w:eastAsia="zh-CN"/>
                    </w:rPr>
                    <w:t>bi-color</w:t>
                  </w:r>
                  <w:proofErr w:type="spellEnd"/>
                  <w:r w:rsidRPr="00367642">
                    <w:rPr>
                      <w:rFonts w:ascii="Times New Roman" w:eastAsia="Times New Roman" w:hAnsi="Times New Roman" w:cs="Times New Roman"/>
                      <w:sz w:val="24"/>
                      <w:szCs w:val="24"/>
                      <w:lang w:eastAsia="zh-CN"/>
                    </w:rPr>
                    <w:t xml:space="preserve"> DMX CRMX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E11BA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91F87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1FD77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BA0B2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37</w:t>
                  </w:r>
                </w:p>
              </w:tc>
              <w:tc>
                <w:tcPr>
                  <w:tcW w:w="5640" w:type="dxa"/>
                  <w:tcBorders>
                    <w:top w:val="nil"/>
                    <w:left w:val="nil"/>
                    <w:bottom w:val="single" w:sz="4" w:space="0" w:color="auto"/>
                    <w:right w:val="single" w:sz="4" w:space="0" w:color="auto"/>
                  </w:tcBorders>
                  <w:shd w:val="clear" w:color="00FF00" w:fill="FFFFFF"/>
                  <w:vAlign w:val="bottom"/>
                  <w:hideMark/>
                </w:tcPr>
                <w:p w14:paraId="4EDB16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Комплект </w:t>
                  </w:r>
                  <w:proofErr w:type="spellStart"/>
                  <w:r w:rsidRPr="00367642">
                    <w:rPr>
                      <w:rFonts w:ascii="Times New Roman" w:eastAsia="Times New Roman" w:hAnsi="Times New Roman" w:cs="Times New Roman"/>
                      <w:sz w:val="24"/>
                      <w:szCs w:val="24"/>
                      <w:lang w:eastAsia="zh-CN"/>
                    </w:rPr>
                    <w:t>Aputure</w:t>
                  </w:r>
                  <w:proofErr w:type="spellEnd"/>
                  <w:r w:rsidRPr="00367642">
                    <w:rPr>
                      <w:rFonts w:ascii="Times New Roman" w:eastAsia="Times New Roman" w:hAnsi="Times New Roman" w:cs="Times New Roman"/>
                      <w:sz w:val="24"/>
                      <w:szCs w:val="24"/>
                      <w:lang w:eastAsia="zh-CN"/>
                    </w:rPr>
                    <w:t xml:space="preserve"> INFINIBAR PB 6 </w:t>
                  </w:r>
                  <w:proofErr w:type="spellStart"/>
                  <w:r w:rsidRPr="00367642">
                    <w:rPr>
                      <w:rFonts w:ascii="Times New Roman" w:eastAsia="Times New Roman" w:hAnsi="Times New Roman" w:cs="Times New Roman"/>
                      <w:sz w:val="24"/>
                      <w:szCs w:val="24"/>
                      <w:lang w:eastAsia="zh-CN"/>
                    </w:rPr>
                    <w:t>kit</w:t>
                  </w:r>
                  <w:proofErr w:type="spellEnd"/>
                  <w:r w:rsidRPr="00367642">
                    <w:rPr>
                      <w:rFonts w:ascii="Times New Roman" w:eastAsia="Times New Roman" w:hAnsi="Times New Roman" w:cs="Times New Roman"/>
                      <w:sz w:val="24"/>
                      <w:szCs w:val="24"/>
                      <w:lang w:eastAsia="zh-CN"/>
                    </w:rPr>
                    <w:t xml:space="preserve"> (8шт)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5ECCA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81E9A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F228F2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994E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w:t>
                  </w:r>
                </w:p>
              </w:tc>
              <w:tc>
                <w:tcPr>
                  <w:tcW w:w="5640" w:type="dxa"/>
                  <w:tcBorders>
                    <w:top w:val="nil"/>
                    <w:left w:val="nil"/>
                    <w:bottom w:val="single" w:sz="4" w:space="0" w:color="auto"/>
                    <w:right w:val="single" w:sz="4" w:space="0" w:color="auto"/>
                  </w:tcBorders>
                  <w:shd w:val="clear" w:color="00FF00" w:fill="FFFFFF"/>
                  <w:vAlign w:val="bottom"/>
                  <w:hideMark/>
                </w:tcPr>
                <w:p w14:paraId="35601B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Беспроводное управление </w:t>
                  </w:r>
                  <w:proofErr w:type="spellStart"/>
                  <w:r w:rsidRPr="00367642">
                    <w:rPr>
                      <w:rFonts w:ascii="Times New Roman" w:eastAsia="Times New Roman" w:hAnsi="Times New Roman" w:cs="Times New Roman"/>
                      <w:sz w:val="24"/>
                      <w:szCs w:val="24"/>
                      <w:lang w:eastAsia="zh-CN"/>
                    </w:rPr>
                    <w:t>Aputure</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Sidus</w:t>
                  </w:r>
                  <w:proofErr w:type="spellEnd"/>
                  <w:r w:rsidRPr="00367642">
                    <w:rPr>
                      <w:rFonts w:ascii="Times New Roman" w:eastAsia="Times New Roman" w:hAnsi="Times New Roman" w:cs="Times New Roman"/>
                      <w:sz w:val="24"/>
                      <w:szCs w:val="24"/>
                      <w:lang w:eastAsia="zh-CN"/>
                    </w:rPr>
                    <w:t xml:space="preserve"> Link Bridge</w:t>
                  </w:r>
                </w:p>
              </w:tc>
              <w:tc>
                <w:tcPr>
                  <w:tcW w:w="1660" w:type="dxa"/>
                  <w:tcBorders>
                    <w:top w:val="nil"/>
                    <w:left w:val="nil"/>
                    <w:bottom w:val="single" w:sz="4" w:space="0" w:color="auto"/>
                    <w:right w:val="single" w:sz="4" w:space="0" w:color="auto"/>
                  </w:tcBorders>
                  <w:shd w:val="clear" w:color="00FF00" w:fill="FFFFFF"/>
                  <w:noWrap/>
                  <w:hideMark/>
                </w:tcPr>
                <w:p w14:paraId="431495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7B8FF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5EEFA9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BDBC1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39</w:t>
                  </w:r>
                </w:p>
              </w:tc>
              <w:tc>
                <w:tcPr>
                  <w:tcW w:w="5640" w:type="dxa"/>
                  <w:tcBorders>
                    <w:top w:val="nil"/>
                    <w:left w:val="nil"/>
                    <w:bottom w:val="single" w:sz="4" w:space="0" w:color="auto"/>
                    <w:right w:val="single" w:sz="4" w:space="0" w:color="auto"/>
                  </w:tcBorders>
                  <w:shd w:val="clear" w:color="00FF00" w:fill="FFFFFF"/>
                  <w:vAlign w:val="bottom"/>
                  <w:hideMark/>
                </w:tcPr>
                <w:p w14:paraId="488D2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PAR 64 1000W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9D116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56605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C34E16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C0F3D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40</w:t>
                  </w:r>
                </w:p>
              </w:tc>
              <w:tc>
                <w:tcPr>
                  <w:tcW w:w="5640" w:type="dxa"/>
                  <w:tcBorders>
                    <w:top w:val="nil"/>
                    <w:left w:val="nil"/>
                    <w:bottom w:val="single" w:sz="4" w:space="0" w:color="auto"/>
                    <w:right w:val="single" w:sz="4" w:space="0" w:color="auto"/>
                  </w:tcBorders>
                  <w:shd w:val="clear" w:color="00FF00" w:fill="FFFFFF"/>
                  <w:vAlign w:val="bottom"/>
                  <w:hideMark/>
                </w:tcPr>
                <w:p w14:paraId="2FA70F25"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ARRI 2000</w:t>
                  </w:r>
                  <w:proofErr w:type="gramStart"/>
                  <w:r w:rsidRPr="00367642">
                    <w:rPr>
                      <w:rFonts w:ascii="Times New Roman" w:eastAsia="Times New Roman" w:hAnsi="Times New Roman" w:cs="Times New Roman"/>
                      <w:sz w:val="24"/>
                      <w:szCs w:val="24"/>
                      <w:lang w:val="en-US" w:eastAsia="zh-CN"/>
                    </w:rPr>
                    <w:t>W(</w:t>
                  </w:r>
                  <w:proofErr w:type="gramEnd"/>
                  <w:r w:rsidRPr="00367642">
                    <w:rPr>
                      <w:rFonts w:ascii="Times New Roman" w:eastAsia="Times New Roman" w:hAnsi="Times New Roman" w:cs="Times New Roman"/>
                      <w:sz w:val="24"/>
                      <w:szCs w:val="24"/>
                      <w:lang w:val="en-US" w:eastAsia="zh-CN"/>
                    </w:rPr>
                    <w:t xml:space="preserve">TRUE BLUE T2)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36FCC0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9841C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62AD606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3B84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41</w:t>
                  </w:r>
                </w:p>
              </w:tc>
              <w:tc>
                <w:tcPr>
                  <w:tcW w:w="5640" w:type="dxa"/>
                  <w:tcBorders>
                    <w:top w:val="nil"/>
                    <w:left w:val="nil"/>
                    <w:bottom w:val="single" w:sz="4" w:space="0" w:color="auto"/>
                    <w:right w:val="single" w:sz="4" w:space="0" w:color="auto"/>
                  </w:tcBorders>
                  <w:shd w:val="clear" w:color="00FF00" w:fill="FFFFFF"/>
                  <w:vAlign w:val="bottom"/>
                  <w:hideMark/>
                </w:tcPr>
                <w:p w14:paraId="1F6035C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ARRI 1000</w:t>
                  </w:r>
                  <w:proofErr w:type="gramStart"/>
                  <w:r w:rsidRPr="00367642">
                    <w:rPr>
                      <w:rFonts w:ascii="Times New Roman" w:eastAsia="Times New Roman" w:hAnsi="Times New Roman" w:cs="Times New Roman"/>
                      <w:sz w:val="24"/>
                      <w:szCs w:val="24"/>
                      <w:lang w:val="en-US" w:eastAsia="zh-CN"/>
                    </w:rPr>
                    <w:t>W(</w:t>
                  </w:r>
                  <w:proofErr w:type="gramEnd"/>
                  <w:r w:rsidRPr="00367642">
                    <w:rPr>
                      <w:rFonts w:ascii="Times New Roman" w:eastAsia="Times New Roman" w:hAnsi="Times New Roman" w:cs="Times New Roman"/>
                      <w:sz w:val="24"/>
                      <w:szCs w:val="24"/>
                      <w:lang w:val="en-US" w:eastAsia="zh-CN"/>
                    </w:rPr>
                    <w:t xml:space="preserve">TRUE BLUE T1)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48FCA7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FB7A1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633064C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0593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42</w:t>
                  </w:r>
                </w:p>
              </w:tc>
              <w:tc>
                <w:tcPr>
                  <w:tcW w:w="5640" w:type="dxa"/>
                  <w:tcBorders>
                    <w:top w:val="nil"/>
                    <w:left w:val="nil"/>
                    <w:bottom w:val="single" w:sz="4" w:space="0" w:color="auto"/>
                    <w:right w:val="single" w:sz="4" w:space="0" w:color="auto"/>
                  </w:tcBorders>
                  <w:shd w:val="clear" w:color="00FF00" w:fill="FFFFFF"/>
                  <w:vAlign w:val="bottom"/>
                  <w:hideMark/>
                </w:tcPr>
                <w:p w14:paraId="69778AE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POWER EXTENSION CORD ON THE REEL 4 SOCKETS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A17F7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48311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E86C217"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297D5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43</w:t>
                  </w:r>
                </w:p>
              </w:tc>
              <w:tc>
                <w:tcPr>
                  <w:tcW w:w="5640" w:type="dxa"/>
                  <w:tcBorders>
                    <w:top w:val="nil"/>
                    <w:left w:val="nil"/>
                    <w:bottom w:val="single" w:sz="4" w:space="0" w:color="auto"/>
                    <w:right w:val="single" w:sz="4" w:space="0" w:color="auto"/>
                  </w:tcBorders>
                  <w:shd w:val="clear" w:color="00FF00" w:fill="FFFFFF"/>
                  <w:vAlign w:val="bottom"/>
                  <w:hideMark/>
                </w:tcPr>
                <w:p w14:paraId="25ED397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ELECTRIC EXTENSION SOCKETS 3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8C19D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6D5AE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r>
            <w:tr w:rsidR="00367642" w:rsidRPr="00367642" w14:paraId="7A24621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2D0E7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44</w:t>
                  </w:r>
                </w:p>
              </w:tc>
              <w:tc>
                <w:tcPr>
                  <w:tcW w:w="5640" w:type="dxa"/>
                  <w:tcBorders>
                    <w:top w:val="nil"/>
                    <w:left w:val="nil"/>
                    <w:bottom w:val="single" w:sz="4" w:space="0" w:color="auto"/>
                    <w:right w:val="single" w:sz="4" w:space="0" w:color="auto"/>
                  </w:tcBorders>
                  <w:shd w:val="clear" w:color="00FF00" w:fill="FFFFFF"/>
                  <w:vAlign w:val="bottom"/>
                  <w:hideMark/>
                </w:tcPr>
                <w:p w14:paraId="535AE3C5"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C-STAND 33 SLIDING LEG (A2033L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60E0CD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B29B5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2EF4197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D3D2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45</w:t>
                  </w:r>
                </w:p>
              </w:tc>
              <w:tc>
                <w:tcPr>
                  <w:tcW w:w="5640" w:type="dxa"/>
                  <w:tcBorders>
                    <w:top w:val="nil"/>
                    <w:left w:val="nil"/>
                    <w:bottom w:val="single" w:sz="4" w:space="0" w:color="auto"/>
                    <w:right w:val="single" w:sz="4" w:space="0" w:color="auto"/>
                  </w:tcBorders>
                  <w:shd w:val="clear" w:color="00FF00" w:fill="FFFFFF"/>
                  <w:vAlign w:val="bottom"/>
                  <w:hideMark/>
                </w:tcPr>
                <w:p w14:paraId="393EDFD9"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C-STAND 25 SLIDING LEG (A2025L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3C1E6A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5F765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1B1A5A0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5820C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46</w:t>
                  </w:r>
                </w:p>
              </w:tc>
              <w:tc>
                <w:tcPr>
                  <w:tcW w:w="5640" w:type="dxa"/>
                  <w:tcBorders>
                    <w:top w:val="nil"/>
                    <w:left w:val="nil"/>
                    <w:bottom w:val="single" w:sz="4" w:space="0" w:color="auto"/>
                    <w:right w:val="single" w:sz="4" w:space="0" w:color="auto"/>
                  </w:tcBorders>
                  <w:shd w:val="clear" w:color="00FF00" w:fill="FFFFFF"/>
                  <w:vAlign w:val="bottom"/>
                  <w:hideMark/>
                </w:tcPr>
                <w:p w14:paraId="4935BA8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C-STAND 18 SLIDING LEG (A2018L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D40D6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B7AA5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6DB81F9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CFDBA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47</w:t>
                  </w:r>
                </w:p>
              </w:tc>
              <w:tc>
                <w:tcPr>
                  <w:tcW w:w="5640" w:type="dxa"/>
                  <w:tcBorders>
                    <w:top w:val="nil"/>
                    <w:left w:val="nil"/>
                    <w:bottom w:val="single" w:sz="4" w:space="0" w:color="auto"/>
                    <w:right w:val="single" w:sz="4" w:space="0" w:color="auto"/>
                  </w:tcBorders>
                  <w:shd w:val="clear" w:color="00FF00" w:fill="FFFFFF"/>
                  <w:vAlign w:val="bottom"/>
                  <w:hideMark/>
                </w:tcPr>
                <w:p w14:paraId="0CF164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C-STAND CART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39B62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B10C7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2F9530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B9FBE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48</w:t>
                  </w:r>
                </w:p>
              </w:tc>
              <w:tc>
                <w:tcPr>
                  <w:tcW w:w="5640" w:type="dxa"/>
                  <w:tcBorders>
                    <w:top w:val="nil"/>
                    <w:left w:val="nil"/>
                    <w:bottom w:val="single" w:sz="4" w:space="0" w:color="auto"/>
                    <w:right w:val="single" w:sz="4" w:space="0" w:color="auto"/>
                  </w:tcBorders>
                  <w:shd w:val="clear" w:color="00FF00" w:fill="FFFFFF"/>
                  <w:vAlign w:val="bottom"/>
                  <w:hideMark/>
                </w:tcPr>
                <w:p w14:paraId="4A502069"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2"1/2 GRIP HEAD (D200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EF848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5FC16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13CD1C95"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1F2CB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49</w:t>
                  </w:r>
                </w:p>
              </w:tc>
              <w:tc>
                <w:tcPr>
                  <w:tcW w:w="5640" w:type="dxa"/>
                  <w:tcBorders>
                    <w:top w:val="nil"/>
                    <w:left w:val="nil"/>
                    <w:bottom w:val="single" w:sz="4" w:space="0" w:color="auto"/>
                    <w:right w:val="single" w:sz="4" w:space="0" w:color="auto"/>
                  </w:tcBorders>
                  <w:shd w:val="clear" w:color="00FF00" w:fill="FFFFFF"/>
                  <w:vAlign w:val="bottom"/>
                  <w:hideMark/>
                </w:tcPr>
                <w:p w14:paraId="4A654CBB"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SUPER CLAMP (C1575B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B3D6E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EC843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6407638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ECE32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50</w:t>
                  </w:r>
                </w:p>
              </w:tc>
              <w:tc>
                <w:tcPr>
                  <w:tcW w:w="5640" w:type="dxa"/>
                  <w:tcBorders>
                    <w:top w:val="nil"/>
                    <w:left w:val="nil"/>
                    <w:bottom w:val="single" w:sz="4" w:space="0" w:color="auto"/>
                    <w:right w:val="single" w:sz="4" w:space="0" w:color="auto"/>
                  </w:tcBorders>
                  <w:shd w:val="clear" w:color="00FF00" w:fill="FFFFFF"/>
                  <w:vAlign w:val="bottom"/>
                  <w:hideMark/>
                </w:tcPr>
                <w:p w14:paraId="0781D44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6" BABY WALL PLATE (F805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AB95D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44B339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4FC4929B"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A82F2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51</w:t>
                  </w:r>
                </w:p>
              </w:tc>
              <w:tc>
                <w:tcPr>
                  <w:tcW w:w="5640" w:type="dxa"/>
                  <w:tcBorders>
                    <w:top w:val="nil"/>
                    <w:left w:val="nil"/>
                    <w:bottom w:val="single" w:sz="4" w:space="0" w:color="auto"/>
                    <w:right w:val="single" w:sz="4" w:space="0" w:color="auto"/>
                  </w:tcBorders>
                  <w:shd w:val="clear" w:color="00FF00" w:fill="FFFFFF"/>
                  <w:vAlign w:val="bottom"/>
                  <w:hideMark/>
                </w:tcPr>
                <w:p w14:paraId="5C9B80D6"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3" BABY WALL PLATE (F800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4AA7C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B8606E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5C3105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3391C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52</w:t>
                  </w:r>
                </w:p>
              </w:tc>
              <w:tc>
                <w:tcPr>
                  <w:tcW w:w="5640" w:type="dxa"/>
                  <w:tcBorders>
                    <w:top w:val="nil"/>
                    <w:left w:val="nil"/>
                    <w:bottom w:val="single" w:sz="4" w:space="0" w:color="auto"/>
                    <w:right w:val="single" w:sz="4" w:space="0" w:color="auto"/>
                  </w:tcBorders>
                  <w:shd w:val="clear" w:color="00FF00" w:fill="FFFFFF"/>
                  <w:vAlign w:val="bottom"/>
                  <w:hideMark/>
                </w:tcPr>
                <w:p w14:paraId="01016C96"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40'' EXTENSION GRIP ARM (D520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EAF59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802FD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r>
            <w:tr w:rsidR="00367642" w:rsidRPr="00367642" w14:paraId="141A67D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57BC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53</w:t>
                  </w:r>
                </w:p>
              </w:tc>
              <w:tc>
                <w:tcPr>
                  <w:tcW w:w="5640" w:type="dxa"/>
                  <w:tcBorders>
                    <w:top w:val="nil"/>
                    <w:left w:val="nil"/>
                    <w:bottom w:val="single" w:sz="4" w:space="0" w:color="auto"/>
                    <w:right w:val="single" w:sz="4" w:space="0" w:color="auto"/>
                  </w:tcBorders>
                  <w:shd w:val="clear" w:color="00FF00" w:fill="FFFFFF"/>
                  <w:vAlign w:val="bottom"/>
                  <w:hideMark/>
                </w:tcPr>
                <w:p w14:paraId="2BEA546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20" EXTENSION GRIP ARM (D500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7B5D1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5352D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r>
            <w:tr w:rsidR="00367642" w:rsidRPr="00367642" w14:paraId="2B75D80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40F2E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54</w:t>
                  </w:r>
                </w:p>
              </w:tc>
              <w:tc>
                <w:tcPr>
                  <w:tcW w:w="5640" w:type="dxa"/>
                  <w:tcBorders>
                    <w:top w:val="nil"/>
                    <w:left w:val="nil"/>
                    <w:bottom w:val="single" w:sz="4" w:space="0" w:color="auto"/>
                    <w:right w:val="single" w:sz="4" w:space="0" w:color="auto"/>
                  </w:tcBorders>
                  <w:shd w:val="clear" w:color="00FF00" w:fill="FFFFFF"/>
                  <w:vAlign w:val="bottom"/>
                  <w:hideMark/>
                </w:tcPr>
                <w:p w14:paraId="6572EF5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MATTHELLINI CLAMP (420210,420110,420101 MATTHEWS)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554CDF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16E9C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A6A6C9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EE3B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55</w:t>
                  </w:r>
                </w:p>
              </w:tc>
              <w:tc>
                <w:tcPr>
                  <w:tcW w:w="5640" w:type="dxa"/>
                  <w:tcBorders>
                    <w:top w:val="nil"/>
                    <w:left w:val="nil"/>
                    <w:bottom w:val="single" w:sz="4" w:space="0" w:color="auto"/>
                    <w:right w:val="single" w:sz="4" w:space="0" w:color="auto"/>
                  </w:tcBorders>
                  <w:shd w:val="clear" w:color="00FF00" w:fill="FFFFFF"/>
                  <w:vAlign w:val="bottom"/>
                  <w:hideMark/>
                </w:tcPr>
                <w:p w14:paraId="686D49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MAGIC </w:t>
                  </w:r>
                  <w:proofErr w:type="gramStart"/>
                  <w:r w:rsidRPr="00367642">
                    <w:rPr>
                      <w:rFonts w:ascii="Times New Roman" w:eastAsia="Times New Roman" w:hAnsi="Times New Roman" w:cs="Times New Roman"/>
                      <w:sz w:val="24"/>
                      <w:szCs w:val="24"/>
                      <w:lang w:eastAsia="zh-CN"/>
                    </w:rPr>
                    <w:t>ARM(</w:t>
                  </w:r>
                  <w:proofErr w:type="gramEnd"/>
                  <w:r w:rsidRPr="00367642">
                    <w:rPr>
                      <w:rFonts w:ascii="Times New Roman" w:eastAsia="Times New Roman" w:hAnsi="Times New Roman" w:cs="Times New Roman"/>
                      <w:sz w:val="24"/>
                      <w:szCs w:val="24"/>
                      <w:lang w:eastAsia="zh-CN"/>
                    </w:rPr>
                    <w:t>244N MANFROTTO)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3AEA5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E0329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3C3F9A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FD58E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56</w:t>
                  </w:r>
                </w:p>
              </w:tc>
              <w:tc>
                <w:tcPr>
                  <w:tcW w:w="5640" w:type="dxa"/>
                  <w:tcBorders>
                    <w:top w:val="nil"/>
                    <w:left w:val="nil"/>
                    <w:bottom w:val="single" w:sz="4" w:space="0" w:color="auto"/>
                    <w:right w:val="single" w:sz="4" w:space="0" w:color="auto"/>
                  </w:tcBorders>
                  <w:shd w:val="clear" w:color="00FF00" w:fill="FFFFFF"/>
                  <w:vAlign w:val="bottom"/>
                  <w:hideMark/>
                </w:tcPr>
                <w:p w14:paraId="1ECDE7B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LARGE SAND BAG (G200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C3E61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02B2F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r>
            <w:tr w:rsidR="00367642" w:rsidRPr="00367642" w14:paraId="12B861B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04DDF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57</w:t>
                  </w:r>
                </w:p>
              </w:tc>
              <w:tc>
                <w:tcPr>
                  <w:tcW w:w="5640" w:type="dxa"/>
                  <w:tcBorders>
                    <w:top w:val="nil"/>
                    <w:left w:val="nil"/>
                    <w:bottom w:val="single" w:sz="4" w:space="0" w:color="auto"/>
                    <w:right w:val="single" w:sz="4" w:space="0" w:color="auto"/>
                  </w:tcBorders>
                  <w:shd w:val="clear" w:color="00FF00" w:fill="FFFFFF"/>
                  <w:vAlign w:val="bottom"/>
                  <w:hideMark/>
                </w:tcPr>
                <w:p w14:paraId="0684FF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SANDBAGS CART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75474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E02F6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A9E6EA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89D7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58</w:t>
                  </w:r>
                </w:p>
              </w:tc>
              <w:tc>
                <w:tcPr>
                  <w:tcW w:w="5640" w:type="dxa"/>
                  <w:tcBorders>
                    <w:top w:val="nil"/>
                    <w:left w:val="nil"/>
                    <w:bottom w:val="single" w:sz="4" w:space="0" w:color="auto"/>
                    <w:right w:val="single" w:sz="4" w:space="0" w:color="auto"/>
                  </w:tcBorders>
                  <w:shd w:val="clear" w:color="00FF00" w:fill="FFFFFF"/>
                  <w:vAlign w:val="bottom"/>
                  <w:hideMark/>
                </w:tcPr>
                <w:p w14:paraId="3118E15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4X4 REFLECTOR SILVER/WHITE(POLY)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28A4B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E825F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5298512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B07FC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59</w:t>
                  </w:r>
                </w:p>
              </w:tc>
              <w:tc>
                <w:tcPr>
                  <w:tcW w:w="5640" w:type="dxa"/>
                  <w:tcBorders>
                    <w:top w:val="nil"/>
                    <w:left w:val="nil"/>
                    <w:bottom w:val="single" w:sz="4" w:space="0" w:color="auto"/>
                    <w:right w:val="single" w:sz="4" w:space="0" w:color="auto"/>
                  </w:tcBorders>
                  <w:shd w:val="clear" w:color="00FF00" w:fill="FFFFFF"/>
                  <w:vAlign w:val="bottom"/>
                  <w:hideMark/>
                </w:tcPr>
                <w:p w14:paraId="4C7FA88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APPLE BOXES SET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87224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DFCB4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EDA020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86D16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60</w:t>
                  </w:r>
                </w:p>
              </w:tc>
              <w:tc>
                <w:tcPr>
                  <w:tcW w:w="5640" w:type="dxa"/>
                  <w:tcBorders>
                    <w:top w:val="nil"/>
                    <w:left w:val="nil"/>
                    <w:bottom w:val="single" w:sz="4" w:space="0" w:color="auto"/>
                    <w:right w:val="single" w:sz="4" w:space="0" w:color="auto"/>
                  </w:tcBorders>
                  <w:shd w:val="clear" w:color="00FF00" w:fill="FFFFFF"/>
                  <w:vAlign w:val="bottom"/>
                  <w:hideMark/>
                </w:tcPr>
                <w:p w14:paraId="4BFFAA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FILTERS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A3069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E50DA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A59898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C8D08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61</w:t>
                  </w:r>
                </w:p>
              </w:tc>
              <w:tc>
                <w:tcPr>
                  <w:tcW w:w="5640" w:type="dxa"/>
                  <w:tcBorders>
                    <w:top w:val="nil"/>
                    <w:left w:val="nil"/>
                    <w:bottom w:val="single" w:sz="4" w:space="0" w:color="auto"/>
                    <w:right w:val="single" w:sz="4" w:space="0" w:color="auto"/>
                  </w:tcBorders>
                  <w:shd w:val="clear" w:color="00FF00" w:fill="FFFFFF"/>
                  <w:vAlign w:val="bottom"/>
                  <w:hideMark/>
                </w:tcPr>
                <w:p w14:paraId="39848D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LADDER 4-8 м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D448A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97576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3595AC13"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7FCE6F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62</w:t>
                  </w:r>
                </w:p>
              </w:tc>
              <w:tc>
                <w:tcPr>
                  <w:tcW w:w="5640" w:type="dxa"/>
                  <w:tcBorders>
                    <w:top w:val="nil"/>
                    <w:left w:val="nil"/>
                    <w:bottom w:val="single" w:sz="4" w:space="0" w:color="auto"/>
                    <w:right w:val="single" w:sz="4" w:space="0" w:color="auto"/>
                  </w:tcBorders>
                  <w:shd w:val="clear" w:color="00FF00" w:fill="FFFFFF"/>
                  <w:vAlign w:val="bottom"/>
                  <w:hideMark/>
                </w:tcPr>
                <w:p w14:paraId="0C35680D"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FROST FRAME 48X48 (GRID CLOTH, LITE GRID CLOTH,1/4 GRID CLOTH)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7E577C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9315B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59E6F0A2"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9F714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w:t>
                  </w:r>
                </w:p>
              </w:tc>
              <w:tc>
                <w:tcPr>
                  <w:tcW w:w="5640" w:type="dxa"/>
                  <w:tcBorders>
                    <w:top w:val="nil"/>
                    <w:left w:val="nil"/>
                    <w:bottom w:val="single" w:sz="4" w:space="0" w:color="auto"/>
                    <w:right w:val="single" w:sz="4" w:space="0" w:color="auto"/>
                  </w:tcBorders>
                  <w:shd w:val="clear" w:color="00FF00" w:fill="FFFFFF"/>
                  <w:vAlign w:val="bottom"/>
                  <w:hideMark/>
                </w:tcPr>
                <w:p w14:paraId="26D24E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FLOPPY CUTTER 48X48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D1482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6E4FD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48C468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BAA60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64</w:t>
                  </w:r>
                </w:p>
              </w:tc>
              <w:tc>
                <w:tcPr>
                  <w:tcW w:w="5640" w:type="dxa"/>
                  <w:tcBorders>
                    <w:top w:val="nil"/>
                    <w:left w:val="nil"/>
                    <w:bottom w:val="single" w:sz="4" w:space="0" w:color="auto"/>
                    <w:right w:val="single" w:sz="4" w:space="0" w:color="auto"/>
                  </w:tcBorders>
                  <w:shd w:val="clear" w:color="00FF00" w:fill="FFFFFF"/>
                  <w:vAlign w:val="bottom"/>
                  <w:hideMark/>
                </w:tcPr>
                <w:p w14:paraId="22506C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 16А</w:t>
                  </w:r>
                </w:p>
              </w:tc>
              <w:tc>
                <w:tcPr>
                  <w:tcW w:w="1660" w:type="dxa"/>
                  <w:tcBorders>
                    <w:top w:val="nil"/>
                    <w:left w:val="nil"/>
                    <w:bottom w:val="single" w:sz="4" w:space="0" w:color="auto"/>
                    <w:right w:val="single" w:sz="4" w:space="0" w:color="auto"/>
                  </w:tcBorders>
                  <w:shd w:val="clear" w:color="00FF00" w:fill="FFFFFF"/>
                  <w:noWrap/>
                  <w:hideMark/>
                </w:tcPr>
                <w:p w14:paraId="025283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28572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7606D39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47AECC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65</w:t>
                  </w:r>
                </w:p>
              </w:tc>
              <w:tc>
                <w:tcPr>
                  <w:tcW w:w="5640" w:type="dxa"/>
                  <w:tcBorders>
                    <w:top w:val="nil"/>
                    <w:left w:val="nil"/>
                    <w:bottom w:val="single" w:sz="4" w:space="0" w:color="auto"/>
                    <w:right w:val="single" w:sz="4" w:space="0" w:color="auto"/>
                  </w:tcBorders>
                  <w:shd w:val="clear" w:color="00FF00" w:fill="FFFFFF"/>
                  <w:vAlign w:val="bottom"/>
                  <w:hideMark/>
                </w:tcPr>
                <w:p w14:paraId="0AD9930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 125А</w:t>
                  </w:r>
                </w:p>
              </w:tc>
              <w:tc>
                <w:tcPr>
                  <w:tcW w:w="1660" w:type="dxa"/>
                  <w:tcBorders>
                    <w:top w:val="nil"/>
                    <w:left w:val="nil"/>
                    <w:bottom w:val="single" w:sz="4" w:space="0" w:color="auto"/>
                    <w:right w:val="single" w:sz="4" w:space="0" w:color="auto"/>
                  </w:tcBorders>
                  <w:shd w:val="clear" w:color="00FF00" w:fill="FFFFFF"/>
                  <w:noWrap/>
                  <w:hideMark/>
                </w:tcPr>
                <w:p w14:paraId="57EAA1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F4F08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r>
            <w:tr w:rsidR="00367642" w:rsidRPr="00367642" w14:paraId="249EC2E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EF063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66</w:t>
                  </w:r>
                </w:p>
              </w:tc>
              <w:tc>
                <w:tcPr>
                  <w:tcW w:w="5640" w:type="dxa"/>
                  <w:tcBorders>
                    <w:top w:val="nil"/>
                    <w:left w:val="nil"/>
                    <w:bottom w:val="single" w:sz="4" w:space="0" w:color="auto"/>
                    <w:right w:val="single" w:sz="4" w:space="0" w:color="auto"/>
                  </w:tcBorders>
                  <w:shd w:val="clear" w:color="00FF00" w:fill="FFFFFF"/>
                  <w:vAlign w:val="bottom"/>
                  <w:hideMark/>
                </w:tcPr>
                <w:p w14:paraId="67140A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 Power Lock 250/400A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6E8FC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3216E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r>
            <w:tr w:rsidR="00367642" w:rsidRPr="00367642" w14:paraId="0DE9F3C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9A6EC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67</w:t>
                  </w:r>
                </w:p>
              </w:tc>
              <w:tc>
                <w:tcPr>
                  <w:tcW w:w="5640" w:type="dxa"/>
                  <w:tcBorders>
                    <w:top w:val="nil"/>
                    <w:left w:val="nil"/>
                    <w:bottom w:val="single" w:sz="4" w:space="0" w:color="auto"/>
                    <w:right w:val="single" w:sz="4" w:space="0" w:color="auto"/>
                  </w:tcBorders>
                  <w:shd w:val="clear" w:color="00FF00" w:fill="FFFFFF"/>
                  <w:vAlign w:val="bottom"/>
                  <w:hideMark/>
                </w:tcPr>
                <w:p w14:paraId="13D693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DISTRIBUTION 1x63А/380V-3x32А/380V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9E8E7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6F632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F19417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33942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68</w:t>
                  </w:r>
                </w:p>
              </w:tc>
              <w:tc>
                <w:tcPr>
                  <w:tcW w:w="5640" w:type="dxa"/>
                  <w:tcBorders>
                    <w:top w:val="nil"/>
                    <w:left w:val="nil"/>
                    <w:bottom w:val="single" w:sz="4" w:space="0" w:color="auto"/>
                    <w:right w:val="single" w:sz="4" w:space="0" w:color="auto"/>
                  </w:tcBorders>
                  <w:shd w:val="clear" w:color="00FF00" w:fill="FFFFFF"/>
                  <w:vAlign w:val="bottom"/>
                  <w:hideMark/>
                </w:tcPr>
                <w:p w14:paraId="26BFC1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DISTRIBUTION 1x32А/380V-3x32А/220V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57270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241BD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08C238B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6F186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69</w:t>
                  </w:r>
                </w:p>
              </w:tc>
              <w:tc>
                <w:tcPr>
                  <w:tcW w:w="5640" w:type="dxa"/>
                  <w:tcBorders>
                    <w:top w:val="nil"/>
                    <w:left w:val="nil"/>
                    <w:bottom w:val="single" w:sz="4" w:space="0" w:color="auto"/>
                    <w:right w:val="single" w:sz="4" w:space="0" w:color="auto"/>
                  </w:tcBorders>
                  <w:shd w:val="clear" w:color="00FF00" w:fill="FFFFFF"/>
                  <w:vAlign w:val="bottom"/>
                  <w:hideMark/>
                </w:tcPr>
                <w:p w14:paraId="1ACDBA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DISTRIBUTION 1x32А/220V-4x16А/220V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184DB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0DD66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1C835E3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E0580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70</w:t>
                  </w:r>
                </w:p>
              </w:tc>
              <w:tc>
                <w:tcPr>
                  <w:tcW w:w="5640" w:type="dxa"/>
                  <w:tcBorders>
                    <w:top w:val="nil"/>
                    <w:left w:val="nil"/>
                    <w:bottom w:val="single" w:sz="4" w:space="0" w:color="auto"/>
                    <w:right w:val="single" w:sz="4" w:space="0" w:color="auto"/>
                  </w:tcBorders>
                  <w:shd w:val="clear" w:color="00FF00" w:fill="FFFFFF"/>
                  <w:vAlign w:val="bottom"/>
                  <w:hideMark/>
                </w:tcPr>
                <w:p w14:paraId="54188F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ADAPTER 16A/220V-3xSchuko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D368C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0BC8D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6A27700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6C1290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71</w:t>
                  </w:r>
                </w:p>
              </w:tc>
              <w:tc>
                <w:tcPr>
                  <w:tcW w:w="5640" w:type="dxa"/>
                  <w:tcBorders>
                    <w:top w:val="nil"/>
                    <w:left w:val="nil"/>
                    <w:bottom w:val="single" w:sz="4" w:space="0" w:color="auto"/>
                    <w:right w:val="single" w:sz="4" w:space="0" w:color="auto"/>
                  </w:tcBorders>
                  <w:shd w:val="clear" w:color="00FF00" w:fill="FFFFFF"/>
                  <w:vAlign w:val="bottom"/>
                  <w:hideMark/>
                </w:tcPr>
                <w:p w14:paraId="6B5010B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ADAPTER </w:t>
                  </w:r>
                  <w:proofErr w:type="spellStart"/>
                  <w:r w:rsidRPr="00367642">
                    <w:rPr>
                      <w:rFonts w:ascii="Times New Roman" w:eastAsia="Times New Roman" w:hAnsi="Times New Roman" w:cs="Times New Roman"/>
                      <w:sz w:val="24"/>
                      <w:szCs w:val="24"/>
                      <w:lang w:val="en-US" w:eastAsia="zh-CN"/>
                    </w:rPr>
                    <w:t>Schuko</w:t>
                  </w:r>
                  <w:proofErr w:type="spellEnd"/>
                  <w:r w:rsidRPr="00367642">
                    <w:rPr>
                      <w:rFonts w:ascii="Times New Roman" w:eastAsia="Times New Roman" w:hAnsi="Times New Roman" w:cs="Times New Roman"/>
                      <w:sz w:val="24"/>
                      <w:szCs w:val="24"/>
                      <w:lang w:val="en-US" w:eastAsia="zh-CN"/>
                    </w:rPr>
                    <w:t xml:space="preserve"> - CEE 16A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99D28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D2D33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1D0BB31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60141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72</w:t>
                  </w:r>
                </w:p>
              </w:tc>
              <w:tc>
                <w:tcPr>
                  <w:tcW w:w="5640" w:type="dxa"/>
                  <w:tcBorders>
                    <w:top w:val="nil"/>
                    <w:left w:val="nil"/>
                    <w:bottom w:val="single" w:sz="4" w:space="0" w:color="auto"/>
                    <w:right w:val="single" w:sz="4" w:space="0" w:color="auto"/>
                  </w:tcBorders>
                  <w:shd w:val="clear" w:color="00FF00" w:fill="FFFFFF"/>
                  <w:vAlign w:val="bottom"/>
                  <w:hideMark/>
                </w:tcPr>
                <w:p w14:paraId="7945B14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SUPER WIND UP 40 STAND (B6040X </w:t>
                  </w:r>
                  <w:proofErr w:type="gramStart"/>
                  <w:r w:rsidRPr="00367642">
                    <w:rPr>
                      <w:rFonts w:ascii="Times New Roman" w:eastAsia="Times New Roman" w:hAnsi="Times New Roman" w:cs="Times New Roman"/>
                      <w:sz w:val="24"/>
                      <w:szCs w:val="24"/>
                      <w:lang w:val="en-US" w:eastAsia="zh-CN"/>
                    </w:rPr>
                    <w:t>AVENGER)B</w:t>
                  </w:r>
                  <w:proofErr w:type="gramEnd"/>
                  <w:r w:rsidRPr="00367642">
                    <w:rPr>
                      <w:rFonts w:ascii="Times New Roman" w:eastAsia="Times New Roman" w:hAnsi="Times New Roman" w:cs="Times New Roman"/>
                      <w:sz w:val="24"/>
                      <w:szCs w:val="24"/>
                      <w:lang w:val="en-US" w:eastAsia="zh-CN"/>
                    </w:rPr>
                    <w:t xml:space="preserve">250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1AEFB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0EA06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E7433E2"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4E32B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73</w:t>
                  </w:r>
                </w:p>
              </w:tc>
              <w:tc>
                <w:tcPr>
                  <w:tcW w:w="5640" w:type="dxa"/>
                  <w:tcBorders>
                    <w:top w:val="nil"/>
                    <w:left w:val="nil"/>
                    <w:bottom w:val="single" w:sz="4" w:space="0" w:color="auto"/>
                    <w:right w:val="single" w:sz="4" w:space="0" w:color="auto"/>
                  </w:tcBorders>
                  <w:shd w:val="clear" w:color="00FF00" w:fill="FFFFFF"/>
                  <w:vAlign w:val="bottom"/>
                  <w:hideMark/>
                </w:tcPr>
                <w:p w14:paraId="7A0361BA"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WIND UP STAND 39 (B6039CS </w:t>
                  </w:r>
                  <w:proofErr w:type="gramStart"/>
                  <w:r w:rsidRPr="00367642">
                    <w:rPr>
                      <w:rFonts w:ascii="Times New Roman" w:eastAsia="Times New Roman" w:hAnsi="Times New Roman" w:cs="Times New Roman"/>
                      <w:sz w:val="24"/>
                      <w:szCs w:val="24"/>
                      <w:lang w:val="en-US" w:eastAsia="zh-CN"/>
                    </w:rPr>
                    <w:t>AVENGER)B</w:t>
                  </w:r>
                  <w:proofErr w:type="gramEnd"/>
                  <w:r w:rsidRPr="00367642">
                    <w:rPr>
                      <w:rFonts w:ascii="Times New Roman" w:eastAsia="Times New Roman" w:hAnsi="Times New Roman" w:cs="Times New Roman"/>
                      <w:sz w:val="24"/>
                      <w:szCs w:val="24"/>
                      <w:lang w:val="en-US" w:eastAsia="zh-CN"/>
                    </w:rPr>
                    <w:t xml:space="preserve">200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6EC91F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4D1C4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C22D78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AF767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74</w:t>
                  </w:r>
                </w:p>
              </w:tc>
              <w:tc>
                <w:tcPr>
                  <w:tcW w:w="5640" w:type="dxa"/>
                  <w:tcBorders>
                    <w:top w:val="nil"/>
                    <w:left w:val="nil"/>
                    <w:bottom w:val="single" w:sz="4" w:space="0" w:color="auto"/>
                    <w:right w:val="single" w:sz="4" w:space="0" w:color="auto"/>
                  </w:tcBorders>
                  <w:shd w:val="clear" w:color="00FF00" w:fill="FFFFFF"/>
                  <w:vAlign w:val="bottom"/>
                  <w:hideMark/>
                </w:tcPr>
                <w:p w14:paraId="0038503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STEEL COMBO STAND 45(A1045CS </w:t>
                  </w:r>
                  <w:proofErr w:type="gramStart"/>
                  <w:r w:rsidRPr="00367642">
                    <w:rPr>
                      <w:rFonts w:ascii="Times New Roman" w:eastAsia="Times New Roman" w:hAnsi="Times New Roman" w:cs="Times New Roman"/>
                      <w:sz w:val="24"/>
                      <w:szCs w:val="24"/>
                      <w:lang w:val="en-US" w:eastAsia="zh-CN"/>
                    </w:rPr>
                    <w:t>AVENGER)</w:t>
                  </w:r>
                  <w:r w:rsidRPr="00367642">
                    <w:rPr>
                      <w:rFonts w:ascii="Times New Roman" w:eastAsia="Times New Roman" w:hAnsi="Times New Roman" w:cs="Times New Roman"/>
                      <w:sz w:val="24"/>
                      <w:szCs w:val="24"/>
                      <w:lang w:eastAsia="zh-CN"/>
                    </w:rPr>
                    <w:t>А</w:t>
                  </w:r>
                  <w:proofErr w:type="gramEnd"/>
                  <w:r w:rsidRPr="00367642">
                    <w:rPr>
                      <w:rFonts w:ascii="Times New Roman" w:eastAsia="Times New Roman" w:hAnsi="Times New Roman" w:cs="Times New Roman"/>
                      <w:sz w:val="24"/>
                      <w:szCs w:val="24"/>
                      <w:lang w:val="en-US" w:eastAsia="zh-CN"/>
                    </w:rPr>
                    <w:t xml:space="preserve">100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B68F0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3DC0E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059D082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FB393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75</w:t>
                  </w:r>
                </w:p>
              </w:tc>
              <w:tc>
                <w:tcPr>
                  <w:tcW w:w="5640" w:type="dxa"/>
                  <w:tcBorders>
                    <w:top w:val="nil"/>
                    <w:left w:val="nil"/>
                    <w:bottom w:val="single" w:sz="4" w:space="0" w:color="auto"/>
                    <w:right w:val="single" w:sz="4" w:space="0" w:color="auto"/>
                  </w:tcBorders>
                  <w:shd w:val="clear" w:color="00FF00" w:fill="FFFFFF"/>
                  <w:vAlign w:val="bottom"/>
                  <w:hideMark/>
                </w:tcPr>
                <w:p w14:paraId="4721776B"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STEEL COMBO STAND 35(A1035CS </w:t>
                  </w:r>
                  <w:proofErr w:type="gramStart"/>
                  <w:r w:rsidRPr="00367642">
                    <w:rPr>
                      <w:rFonts w:ascii="Times New Roman" w:eastAsia="Times New Roman" w:hAnsi="Times New Roman" w:cs="Times New Roman"/>
                      <w:sz w:val="24"/>
                      <w:szCs w:val="24"/>
                      <w:lang w:val="en-US" w:eastAsia="zh-CN"/>
                    </w:rPr>
                    <w:t>AVENGER)</w:t>
                  </w:r>
                  <w:r w:rsidRPr="00367642">
                    <w:rPr>
                      <w:rFonts w:ascii="Times New Roman" w:eastAsia="Times New Roman" w:hAnsi="Times New Roman" w:cs="Times New Roman"/>
                      <w:sz w:val="24"/>
                      <w:szCs w:val="24"/>
                      <w:lang w:eastAsia="zh-CN"/>
                    </w:rPr>
                    <w:t>А</w:t>
                  </w:r>
                  <w:proofErr w:type="gramEnd"/>
                  <w:r w:rsidRPr="00367642">
                    <w:rPr>
                      <w:rFonts w:ascii="Times New Roman" w:eastAsia="Times New Roman" w:hAnsi="Times New Roman" w:cs="Times New Roman"/>
                      <w:sz w:val="24"/>
                      <w:szCs w:val="24"/>
                      <w:lang w:val="en-US" w:eastAsia="zh-CN"/>
                    </w:rPr>
                    <w:t xml:space="preserve">110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69EF10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356D7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4C6F0BB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44D8C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76</w:t>
                  </w:r>
                </w:p>
              </w:tc>
              <w:tc>
                <w:tcPr>
                  <w:tcW w:w="5640" w:type="dxa"/>
                  <w:tcBorders>
                    <w:top w:val="nil"/>
                    <w:left w:val="nil"/>
                    <w:bottom w:val="single" w:sz="4" w:space="0" w:color="auto"/>
                    <w:right w:val="single" w:sz="4" w:space="0" w:color="auto"/>
                  </w:tcBorders>
                  <w:shd w:val="clear" w:color="00FF00" w:fill="FFFFFF"/>
                  <w:vAlign w:val="bottom"/>
                  <w:hideMark/>
                </w:tcPr>
                <w:p w14:paraId="5E0AE1F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FX3 Cinema </w:t>
                  </w:r>
                  <w:proofErr w:type="spellStart"/>
                  <w:r w:rsidRPr="00367642">
                    <w:rPr>
                      <w:rFonts w:ascii="Times New Roman" w:eastAsia="Times New Roman" w:hAnsi="Times New Roman" w:cs="Times New Roman"/>
                      <w:sz w:val="24"/>
                      <w:szCs w:val="24"/>
                      <w:lang w:eastAsia="zh-CN"/>
                    </w:rPr>
                    <w:t>line</w:t>
                  </w:r>
                  <w:proofErr w:type="spellEnd"/>
                  <w:r w:rsidRPr="00367642">
                    <w:rPr>
                      <w:rFonts w:ascii="Times New Roman" w:eastAsia="Times New Roman" w:hAnsi="Times New Roman" w:cs="Times New Roman"/>
                      <w:sz w:val="24"/>
                      <w:szCs w:val="24"/>
                      <w:lang w:eastAsia="zh-CN"/>
                    </w:rPr>
                    <w:t xml:space="preserve"> аналог Видеокамера Sony HXR-NX5R/XLR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28BDC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A8BB3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8BAA21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B21C2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77</w:t>
                  </w:r>
                </w:p>
              </w:tc>
              <w:tc>
                <w:tcPr>
                  <w:tcW w:w="5640" w:type="dxa"/>
                  <w:tcBorders>
                    <w:top w:val="nil"/>
                    <w:left w:val="nil"/>
                    <w:bottom w:val="single" w:sz="4" w:space="0" w:color="auto"/>
                    <w:right w:val="single" w:sz="4" w:space="0" w:color="auto"/>
                  </w:tcBorders>
                  <w:shd w:val="clear" w:color="00FF00" w:fill="FFFFFF"/>
                  <w:vAlign w:val="bottom"/>
                  <w:hideMark/>
                </w:tcPr>
                <w:p w14:paraId="391F35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Tilta</w:t>
                  </w:r>
                  <w:proofErr w:type="spellEnd"/>
                  <w:r w:rsidRPr="00367642">
                    <w:rPr>
                      <w:rFonts w:ascii="Times New Roman" w:eastAsia="Times New Roman" w:hAnsi="Times New Roman" w:cs="Times New Roman"/>
                      <w:sz w:val="24"/>
                      <w:szCs w:val="24"/>
                      <w:lang w:eastAsia="zh-CN"/>
                    </w:rPr>
                    <w:t xml:space="preserve"> FX3 </w:t>
                  </w:r>
                  <w:proofErr w:type="spellStart"/>
                  <w:r w:rsidRPr="00367642">
                    <w:rPr>
                      <w:rFonts w:ascii="Times New Roman" w:eastAsia="Times New Roman" w:hAnsi="Times New Roman" w:cs="Times New Roman"/>
                      <w:sz w:val="24"/>
                      <w:szCs w:val="24"/>
                      <w:lang w:eastAsia="zh-CN"/>
                    </w:rPr>
                    <w:t>case</w:t>
                  </w:r>
                  <w:proofErr w:type="spellEnd"/>
                  <w:r w:rsidRPr="00367642">
                    <w:rPr>
                      <w:rFonts w:ascii="Times New Roman" w:eastAsia="Times New Roman" w:hAnsi="Times New Roman" w:cs="Times New Roman"/>
                      <w:sz w:val="24"/>
                      <w:szCs w:val="24"/>
                      <w:lang w:eastAsia="zh-CN"/>
                    </w:rPr>
                    <w:t xml:space="preserve"> v2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D4638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9E747D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7C56E1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AE961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78</w:t>
                  </w:r>
                </w:p>
              </w:tc>
              <w:tc>
                <w:tcPr>
                  <w:tcW w:w="5640" w:type="dxa"/>
                  <w:tcBorders>
                    <w:top w:val="nil"/>
                    <w:left w:val="nil"/>
                    <w:bottom w:val="single" w:sz="4" w:space="0" w:color="auto"/>
                    <w:right w:val="single" w:sz="4" w:space="0" w:color="auto"/>
                  </w:tcBorders>
                  <w:shd w:val="clear" w:color="00FF00" w:fill="FFFFFF"/>
                  <w:vAlign w:val="bottom"/>
                  <w:hideMark/>
                </w:tcPr>
                <w:p w14:paraId="663B985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Base Plate </w:t>
                  </w:r>
                  <w:proofErr w:type="spellStart"/>
                  <w:r w:rsidRPr="00367642">
                    <w:rPr>
                      <w:rFonts w:ascii="Times New Roman" w:eastAsia="Times New Roman" w:hAnsi="Times New Roman" w:cs="Times New Roman"/>
                      <w:sz w:val="24"/>
                      <w:szCs w:val="24"/>
                      <w:lang w:val="en-US" w:eastAsia="zh-CN"/>
                    </w:rPr>
                    <w:t>Sirui</w:t>
                  </w:r>
                  <w:proofErr w:type="spellEnd"/>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74F28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2CCD9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C57594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C1C83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79</w:t>
                  </w:r>
                </w:p>
              </w:tc>
              <w:tc>
                <w:tcPr>
                  <w:tcW w:w="5640" w:type="dxa"/>
                  <w:tcBorders>
                    <w:top w:val="nil"/>
                    <w:left w:val="nil"/>
                    <w:bottom w:val="single" w:sz="4" w:space="0" w:color="auto"/>
                    <w:right w:val="single" w:sz="4" w:space="0" w:color="auto"/>
                  </w:tcBorders>
                  <w:shd w:val="clear" w:color="00FF00" w:fill="FFFFFF"/>
                  <w:vAlign w:val="bottom"/>
                  <w:hideMark/>
                </w:tcPr>
                <w:p w14:paraId="3CDC73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15MM </w:t>
                  </w:r>
                  <w:proofErr w:type="spellStart"/>
                  <w:r w:rsidRPr="00367642">
                    <w:rPr>
                      <w:rFonts w:ascii="Times New Roman" w:eastAsia="Times New Roman" w:hAnsi="Times New Roman" w:cs="Times New Roman"/>
                      <w:sz w:val="24"/>
                      <w:szCs w:val="24"/>
                      <w:lang w:eastAsia="zh-CN"/>
                    </w:rPr>
                    <w:t>Carbon</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Fiber</w:t>
                  </w:r>
                  <w:proofErr w:type="spellEnd"/>
                  <w:r w:rsidRPr="00367642">
                    <w:rPr>
                      <w:rFonts w:ascii="Times New Roman" w:eastAsia="Times New Roman" w:hAnsi="Times New Roman" w:cs="Times New Roman"/>
                      <w:sz w:val="24"/>
                      <w:szCs w:val="24"/>
                      <w:lang w:eastAsia="zh-CN"/>
                    </w:rPr>
                    <w:t xml:space="preserve"> 30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05141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83961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31FE0B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E091E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80</w:t>
                  </w:r>
                </w:p>
              </w:tc>
              <w:tc>
                <w:tcPr>
                  <w:tcW w:w="5640" w:type="dxa"/>
                  <w:tcBorders>
                    <w:top w:val="nil"/>
                    <w:left w:val="nil"/>
                    <w:bottom w:val="single" w:sz="4" w:space="0" w:color="auto"/>
                    <w:right w:val="single" w:sz="4" w:space="0" w:color="auto"/>
                  </w:tcBorders>
                  <w:shd w:val="clear" w:color="00FF00" w:fill="FFFFFF"/>
                  <w:vAlign w:val="bottom"/>
                  <w:hideMark/>
                </w:tcPr>
                <w:p w14:paraId="4EF39ED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Base Plate </w:t>
                  </w:r>
                  <w:proofErr w:type="spellStart"/>
                  <w:r w:rsidRPr="00367642">
                    <w:rPr>
                      <w:rFonts w:ascii="Times New Roman" w:eastAsia="Times New Roman" w:hAnsi="Times New Roman" w:cs="Times New Roman"/>
                      <w:sz w:val="24"/>
                      <w:szCs w:val="24"/>
                      <w:lang w:val="en-US" w:eastAsia="zh-CN"/>
                    </w:rPr>
                    <w:t>tilta</w:t>
                  </w:r>
                  <w:proofErr w:type="spellEnd"/>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3229C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1E4D7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6CAFF8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8FDBB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81</w:t>
                  </w:r>
                </w:p>
              </w:tc>
              <w:tc>
                <w:tcPr>
                  <w:tcW w:w="5640" w:type="dxa"/>
                  <w:tcBorders>
                    <w:top w:val="nil"/>
                    <w:left w:val="nil"/>
                    <w:bottom w:val="single" w:sz="4" w:space="0" w:color="auto"/>
                    <w:right w:val="single" w:sz="4" w:space="0" w:color="auto"/>
                  </w:tcBorders>
                  <w:shd w:val="clear" w:color="00FF00" w:fill="FFFFFF"/>
                  <w:vAlign w:val="bottom"/>
                  <w:hideMark/>
                </w:tcPr>
                <w:p w14:paraId="490E2B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15MM </w:t>
                  </w:r>
                  <w:proofErr w:type="spellStart"/>
                  <w:r w:rsidRPr="00367642">
                    <w:rPr>
                      <w:rFonts w:ascii="Times New Roman" w:eastAsia="Times New Roman" w:hAnsi="Times New Roman" w:cs="Times New Roman"/>
                      <w:sz w:val="24"/>
                      <w:szCs w:val="24"/>
                      <w:lang w:eastAsia="zh-CN"/>
                    </w:rPr>
                    <w:t>Carbon</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Fiber</w:t>
                  </w:r>
                  <w:proofErr w:type="spellEnd"/>
                  <w:r w:rsidRPr="00367642">
                    <w:rPr>
                      <w:rFonts w:ascii="Times New Roman" w:eastAsia="Times New Roman" w:hAnsi="Times New Roman" w:cs="Times New Roman"/>
                      <w:sz w:val="24"/>
                      <w:szCs w:val="24"/>
                      <w:lang w:eastAsia="zh-CN"/>
                    </w:rPr>
                    <w:t xml:space="preserve"> 15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F97B6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A4D69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A2DBD4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4BAE5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82</w:t>
                  </w:r>
                </w:p>
              </w:tc>
              <w:tc>
                <w:tcPr>
                  <w:tcW w:w="5640" w:type="dxa"/>
                  <w:tcBorders>
                    <w:top w:val="nil"/>
                    <w:left w:val="nil"/>
                    <w:bottom w:val="single" w:sz="4" w:space="0" w:color="auto"/>
                    <w:right w:val="single" w:sz="4" w:space="0" w:color="auto"/>
                  </w:tcBorders>
                  <w:shd w:val="clear" w:color="00FF00" w:fill="FFFFFF"/>
                  <w:vAlign w:val="bottom"/>
                  <w:hideMark/>
                </w:tcPr>
                <w:p w14:paraId="411061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Samyang</w:t>
                  </w:r>
                  <w:proofErr w:type="spellEnd"/>
                  <w:r w:rsidRPr="00367642">
                    <w:rPr>
                      <w:rFonts w:ascii="Times New Roman" w:eastAsia="Times New Roman" w:hAnsi="Times New Roman" w:cs="Times New Roman"/>
                      <w:sz w:val="24"/>
                      <w:szCs w:val="24"/>
                      <w:lang w:eastAsia="zh-CN"/>
                    </w:rPr>
                    <w:t xml:space="preserve"> 24 </w:t>
                  </w:r>
                  <w:proofErr w:type="spellStart"/>
                  <w:r w:rsidRPr="00367642">
                    <w:rPr>
                      <w:rFonts w:ascii="Times New Roman" w:eastAsia="Times New Roman" w:hAnsi="Times New Roman" w:cs="Times New Roman"/>
                      <w:sz w:val="24"/>
                      <w:szCs w:val="24"/>
                      <w:lang w:eastAsia="zh-CN"/>
                    </w:rPr>
                    <w:t>ef</w:t>
                  </w:r>
                  <w:proofErr w:type="spellEnd"/>
                  <w:r w:rsidRPr="00367642">
                    <w:rPr>
                      <w:rFonts w:ascii="Times New Roman" w:eastAsia="Times New Roman" w:hAnsi="Times New Roman" w:cs="Times New Roman"/>
                      <w:sz w:val="24"/>
                      <w:szCs w:val="24"/>
                      <w:lang w:eastAsia="zh-CN"/>
                    </w:rPr>
                    <w:t xml:space="preserv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C7CBA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812F4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24E31F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C26A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83</w:t>
                  </w:r>
                </w:p>
              </w:tc>
              <w:tc>
                <w:tcPr>
                  <w:tcW w:w="5640" w:type="dxa"/>
                  <w:tcBorders>
                    <w:top w:val="nil"/>
                    <w:left w:val="nil"/>
                    <w:bottom w:val="single" w:sz="4" w:space="0" w:color="auto"/>
                    <w:right w:val="single" w:sz="4" w:space="0" w:color="auto"/>
                  </w:tcBorders>
                  <w:shd w:val="clear" w:color="00FF00" w:fill="FFFFFF"/>
                  <w:vAlign w:val="bottom"/>
                  <w:hideMark/>
                </w:tcPr>
                <w:p w14:paraId="28708BC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Монитор </w:t>
                  </w:r>
                  <w:proofErr w:type="spellStart"/>
                  <w:r w:rsidRPr="00367642">
                    <w:rPr>
                      <w:rFonts w:ascii="Times New Roman" w:eastAsia="Times New Roman" w:hAnsi="Times New Roman" w:cs="Times New Roman"/>
                      <w:sz w:val="24"/>
                      <w:szCs w:val="24"/>
                      <w:lang w:eastAsia="zh-CN"/>
                    </w:rPr>
                    <w:t>Portkeys</w:t>
                  </w:r>
                  <w:proofErr w:type="spellEnd"/>
                  <w:r w:rsidRPr="00367642">
                    <w:rPr>
                      <w:rFonts w:ascii="Times New Roman" w:eastAsia="Times New Roman" w:hAnsi="Times New Roman" w:cs="Times New Roman"/>
                      <w:sz w:val="24"/>
                      <w:szCs w:val="24"/>
                      <w:lang w:eastAsia="zh-CN"/>
                    </w:rPr>
                    <w:t xml:space="preserve"> HS8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0AF31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BF99E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995499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CDE6E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84</w:t>
                  </w:r>
                </w:p>
              </w:tc>
              <w:tc>
                <w:tcPr>
                  <w:tcW w:w="5640" w:type="dxa"/>
                  <w:tcBorders>
                    <w:top w:val="nil"/>
                    <w:left w:val="nil"/>
                    <w:bottom w:val="single" w:sz="4" w:space="0" w:color="auto"/>
                    <w:right w:val="single" w:sz="4" w:space="0" w:color="auto"/>
                  </w:tcBorders>
                  <w:shd w:val="clear" w:color="00FF00" w:fill="FFFFFF"/>
                  <w:vAlign w:val="bottom"/>
                  <w:hideMark/>
                </w:tcPr>
                <w:p w14:paraId="5C4B75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Клетка E-</w:t>
                  </w:r>
                  <w:proofErr w:type="spellStart"/>
                  <w:r w:rsidRPr="00367642">
                    <w:rPr>
                      <w:rFonts w:ascii="Times New Roman" w:eastAsia="Times New Roman" w:hAnsi="Times New Roman" w:cs="Times New Roman"/>
                      <w:sz w:val="24"/>
                      <w:szCs w:val="24"/>
                      <w:lang w:eastAsia="zh-CN"/>
                    </w:rPr>
                    <w:t>image</w:t>
                  </w:r>
                  <w:proofErr w:type="spellEnd"/>
                  <w:r w:rsidRPr="00367642">
                    <w:rPr>
                      <w:rFonts w:ascii="Times New Roman" w:eastAsia="Times New Roman" w:hAnsi="Times New Roman" w:cs="Times New Roman"/>
                      <w:sz w:val="24"/>
                      <w:szCs w:val="24"/>
                      <w:lang w:eastAsia="zh-CN"/>
                    </w:rPr>
                    <w:t xml:space="preserve"> 200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5F3CA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4A719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07085FB"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F347B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85</w:t>
                  </w:r>
                </w:p>
              </w:tc>
              <w:tc>
                <w:tcPr>
                  <w:tcW w:w="5640" w:type="dxa"/>
                  <w:tcBorders>
                    <w:top w:val="nil"/>
                    <w:left w:val="nil"/>
                    <w:bottom w:val="single" w:sz="4" w:space="0" w:color="auto"/>
                    <w:right w:val="single" w:sz="4" w:space="0" w:color="auto"/>
                  </w:tcBorders>
                  <w:shd w:val="clear" w:color="00FF00" w:fill="FFFFFF"/>
                  <w:vAlign w:val="bottom"/>
                  <w:hideMark/>
                </w:tcPr>
                <w:p w14:paraId="6B7385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Интеркомы HOLLYLAND 8 SE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9D412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7D6A4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B7EA81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D0C7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86</w:t>
                  </w:r>
                </w:p>
              </w:tc>
              <w:tc>
                <w:tcPr>
                  <w:tcW w:w="5640" w:type="dxa"/>
                  <w:tcBorders>
                    <w:top w:val="nil"/>
                    <w:left w:val="nil"/>
                    <w:bottom w:val="single" w:sz="4" w:space="0" w:color="auto"/>
                    <w:right w:val="single" w:sz="4" w:space="0" w:color="auto"/>
                  </w:tcBorders>
                  <w:shd w:val="clear" w:color="00FF00" w:fill="FFFFFF"/>
                  <w:vAlign w:val="bottom"/>
                  <w:hideMark/>
                </w:tcPr>
                <w:p w14:paraId="4F8AE0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w:t>
                  </w:r>
                  <w:proofErr w:type="spellStart"/>
                  <w:r w:rsidRPr="00367642">
                    <w:rPr>
                      <w:rFonts w:ascii="Times New Roman" w:eastAsia="Times New Roman" w:hAnsi="Times New Roman" w:cs="Times New Roman"/>
                      <w:sz w:val="24"/>
                      <w:szCs w:val="24"/>
                      <w:lang w:eastAsia="zh-CN"/>
                    </w:rPr>
                    <w:t>Mount</w:t>
                  </w:r>
                  <w:proofErr w:type="spellEnd"/>
                  <w:r w:rsidRPr="00367642">
                    <w:rPr>
                      <w:rFonts w:ascii="Times New Roman" w:eastAsia="Times New Roman" w:hAnsi="Times New Roman" w:cs="Times New Roman"/>
                      <w:sz w:val="24"/>
                      <w:szCs w:val="24"/>
                      <w:lang w:eastAsia="zh-CN"/>
                    </w:rPr>
                    <w:t xml:space="preserve"> ZGCINE 160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DCE60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14692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265DB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5047E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87</w:t>
                  </w:r>
                </w:p>
              </w:tc>
              <w:tc>
                <w:tcPr>
                  <w:tcW w:w="5640" w:type="dxa"/>
                  <w:tcBorders>
                    <w:top w:val="nil"/>
                    <w:left w:val="nil"/>
                    <w:bottom w:val="single" w:sz="4" w:space="0" w:color="auto"/>
                    <w:right w:val="single" w:sz="4" w:space="0" w:color="auto"/>
                  </w:tcBorders>
                  <w:shd w:val="clear" w:color="00FF00" w:fill="FFFFFF"/>
                  <w:vAlign w:val="bottom"/>
                  <w:hideMark/>
                </w:tcPr>
                <w:p w14:paraId="3886703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V-mount plate ZGCINE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88BBC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3C009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968C6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FE5A3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88</w:t>
                  </w:r>
                </w:p>
              </w:tc>
              <w:tc>
                <w:tcPr>
                  <w:tcW w:w="5640" w:type="dxa"/>
                  <w:tcBorders>
                    <w:top w:val="nil"/>
                    <w:left w:val="nil"/>
                    <w:bottom w:val="single" w:sz="4" w:space="0" w:color="auto"/>
                    <w:right w:val="single" w:sz="4" w:space="0" w:color="auto"/>
                  </w:tcBorders>
                  <w:shd w:val="clear" w:color="00FF00" w:fill="FFFFFF"/>
                  <w:vAlign w:val="bottom"/>
                  <w:hideMark/>
                </w:tcPr>
                <w:p w14:paraId="77B588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w:t>
                  </w:r>
                  <w:proofErr w:type="spellStart"/>
                  <w:r w:rsidRPr="00367642">
                    <w:rPr>
                      <w:rFonts w:ascii="Times New Roman" w:eastAsia="Times New Roman" w:hAnsi="Times New Roman" w:cs="Times New Roman"/>
                      <w:sz w:val="24"/>
                      <w:szCs w:val="24"/>
                      <w:lang w:eastAsia="zh-CN"/>
                    </w:rPr>
                    <w:t>Mount</w:t>
                  </w:r>
                  <w:proofErr w:type="spellEnd"/>
                  <w:r w:rsidRPr="00367642">
                    <w:rPr>
                      <w:rFonts w:ascii="Times New Roman" w:eastAsia="Times New Roman" w:hAnsi="Times New Roman" w:cs="Times New Roman"/>
                      <w:sz w:val="24"/>
                      <w:szCs w:val="24"/>
                      <w:lang w:eastAsia="zh-CN"/>
                    </w:rPr>
                    <w:t xml:space="preserve"> ZGCINE 99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A53A7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65DD3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1917A5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95E6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89</w:t>
                  </w:r>
                </w:p>
              </w:tc>
              <w:tc>
                <w:tcPr>
                  <w:tcW w:w="5640" w:type="dxa"/>
                  <w:tcBorders>
                    <w:top w:val="nil"/>
                    <w:left w:val="nil"/>
                    <w:bottom w:val="single" w:sz="4" w:space="0" w:color="auto"/>
                    <w:right w:val="single" w:sz="4" w:space="0" w:color="auto"/>
                  </w:tcBorders>
                  <w:shd w:val="clear" w:color="00FF00" w:fill="FFFFFF"/>
                  <w:vAlign w:val="bottom"/>
                  <w:hideMark/>
                </w:tcPr>
                <w:p w14:paraId="2BC118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w:t>
                  </w:r>
                  <w:proofErr w:type="spellStart"/>
                  <w:r w:rsidRPr="00367642">
                    <w:rPr>
                      <w:rFonts w:ascii="Times New Roman" w:eastAsia="Times New Roman" w:hAnsi="Times New Roman" w:cs="Times New Roman"/>
                      <w:sz w:val="24"/>
                      <w:szCs w:val="24"/>
                      <w:lang w:eastAsia="zh-CN"/>
                    </w:rPr>
                    <w:t>Mount</w:t>
                  </w:r>
                  <w:proofErr w:type="spellEnd"/>
                  <w:r w:rsidRPr="00367642">
                    <w:rPr>
                      <w:rFonts w:ascii="Times New Roman" w:eastAsia="Times New Roman" w:hAnsi="Times New Roman" w:cs="Times New Roman"/>
                      <w:sz w:val="24"/>
                      <w:szCs w:val="24"/>
                      <w:lang w:eastAsia="zh-CN"/>
                    </w:rPr>
                    <w:t xml:space="preserve"> 216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9DE89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94971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58D734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50EBB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90</w:t>
                  </w:r>
                </w:p>
              </w:tc>
              <w:tc>
                <w:tcPr>
                  <w:tcW w:w="5640" w:type="dxa"/>
                  <w:tcBorders>
                    <w:top w:val="nil"/>
                    <w:left w:val="nil"/>
                    <w:bottom w:val="single" w:sz="4" w:space="0" w:color="auto"/>
                    <w:right w:val="single" w:sz="4" w:space="0" w:color="auto"/>
                  </w:tcBorders>
                  <w:shd w:val="clear" w:color="00FF00" w:fill="FFFFFF"/>
                  <w:vAlign w:val="bottom"/>
                  <w:hideMark/>
                </w:tcPr>
                <w:p w14:paraId="513D5A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w:t>
                  </w:r>
                  <w:proofErr w:type="spellStart"/>
                  <w:r w:rsidRPr="00367642">
                    <w:rPr>
                      <w:rFonts w:ascii="Times New Roman" w:eastAsia="Times New Roman" w:hAnsi="Times New Roman" w:cs="Times New Roman"/>
                      <w:sz w:val="24"/>
                      <w:szCs w:val="24"/>
                      <w:lang w:eastAsia="zh-CN"/>
                    </w:rPr>
                    <w:t>Mount</w:t>
                  </w:r>
                  <w:proofErr w:type="spellEnd"/>
                  <w:r w:rsidRPr="00367642">
                    <w:rPr>
                      <w:rFonts w:ascii="Times New Roman" w:eastAsia="Times New Roman" w:hAnsi="Times New Roman" w:cs="Times New Roman"/>
                      <w:sz w:val="24"/>
                      <w:szCs w:val="24"/>
                      <w:lang w:eastAsia="zh-CN"/>
                    </w:rPr>
                    <w:t xml:space="preserve"> 165 </w:t>
                  </w:r>
                  <w:proofErr w:type="spellStart"/>
                  <w:r w:rsidRPr="00367642">
                    <w:rPr>
                      <w:rFonts w:ascii="Times New Roman" w:eastAsia="Times New Roman" w:hAnsi="Times New Roman" w:cs="Times New Roman"/>
                      <w:sz w:val="24"/>
                      <w:szCs w:val="24"/>
                      <w:lang w:eastAsia="zh-CN"/>
                    </w:rPr>
                    <w:t>kingma</w:t>
                  </w:r>
                  <w:proofErr w:type="spellEnd"/>
                  <w:r w:rsidRPr="00367642">
                    <w:rPr>
                      <w:rFonts w:ascii="Times New Roman" w:eastAsia="Times New Roman" w:hAnsi="Times New Roman" w:cs="Times New Roman"/>
                      <w:sz w:val="24"/>
                      <w:szCs w:val="24"/>
                      <w:lang w:eastAsia="zh-CN"/>
                    </w:rPr>
                    <w:t xml:space="preserv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9C5B1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0317C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D71182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E8D3F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91</w:t>
                  </w:r>
                </w:p>
              </w:tc>
              <w:tc>
                <w:tcPr>
                  <w:tcW w:w="5640" w:type="dxa"/>
                  <w:tcBorders>
                    <w:top w:val="nil"/>
                    <w:left w:val="nil"/>
                    <w:bottom w:val="single" w:sz="4" w:space="0" w:color="auto"/>
                    <w:right w:val="single" w:sz="4" w:space="0" w:color="auto"/>
                  </w:tcBorders>
                  <w:shd w:val="clear" w:color="00FF00" w:fill="FFFFFF"/>
                  <w:vAlign w:val="bottom"/>
                  <w:hideMark/>
                </w:tcPr>
                <w:p w14:paraId="5BB85C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CFA 160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BA68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C4E28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5DA3C1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B7E8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92</w:t>
                  </w:r>
                </w:p>
              </w:tc>
              <w:tc>
                <w:tcPr>
                  <w:tcW w:w="5640" w:type="dxa"/>
                  <w:tcBorders>
                    <w:top w:val="nil"/>
                    <w:left w:val="nil"/>
                    <w:bottom w:val="single" w:sz="4" w:space="0" w:color="auto"/>
                    <w:right w:val="single" w:sz="4" w:space="0" w:color="auto"/>
                  </w:tcBorders>
                  <w:shd w:val="clear" w:color="00FF00" w:fill="FFFFFF"/>
                  <w:vAlign w:val="bottom"/>
                  <w:hideMark/>
                </w:tcPr>
                <w:p w14:paraId="185AC0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Sigma </w:t>
                  </w:r>
                  <w:proofErr w:type="spellStart"/>
                  <w:r w:rsidRPr="00367642">
                    <w:rPr>
                      <w:rFonts w:ascii="Times New Roman" w:eastAsia="Times New Roman" w:hAnsi="Times New Roman" w:cs="Times New Roman"/>
                      <w:sz w:val="24"/>
                      <w:szCs w:val="24"/>
                      <w:lang w:eastAsia="zh-CN"/>
                    </w:rPr>
                    <w:t>mc</w:t>
                  </w:r>
                  <w:proofErr w:type="spellEnd"/>
                  <w:r w:rsidRPr="00367642">
                    <w:rPr>
                      <w:rFonts w:ascii="Times New Roman" w:eastAsia="Times New Roman" w:hAnsi="Times New Roman" w:cs="Times New Roman"/>
                      <w:sz w:val="24"/>
                      <w:szCs w:val="24"/>
                      <w:lang w:eastAsia="zh-CN"/>
                    </w:rPr>
                    <w:t xml:space="preserve"> 11 </w:t>
                  </w:r>
                  <w:proofErr w:type="spellStart"/>
                  <w:r w:rsidRPr="00367642">
                    <w:rPr>
                      <w:rFonts w:ascii="Times New Roman" w:eastAsia="Times New Roman" w:hAnsi="Times New Roman" w:cs="Times New Roman"/>
                      <w:sz w:val="24"/>
                      <w:szCs w:val="24"/>
                      <w:lang w:eastAsia="zh-CN"/>
                    </w:rPr>
                    <w:t>ef</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to</w:t>
                  </w:r>
                  <w:proofErr w:type="spellEnd"/>
                  <w:r w:rsidRPr="00367642">
                    <w:rPr>
                      <w:rFonts w:ascii="Times New Roman" w:eastAsia="Times New Roman" w:hAnsi="Times New Roman" w:cs="Times New Roman"/>
                      <w:sz w:val="24"/>
                      <w:szCs w:val="24"/>
                      <w:lang w:eastAsia="zh-CN"/>
                    </w:rPr>
                    <w:t xml:space="preserve"> 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C89AB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888DE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C2D65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10412C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93</w:t>
                  </w:r>
                </w:p>
              </w:tc>
              <w:tc>
                <w:tcPr>
                  <w:tcW w:w="5640" w:type="dxa"/>
                  <w:tcBorders>
                    <w:top w:val="nil"/>
                    <w:left w:val="nil"/>
                    <w:bottom w:val="single" w:sz="4" w:space="0" w:color="auto"/>
                    <w:right w:val="single" w:sz="4" w:space="0" w:color="auto"/>
                  </w:tcBorders>
                  <w:shd w:val="clear" w:color="00FF00" w:fill="FFFFFF"/>
                  <w:vAlign w:val="bottom"/>
                </w:tcPr>
                <w:p w14:paraId="2F562A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NISI E </w:t>
                  </w:r>
                  <w:proofErr w:type="spellStart"/>
                  <w:r w:rsidRPr="00367642">
                    <w:rPr>
                      <w:rFonts w:ascii="Times New Roman" w:eastAsia="Times New Roman" w:hAnsi="Times New Roman" w:cs="Times New Roman"/>
                      <w:sz w:val="24"/>
                      <w:szCs w:val="24"/>
                      <w:lang w:eastAsia="zh-CN"/>
                    </w:rPr>
                    <w:t>to</w:t>
                  </w:r>
                  <w:proofErr w:type="spellEnd"/>
                  <w:r w:rsidRPr="00367642">
                    <w:rPr>
                      <w:rFonts w:ascii="Times New Roman" w:eastAsia="Times New Roman" w:hAnsi="Times New Roman" w:cs="Times New Roman"/>
                      <w:sz w:val="24"/>
                      <w:szCs w:val="24"/>
                      <w:lang w:eastAsia="zh-CN"/>
                    </w:rPr>
                    <w:t xml:space="preserve"> PL или эквивалент.</w:t>
                  </w:r>
                </w:p>
              </w:tc>
              <w:tc>
                <w:tcPr>
                  <w:tcW w:w="1660" w:type="dxa"/>
                  <w:tcBorders>
                    <w:top w:val="nil"/>
                    <w:left w:val="nil"/>
                    <w:bottom w:val="single" w:sz="4" w:space="0" w:color="auto"/>
                    <w:right w:val="single" w:sz="4" w:space="0" w:color="auto"/>
                  </w:tcBorders>
                  <w:shd w:val="clear" w:color="00FF00" w:fill="FFFFFF"/>
                  <w:noWrap/>
                </w:tcPr>
                <w:p w14:paraId="17B7F2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tcPr>
                <w:p w14:paraId="06EE30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2A83EEA" w14:textId="77777777" w:rsidTr="0041674E">
              <w:trPr>
                <w:trHeight w:val="255"/>
              </w:trPr>
              <w:tc>
                <w:tcPr>
                  <w:tcW w:w="9700" w:type="dxa"/>
                  <w:gridSpan w:val="4"/>
                  <w:tcBorders>
                    <w:top w:val="nil"/>
                    <w:left w:val="single" w:sz="4" w:space="0" w:color="auto"/>
                    <w:bottom w:val="single" w:sz="4" w:space="0" w:color="auto"/>
                    <w:right w:val="single" w:sz="4" w:space="0" w:color="auto"/>
                  </w:tcBorders>
                  <w:shd w:val="clear" w:color="000000" w:fill="FFFFFF"/>
                  <w:noWrap/>
                  <w:vAlign w:val="bottom"/>
                </w:tcPr>
                <w:p w14:paraId="1FA6F2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Светодиодное оборудование</w:t>
                  </w:r>
                </w:p>
              </w:tc>
            </w:tr>
            <w:tr w:rsidR="00367642" w:rsidRPr="00367642" w14:paraId="2ED3525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6B8283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94</w:t>
                  </w:r>
                </w:p>
              </w:tc>
              <w:tc>
                <w:tcPr>
                  <w:tcW w:w="5640" w:type="dxa"/>
                  <w:tcBorders>
                    <w:top w:val="nil"/>
                    <w:left w:val="nil"/>
                    <w:bottom w:val="single" w:sz="4" w:space="0" w:color="auto"/>
                    <w:right w:val="single" w:sz="4" w:space="0" w:color="auto"/>
                  </w:tcBorders>
                  <w:shd w:val="clear" w:color="00FF00" w:fill="FFFFFF"/>
                  <w:vAlign w:val="center"/>
                </w:tcPr>
                <w:p w14:paraId="090186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ROE Black </w:t>
                  </w:r>
                  <w:proofErr w:type="spellStart"/>
                  <w:r w:rsidRPr="00367642">
                    <w:rPr>
                      <w:rFonts w:ascii="Times New Roman" w:eastAsia="Times New Roman" w:hAnsi="Times New Roman" w:cs="Times New Roman"/>
                      <w:sz w:val="24"/>
                      <w:szCs w:val="24"/>
                      <w:lang w:eastAsia="zh-CN"/>
                    </w:rPr>
                    <w:t>Onix</w:t>
                  </w:r>
                  <w:proofErr w:type="spellEnd"/>
                  <w:r w:rsidRPr="00367642">
                    <w:rPr>
                      <w:rFonts w:ascii="Times New Roman" w:eastAsia="Times New Roman" w:hAnsi="Times New Roman" w:cs="Times New Roman"/>
                      <w:sz w:val="24"/>
                      <w:szCs w:val="24"/>
                      <w:lang w:eastAsia="zh-CN"/>
                    </w:rPr>
                    <w:t xml:space="preserve"> 3мм или эквивалент.</w:t>
                  </w:r>
                </w:p>
              </w:tc>
              <w:tc>
                <w:tcPr>
                  <w:tcW w:w="1660" w:type="dxa"/>
                  <w:tcBorders>
                    <w:top w:val="nil"/>
                    <w:left w:val="nil"/>
                    <w:bottom w:val="single" w:sz="4" w:space="0" w:color="auto"/>
                    <w:right w:val="single" w:sz="4" w:space="0" w:color="auto"/>
                  </w:tcBorders>
                  <w:shd w:val="clear" w:color="00FF00" w:fill="FFFFFF"/>
                  <w:noWrap/>
                  <w:vAlign w:val="center"/>
                </w:tcPr>
                <w:p w14:paraId="1A802E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center"/>
                </w:tcPr>
                <w:p w14:paraId="42937A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126</w:t>
                  </w:r>
                </w:p>
              </w:tc>
            </w:tr>
            <w:tr w:rsidR="00367642" w:rsidRPr="00367642" w14:paraId="4EBAD8C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7C0BB3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95</w:t>
                  </w:r>
                </w:p>
              </w:tc>
              <w:tc>
                <w:tcPr>
                  <w:tcW w:w="5640" w:type="dxa"/>
                  <w:tcBorders>
                    <w:top w:val="nil"/>
                    <w:left w:val="nil"/>
                    <w:bottom w:val="single" w:sz="4" w:space="0" w:color="auto"/>
                    <w:right w:val="single" w:sz="4" w:space="0" w:color="auto"/>
                  </w:tcBorders>
                  <w:shd w:val="clear" w:color="00FF00" w:fill="FFFFFF"/>
                  <w:vAlign w:val="center"/>
                </w:tcPr>
                <w:p w14:paraId="67F69B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Система управления светодиодным экраном </w:t>
                  </w:r>
                  <w:proofErr w:type="spellStart"/>
                  <w:r w:rsidRPr="00367642">
                    <w:rPr>
                      <w:rFonts w:ascii="Times New Roman" w:eastAsia="Times New Roman" w:hAnsi="Times New Roman" w:cs="Times New Roman"/>
                      <w:sz w:val="24"/>
                      <w:szCs w:val="24"/>
                      <w:lang w:eastAsia="zh-CN"/>
                    </w:rPr>
                    <w:t>ROEevision</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hd</w:t>
                  </w:r>
                  <w:proofErr w:type="spellEnd"/>
                  <w:r w:rsidRPr="00367642">
                    <w:rPr>
                      <w:rFonts w:ascii="Times New Roman" w:eastAsia="Times New Roman" w:hAnsi="Times New Roman" w:cs="Times New Roman"/>
                      <w:sz w:val="24"/>
                      <w:szCs w:val="24"/>
                      <w:lang w:eastAsia="zh-CN"/>
                    </w:rPr>
                    <w:t xml:space="preserve"> 101/102 или эквивалент</w:t>
                  </w:r>
                </w:p>
              </w:tc>
              <w:tc>
                <w:tcPr>
                  <w:tcW w:w="1660" w:type="dxa"/>
                  <w:tcBorders>
                    <w:top w:val="nil"/>
                    <w:left w:val="nil"/>
                    <w:bottom w:val="single" w:sz="4" w:space="0" w:color="auto"/>
                    <w:right w:val="single" w:sz="4" w:space="0" w:color="auto"/>
                  </w:tcBorders>
                  <w:shd w:val="clear" w:color="00FF00" w:fill="FFFFFF"/>
                  <w:noWrap/>
                  <w:vAlign w:val="center"/>
                </w:tcPr>
                <w:p w14:paraId="7ABB34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center"/>
                </w:tcPr>
                <w:p w14:paraId="7AE8C4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D27D10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711B09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96</w:t>
                  </w:r>
                </w:p>
              </w:tc>
              <w:tc>
                <w:tcPr>
                  <w:tcW w:w="5640" w:type="dxa"/>
                  <w:tcBorders>
                    <w:top w:val="nil"/>
                    <w:left w:val="nil"/>
                    <w:bottom w:val="single" w:sz="4" w:space="0" w:color="auto"/>
                    <w:right w:val="single" w:sz="4" w:space="0" w:color="auto"/>
                  </w:tcBorders>
                  <w:shd w:val="clear" w:color="00FF00" w:fill="FFFFFF"/>
                  <w:vAlign w:val="center"/>
                </w:tcPr>
                <w:p w14:paraId="3546AC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Напольный конструктив для экрана</w:t>
                  </w:r>
                </w:p>
              </w:tc>
              <w:tc>
                <w:tcPr>
                  <w:tcW w:w="1660" w:type="dxa"/>
                  <w:tcBorders>
                    <w:top w:val="nil"/>
                    <w:left w:val="nil"/>
                    <w:bottom w:val="single" w:sz="4" w:space="0" w:color="auto"/>
                    <w:right w:val="single" w:sz="4" w:space="0" w:color="auto"/>
                  </w:tcBorders>
                  <w:shd w:val="clear" w:color="00FF00" w:fill="FFFFFF"/>
                  <w:noWrap/>
                  <w:vAlign w:val="center"/>
                </w:tcPr>
                <w:p w14:paraId="7343C4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пог</w:t>
                  </w:r>
                  <w:proofErr w:type="spellEnd"/>
                  <w:r w:rsidRPr="00367642">
                    <w:rPr>
                      <w:rFonts w:ascii="Times New Roman" w:eastAsia="Times New Roman" w:hAnsi="Times New Roman" w:cs="Times New Roman"/>
                      <w:sz w:val="24"/>
                      <w:szCs w:val="24"/>
                      <w:lang w:eastAsia="zh-CN"/>
                    </w:rPr>
                    <w:t xml:space="preserve"> м</w:t>
                  </w:r>
                </w:p>
              </w:tc>
              <w:tc>
                <w:tcPr>
                  <w:tcW w:w="1200" w:type="dxa"/>
                  <w:tcBorders>
                    <w:top w:val="nil"/>
                    <w:left w:val="nil"/>
                    <w:bottom w:val="single" w:sz="4" w:space="0" w:color="auto"/>
                    <w:right w:val="single" w:sz="4" w:space="0" w:color="auto"/>
                  </w:tcBorders>
                  <w:shd w:val="clear" w:color="00FF00" w:fill="FFFFFF"/>
                  <w:noWrap/>
                  <w:vAlign w:val="center"/>
                </w:tcPr>
                <w:p w14:paraId="09DBB7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r>
            <w:tr w:rsidR="00367642" w:rsidRPr="00367642" w14:paraId="080CAFB2"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0B8AB5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97</w:t>
                  </w:r>
                </w:p>
              </w:tc>
              <w:tc>
                <w:tcPr>
                  <w:tcW w:w="5640" w:type="dxa"/>
                  <w:tcBorders>
                    <w:top w:val="nil"/>
                    <w:left w:val="nil"/>
                    <w:bottom w:val="single" w:sz="4" w:space="0" w:color="auto"/>
                    <w:right w:val="single" w:sz="4" w:space="0" w:color="auto"/>
                  </w:tcBorders>
                  <w:shd w:val="clear" w:color="00FF00" w:fill="FFFFFF"/>
                  <w:vAlign w:val="center"/>
                </w:tcPr>
                <w:p w14:paraId="63727B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коммутации</w:t>
                  </w:r>
                </w:p>
              </w:tc>
              <w:tc>
                <w:tcPr>
                  <w:tcW w:w="1660" w:type="dxa"/>
                  <w:tcBorders>
                    <w:top w:val="nil"/>
                    <w:left w:val="nil"/>
                    <w:bottom w:val="single" w:sz="4" w:space="0" w:color="auto"/>
                    <w:right w:val="single" w:sz="4" w:space="0" w:color="auto"/>
                  </w:tcBorders>
                  <w:shd w:val="clear" w:color="00FF00" w:fill="FFFFFF"/>
                  <w:noWrap/>
                  <w:vAlign w:val="center"/>
                </w:tcPr>
                <w:p w14:paraId="39E94FC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w:t>
                  </w:r>
                </w:p>
              </w:tc>
              <w:tc>
                <w:tcPr>
                  <w:tcW w:w="1200" w:type="dxa"/>
                  <w:tcBorders>
                    <w:top w:val="nil"/>
                    <w:left w:val="nil"/>
                    <w:bottom w:val="single" w:sz="4" w:space="0" w:color="auto"/>
                    <w:right w:val="single" w:sz="4" w:space="0" w:color="auto"/>
                  </w:tcBorders>
                  <w:shd w:val="clear" w:color="00FF00" w:fill="FFFFFF"/>
                  <w:noWrap/>
                  <w:vAlign w:val="center"/>
                </w:tcPr>
                <w:p w14:paraId="46A6CC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bl>
          <w:p w14:paraId="69BCE87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r w:rsidRPr="00367642">
              <w:rPr>
                <w:rFonts w:ascii="Times New Roman" w:eastAsia="Times New Roman" w:hAnsi="Times New Roman" w:cs="Times New Roman"/>
                <w:sz w:val="24"/>
                <w:szCs w:val="24"/>
                <w:lang w:eastAsia="zh-CN"/>
              </w:rPr>
              <w:br/>
              <w:t>Точное количество проведения съемок в день определяется программой Мероприятия и/или заявкой Заказчика.</w:t>
            </w:r>
          </w:p>
        </w:tc>
      </w:tr>
      <w:tr w:rsidR="00367642" w:rsidRPr="00367642" w14:paraId="07905370" w14:textId="77777777" w:rsidTr="0041674E">
        <w:trPr>
          <w:jc w:val="center"/>
        </w:trPr>
        <w:tc>
          <w:tcPr>
            <w:tcW w:w="233" w:type="pct"/>
            <w:vAlign w:val="center"/>
          </w:tcPr>
          <w:p w14:paraId="4B7E4BAA"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11.</w:t>
            </w:r>
          </w:p>
        </w:tc>
        <w:tc>
          <w:tcPr>
            <w:tcW w:w="1102" w:type="pct"/>
            <w:vAlign w:val="center"/>
          </w:tcPr>
          <w:p w14:paraId="47299E8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мастер-класса «Покадровая анимация»</w:t>
            </w:r>
          </w:p>
        </w:tc>
        <w:tc>
          <w:tcPr>
            <w:tcW w:w="3665" w:type="pct"/>
            <w:shd w:val="clear" w:color="auto" w:fill="FFFFFF" w:themeFill="background1"/>
            <w:vAlign w:val="center"/>
          </w:tcPr>
          <w:p w14:paraId="22B2D4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и проведение мастер-класса «покадровой анимации».</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 xml:space="preserve">Под руководством наставника участники создают анимационный ролик в технике «покадровой анимации», используют наборы игрушек, реквизит и </w:t>
            </w:r>
            <w:proofErr w:type="spellStart"/>
            <w:r w:rsidRPr="00367642">
              <w:rPr>
                <w:rFonts w:ascii="Times New Roman" w:eastAsia="Times New Roman" w:hAnsi="Times New Roman" w:cs="Times New Roman"/>
                <w:sz w:val="24"/>
                <w:szCs w:val="24"/>
                <w:lang w:eastAsia="zh-CN"/>
              </w:rPr>
              <w:t>фотофоны</w:t>
            </w:r>
            <w:proofErr w:type="spellEnd"/>
            <w:r w:rsidRPr="00367642">
              <w:rPr>
                <w:rFonts w:ascii="Times New Roman" w:eastAsia="Times New Roman" w:hAnsi="Times New Roman" w:cs="Times New Roman"/>
                <w:sz w:val="24"/>
                <w:szCs w:val="24"/>
                <w:lang w:eastAsia="zh-CN"/>
              </w:rPr>
              <w:t>, покадрово выстраивая движение и сюжет.</w:t>
            </w:r>
          </w:p>
          <w:p w14:paraId="419660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Гости узнают:</w:t>
            </w:r>
          </w:p>
          <w:p w14:paraId="410570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как создаётся иллюзия движения</w:t>
            </w:r>
          </w:p>
          <w:p w14:paraId="08C650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как строится анимационная сцена</w:t>
            </w:r>
          </w:p>
          <w:p w14:paraId="3B0296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что такое монтаж в мультипликации</w:t>
            </w:r>
          </w:p>
          <w:p w14:paraId="6D5F01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Весь процесс фиксируется на видео.</w:t>
            </w:r>
            <w:r w:rsidRPr="00367642">
              <w:rPr>
                <w:rFonts w:ascii="Times New Roman" w:eastAsia="Times New Roman" w:hAnsi="Times New Roman" w:cs="Times New Roman"/>
                <w:sz w:val="24"/>
                <w:szCs w:val="24"/>
                <w:lang w:eastAsia="zh-CN"/>
              </w:rPr>
              <w:br/>
              <w:t>Результат:</w:t>
            </w:r>
          </w:p>
          <w:p w14:paraId="70D2D1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готовый мультфильм</w:t>
            </w:r>
          </w:p>
          <w:p w14:paraId="62C4C8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видео «картинка в картинке» с демонстрацией закулисья создания.</w:t>
            </w:r>
          </w:p>
          <w:p w14:paraId="324FA0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мастер-класса: не менее 5 (пяти) часов в потоковом формате.</w:t>
            </w:r>
          </w:p>
          <w:p w14:paraId="33DD38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48C6CA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0D4059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работе видеоинженера не менее 1 чел.</w:t>
            </w:r>
          </w:p>
          <w:p w14:paraId="78C524E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аниматора не менее 1 чел.</w:t>
            </w:r>
            <w:r w:rsidRPr="00367642">
              <w:rPr>
                <w:rFonts w:ascii="Times New Roman" w:eastAsia="Times New Roman" w:hAnsi="Times New Roman" w:cs="Times New Roman"/>
                <w:sz w:val="24"/>
                <w:szCs w:val="24"/>
                <w:lang w:eastAsia="zh-CN"/>
              </w:rPr>
              <w:br/>
              <w:t>- оказать услуги по предоставлению расходного реквизита.</w:t>
            </w:r>
          </w:p>
          <w:p w14:paraId="3E2621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7ED00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200"/>
              <w:gridCol w:w="5640"/>
              <w:gridCol w:w="1660"/>
              <w:gridCol w:w="1200"/>
            </w:tblGrid>
            <w:tr w:rsidR="00367642" w:rsidRPr="00367642" w14:paraId="06FD4963" w14:textId="77777777" w:rsidTr="0041674E">
              <w:trPr>
                <w:trHeight w:val="822"/>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FC4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55A2E05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64842E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3DFBFB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4C70DCC3"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DF4FF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w:t>
                  </w:r>
                </w:p>
              </w:tc>
              <w:tc>
                <w:tcPr>
                  <w:tcW w:w="5640" w:type="dxa"/>
                  <w:tcBorders>
                    <w:top w:val="nil"/>
                    <w:left w:val="nil"/>
                    <w:bottom w:val="single" w:sz="4" w:space="0" w:color="auto"/>
                    <w:right w:val="single" w:sz="4" w:space="0" w:color="auto"/>
                  </w:tcBorders>
                  <w:shd w:val="clear" w:color="00FF00" w:fill="FFFFFF"/>
                  <w:vAlign w:val="bottom"/>
                  <w:hideMark/>
                </w:tcPr>
                <w:p w14:paraId="7AFEB0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7BF6A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55BC3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B0913E0" w14:textId="77777777" w:rsidTr="0041674E">
              <w:trPr>
                <w:trHeight w:val="1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0D1FA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3271F2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Медиасервер</w:t>
                  </w:r>
                  <w:proofErr w:type="spellEnd"/>
                  <w:r w:rsidRPr="00367642">
                    <w:rPr>
                      <w:rFonts w:ascii="Times New Roman" w:eastAsia="Times New Roman" w:hAnsi="Times New Roman" w:cs="Times New Roman"/>
                      <w:sz w:val="24"/>
                      <w:szCs w:val="24"/>
                      <w:lang w:eastAsia="zh-CN"/>
                    </w:rPr>
                    <w:t xml:space="preserve"> (AR/VR/XR CPU AMD </w:t>
                  </w:r>
                  <w:proofErr w:type="spellStart"/>
                  <w:r w:rsidRPr="00367642">
                    <w:rPr>
                      <w:rFonts w:ascii="Times New Roman" w:eastAsia="Times New Roman" w:hAnsi="Times New Roman" w:cs="Times New Roman"/>
                      <w:sz w:val="24"/>
                      <w:szCs w:val="24"/>
                      <w:lang w:eastAsia="zh-CN"/>
                    </w:rPr>
                    <w:t>Ryzen</w:t>
                  </w:r>
                  <w:proofErr w:type="spellEnd"/>
                  <w:r w:rsidRPr="00367642">
                    <w:rPr>
                      <w:rFonts w:ascii="Times New Roman" w:eastAsia="Times New Roman" w:hAnsi="Times New Roman" w:cs="Times New Roman"/>
                      <w:sz w:val="24"/>
                      <w:szCs w:val="24"/>
                      <w:lang w:eastAsia="zh-CN"/>
                    </w:rPr>
                    <w:t xml:space="preserve"> 9 7900X, RAM 16Gb DDR5 5600MHz Kingston </w:t>
                  </w:r>
                  <w:proofErr w:type="spellStart"/>
                  <w:r w:rsidRPr="00367642">
                    <w:rPr>
                      <w:rFonts w:ascii="Times New Roman" w:eastAsia="Times New Roman" w:hAnsi="Times New Roman" w:cs="Times New Roman"/>
                      <w:sz w:val="24"/>
                      <w:szCs w:val="24"/>
                      <w:lang w:eastAsia="zh-CN"/>
                    </w:rPr>
                    <w:t>Fury</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Beast</w:t>
                  </w:r>
                  <w:proofErr w:type="spellEnd"/>
                  <w:r w:rsidRPr="00367642">
                    <w:rPr>
                      <w:rFonts w:ascii="Times New Roman" w:eastAsia="Times New Roman" w:hAnsi="Times New Roman" w:cs="Times New Roman"/>
                      <w:sz w:val="24"/>
                      <w:szCs w:val="24"/>
                      <w:lang w:eastAsia="zh-CN"/>
                    </w:rPr>
                    <w:t xml:space="preserve"> х2, SSD 1Tb Samsung 990 PRO NVME, GPU NVIDIA GeForce RTX 5070 </w:t>
                  </w:r>
                  <w:proofErr w:type="spellStart"/>
                  <w:r w:rsidRPr="00367642">
                    <w:rPr>
                      <w:rFonts w:ascii="Times New Roman" w:eastAsia="Times New Roman" w:hAnsi="Times New Roman" w:cs="Times New Roman"/>
                      <w:sz w:val="24"/>
                      <w:szCs w:val="24"/>
                      <w:lang w:eastAsia="zh-CN"/>
                    </w:rPr>
                    <w:t>Ti</w:t>
                  </w:r>
                  <w:proofErr w:type="spellEnd"/>
                  <w:r w:rsidRPr="00367642">
                    <w:rPr>
                      <w:rFonts w:ascii="Times New Roman" w:eastAsia="Times New Roman" w:hAnsi="Times New Roman" w:cs="Times New Roman"/>
                      <w:sz w:val="24"/>
                      <w:szCs w:val="24"/>
                      <w:lang w:eastAsia="zh-CN"/>
                    </w:rPr>
                    <w:t xml:space="preserve"> 16Gb, Карта захвата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DeckLink</w:t>
                  </w:r>
                  <w:proofErr w:type="spellEnd"/>
                  <w:r w:rsidRPr="00367642">
                    <w:rPr>
                      <w:rFonts w:ascii="Times New Roman" w:eastAsia="Times New Roman" w:hAnsi="Times New Roman" w:cs="Times New Roman"/>
                      <w:sz w:val="24"/>
                      <w:szCs w:val="24"/>
                      <w:lang w:eastAsia="zh-CN"/>
                    </w:rPr>
                    <w:t xml:space="preserve"> HD, ПО </w:t>
                  </w:r>
                  <w:proofErr w:type="spellStart"/>
                  <w:r w:rsidRPr="00367642">
                    <w:rPr>
                      <w:rFonts w:ascii="Times New Roman" w:eastAsia="Times New Roman" w:hAnsi="Times New Roman" w:cs="Times New Roman"/>
                      <w:sz w:val="24"/>
                      <w:szCs w:val="24"/>
                      <w:lang w:eastAsia="zh-CN"/>
                    </w:rPr>
                    <w:t>Aximmetry</w:t>
                  </w:r>
                  <w:proofErr w:type="spellEnd"/>
                  <w:r w:rsidRPr="00367642">
                    <w:rPr>
                      <w:rFonts w:ascii="Times New Roman" w:eastAsia="Times New Roman" w:hAnsi="Times New Roman" w:cs="Times New Roman"/>
                      <w:sz w:val="24"/>
                      <w:szCs w:val="24"/>
                      <w:lang w:eastAsia="zh-CN"/>
                    </w:rPr>
                    <w: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88054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E2DB8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69D7A29"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64C4F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28A1BD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FF5E2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6FD18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B325ECC"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2645B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1F237A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hideMark/>
                </w:tcPr>
                <w:p w14:paraId="2F2BF4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4480D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37600B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66B71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12E2C1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2024C9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E53E4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AD9817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06A1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065D8C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4DF136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9D210C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DB59E70" w14:textId="77777777" w:rsidTr="0041674E">
              <w:trPr>
                <w:trHeight w:val="50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49C6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4A5581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hideMark/>
                </w:tcPr>
                <w:p w14:paraId="4D4E42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E473B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0567D3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B8C02E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25585E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Видеокамеры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Micro Studio </w:t>
                  </w:r>
                  <w:proofErr w:type="spellStart"/>
                  <w:r w:rsidRPr="00367642">
                    <w:rPr>
                      <w:rFonts w:ascii="Times New Roman" w:eastAsia="Times New Roman" w:hAnsi="Times New Roman" w:cs="Times New Roman"/>
                      <w:sz w:val="24"/>
                      <w:szCs w:val="24"/>
                      <w:lang w:eastAsia="zh-CN"/>
                    </w:rPr>
                    <w:t>Camera</w:t>
                  </w:r>
                  <w:proofErr w:type="spellEnd"/>
                  <w:r w:rsidRPr="00367642">
                    <w:rPr>
                      <w:rFonts w:ascii="Times New Roman" w:eastAsia="Times New Roman" w:hAnsi="Times New Roman" w:cs="Times New Roman"/>
                      <w:sz w:val="24"/>
                      <w:szCs w:val="24"/>
                      <w:lang w:eastAsia="zh-CN"/>
                    </w:rPr>
                    <w:t xml:space="preserve">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2AE4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A7C5F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736BEF0"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0F64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567C41D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7F6E0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505B6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73ACA8" w14:textId="77777777" w:rsidTr="0041674E">
              <w:trPr>
                <w:trHeight w:val="20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A47DB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61C611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06899B7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81EA3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2CF2BA3" w14:textId="77777777" w:rsidTr="0041674E">
              <w:trPr>
                <w:trHeight w:val="33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2B3A1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004B01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gramStart"/>
                  <w:r w:rsidRPr="00367642">
                    <w:rPr>
                      <w:rFonts w:ascii="Times New Roman" w:eastAsia="Times New Roman" w:hAnsi="Times New Roman" w:cs="Times New Roman"/>
                      <w:sz w:val="24"/>
                      <w:szCs w:val="24"/>
                      <w:lang w:eastAsia="zh-CN"/>
                    </w:rPr>
                    <w:t>Конвертер  (</w:t>
                  </w:r>
                  <w:proofErr w:type="gramEnd"/>
                  <w:r w:rsidRPr="00367642">
                    <w:rPr>
                      <w:rFonts w:ascii="Times New Roman" w:eastAsia="Times New Roman" w:hAnsi="Times New Roman" w:cs="Times New Roman"/>
                      <w:sz w:val="24"/>
                      <w:szCs w:val="24"/>
                      <w:lang w:eastAsia="zh-CN"/>
                    </w:rPr>
                    <w:t>SDI в HDMI / HDMI в SDI)</w:t>
                  </w:r>
                </w:p>
              </w:tc>
              <w:tc>
                <w:tcPr>
                  <w:tcW w:w="1660" w:type="dxa"/>
                  <w:tcBorders>
                    <w:top w:val="nil"/>
                    <w:left w:val="nil"/>
                    <w:bottom w:val="single" w:sz="4" w:space="0" w:color="auto"/>
                    <w:right w:val="single" w:sz="4" w:space="0" w:color="auto"/>
                  </w:tcBorders>
                  <w:shd w:val="clear" w:color="00FF00" w:fill="FFFFFF"/>
                  <w:noWrap/>
                  <w:hideMark/>
                </w:tcPr>
                <w:p w14:paraId="588E68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A38DE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1AFE88" w14:textId="77777777" w:rsidTr="0041674E">
              <w:trPr>
                <w:trHeight w:val="42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0C9C7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57FC6D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Внешняя карта захвата </w:t>
                  </w:r>
                  <w:proofErr w:type="spellStart"/>
                  <w:r w:rsidRPr="00367642">
                    <w:rPr>
                      <w:rFonts w:ascii="Times New Roman" w:eastAsia="Times New Roman" w:hAnsi="Times New Roman" w:cs="Times New Roman"/>
                      <w:sz w:val="24"/>
                      <w:szCs w:val="24"/>
                      <w:lang w:eastAsia="zh-CN"/>
                    </w:rPr>
                    <w:t>Elgato</w:t>
                  </w:r>
                  <w:proofErr w:type="spellEnd"/>
                  <w:r w:rsidRPr="00367642">
                    <w:rPr>
                      <w:rFonts w:ascii="Times New Roman" w:eastAsia="Times New Roman" w:hAnsi="Times New Roman" w:cs="Times New Roman"/>
                      <w:sz w:val="24"/>
                      <w:szCs w:val="24"/>
                      <w:lang w:eastAsia="zh-CN"/>
                    </w:rPr>
                    <w:t xml:space="preserve">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9F894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05C830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D368821" w14:textId="77777777" w:rsidTr="0041674E">
              <w:trPr>
                <w:trHeight w:val="29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A365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3D6F0F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Веб видеокамеры 4k USB</w:t>
                  </w:r>
                </w:p>
              </w:tc>
              <w:tc>
                <w:tcPr>
                  <w:tcW w:w="1660" w:type="dxa"/>
                  <w:tcBorders>
                    <w:top w:val="nil"/>
                    <w:left w:val="nil"/>
                    <w:bottom w:val="single" w:sz="4" w:space="0" w:color="auto"/>
                    <w:right w:val="single" w:sz="4" w:space="0" w:color="auto"/>
                  </w:tcBorders>
                  <w:shd w:val="clear" w:color="00FF00" w:fill="FFFFFF"/>
                  <w:noWrap/>
                  <w:hideMark/>
                </w:tcPr>
                <w:p w14:paraId="68C2D73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5C7CE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98A1EA3"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01121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4C381D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Плазма TCL 50''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FD597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01B7C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15439C4"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C612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63BBF1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hideMark/>
                </w:tcPr>
                <w:p w14:paraId="3C3801C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BA984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E144B5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738E84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3D3397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7F4CB8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D5F5A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743DA59"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B9B29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4A8AD5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4B2666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B347A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111C590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br/>
              <w:t>Количество проведения программ в день определяется Мероприятия и/или заявкой Заказчика.</w:t>
            </w:r>
          </w:p>
        </w:tc>
      </w:tr>
      <w:tr w:rsidR="00367642" w:rsidRPr="00367642" w14:paraId="7EB485CC" w14:textId="77777777" w:rsidTr="0041674E">
        <w:trPr>
          <w:jc w:val="center"/>
        </w:trPr>
        <w:tc>
          <w:tcPr>
            <w:tcW w:w="233" w:type="pct"/>
            <w:vAlign w:val="center"/>
          </w:tcPr>
          <w:p w14:paraId="46DDA6C2"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12.</w:t>
            </w:r>
          </w:p>
        </w:tc>
        <w:tc>
          <w:tcPr>
            <w:tcW w:w="1102" w:type="pct"/>
            <w:vAlign w:val="center"/>
          </w:tcPr>
          <w:p w14:paraId="40534D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мастер-класса «Студия озвучивания»</w:t>
            </w:r>
          </w:p>
        </w:tc>
        <w:tc>
          <w:tcPr>
            <w:tcW w:w="3665" w:type="pct"/>
            <w:shd w:val="clear" w:color="auto" w:fill="FFFFFF" w:themeFill="background1"/>
            <w:vAlign w:val="center"/>
          </w:tcPr>
          <w:p w14:paraId="56D9859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и проведение мастер-класса «Студия озвучивания».</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В профессионально оборудованной и подготовленной зоне гости озвучивают фрагмент диалоговой сцены из узнаваемого фильма. Одновременно могут принимать участие до 2 человек. Возможно расширение формата с возможностью записи не только реплик, но и шумового оформления (согласовывается в составе программы и заявки).</w:t>
            </w:r>
          </w:p>
          <w:p w14:paraId="71E745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Результат:</w:t>
            </w:r>
          </w:p>
          <w:p w14:paraId="5054CB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готовый озвученный видеофрагмент;</w:t>
            </w:r>
          </w:p>
          <w:p w14:paraId="601766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версия «картинка в картинке» с процессом записи.</w:t>
            </w:r>
          </w:p>
          <w:p w14:paraId="7CC2FE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мастер-класса: не менее 5 (пяти) часов в потоковом формате.</w:t>
            </w:r>
          </w:p>
          <w:p w14:paraId="5FAF5C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56B38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5D5FFE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работе видеоинженера не менее 1 чел.;</w:t>
            </w:r>
          </w:p>
          <w:p w14:paraId="46A972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звукорежиссера не менее 1 чел.</w:t>
            </w:r>
          </w:p>
          <w:p w14:paraId="6D8D36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оборудования:</w:t>
            </w:r>
          </w:p>
          <w:tbl>
            <w:tblPr>
              <w:tblW w:w="9700" w:type="dxa"/>
              <w:tblLook w:val="04A0" w:firstRow="1" w:lastRow="0" w:firstColumn="1" w:lastColumn="0" w:noHBand="0" w:noVBand="1"/>
            </w:tblPr>
            <w:tblGrid>
              <w:gridCol w:w="1200"/>
              <w:gridCol w:w="5640"/>
              <w:gridCol w:w="1660"/>
              <w:gridCol w:w="1200"/>
            </w:tblGrid>
            <w:tr w:rsidR="00367642" w:rsidRPr="00367642" w14:paraId="1AD55B99"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DBD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703C8C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5DE9EDD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725751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1481E754"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627B1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3BD37E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Монитор </w:t>
                  </w:r>
                  <w:proofErr w:type="spellStart"/>
                  <w:r w:rsidRPr="00367642">
                    <w:rPr>
                      <w:rFonts w:ascii="Times New Roman" w:eastAsia="Times New Roman" w:hAnsi="Times New Roman" w:cs="Times New Roman"/>
                      <w:sz w:val="24"/>
                      <w:szCs w:val="24"/>
                      <w:lang w:eastAsia="zh-CN"/>
                    </w:rPr>
                    <w:t>Digma</w:t>
                  </w:r>
                  <w:proofErr w:type="spellEnd"/>
                  <w:r w:rsidRPr="00367642">
                    <w:rPr>
                      <w:rFonts w:ascii="Times New Roman" w:eastAsia="Times New Roman" w:hAnsi="Times New Roman" w:cs="Times New Roman"/>
                      <w:sz w:val="24"/>
                      <w:szCs w:val="24"/>
                      <w:lang w:eastAsia="zh-CN"/>
                    </w:rPr>
                    <w:t xml:space="preserve"> 21.5" </w:t>
                  </w:r>
                  <w:proofErr w:type="spellStart"/>
                  <w:r w:rsidRPr="00367642">
                    <w:rPr>
                      <w:rFonts w:ascii="Times New Roman" w:eastAsia="Times New Roman" w:hAnsi="Times New Roman" w:cs="Times New Roman"/>
                      <w:sz w:val="24"/>
                      <w:szCs w:val="24"/>
                      <w:lang w:eastAsia="zh-CN"/>
                    </w:rPr>
                    <w:t>Progress</w:t>
                  </w:r>
                  <w:proofErr w:type="spellEnd"/>
                  <w:r w:rsidRPr="00367642">
                    <w:rPr>
                      <w:rFonts w:ascii="Times New Roman" w:eastAsia="Times New Roman" w:hAnsi="Times New Roman" w:cs="Times New Roman"/>
                      <w:sz w:val="24"/>
                      <w:szCs w:val="24"/>
                      <w:lang w:eastAsia="zh-CN"/>
                    </w:rPr>
                    <w:t xml:space="preserve"> 22A501F, черно-серый DP-</w:t>
                  </w:r>
                  <w:proofErr w:type="gramStart"/>
                  <w:r w:rsidRPr="00367642">
                    <w:rPr>
                      <w:rFonts w:ascii="Times New Roman" w:eastAsia="Times New Roman" w:hAnsi="Times New Roman" w:cs="Times New Roman"/>
                      <w:sz w:val="24"/>
                      <w:szCs w:val="24"/>
                      <w:lang w:eastAsia="zh-CN"/>
                    </w:rPr>
                    <w:t>HDMI  или</w:t>
                  </w:r>
                  <w:proofErr w:type="gramEnd"/>
                  <w:r w:rsidRPr="00367642">
                    <w:rPr>
                      <w:rFonts w:ascii="Times New Roman" w:eastAsia="Times New Roman" w:hAnsi="Times New Roman" w:cs="Times New Roman"/>
                      <w:sz w:val="24"/>
                      <w:szCs w:val="24"/>
                      <w:lang w:eastAsia="zh-CN"/>
                    </w:rPr>
                    <w:t xml:space="preserve"> эквивалент</w:t>
                  </w:r>
                </w:p>
              </w:tc>
              <w:tc>
                <w:tcPr>
                  <w:tcW w:w="1660" w:type="dxa"/>
                  <w:tcBorders>
                    <w:top w:val="nil"/>
                    <w:left w:val="nil"/>
                    <w:bottom w:val="single" w:sz="4" w:space="0" w:color="auto"/>
                    <w:right w:val="single" w:sz="4" w:space="0" w:color="auto"/>
                  </w:tcBorders>
                  <w:shd w:val="clear" w:color="00FF00" w:fill="FFFFFF"/>
                  <w:noWrap/>
                  <w:hideMark/>
                </w:tcPr>
                <w:p w14:paraId="3BAA21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8D2A7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192D8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69431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0E296C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Монитор </w:t>
                  </w:r>
                  <w:proofErr w:type="spellStart"/>
                  <w:r w:rsidRPr="00367642">
                    <w:rPr>
                      <w:rFonts w:ascii="Times New Roman" w:eastAsia="Times New Roman" w:hAnsi="Times New Roman" w:cs="Times New Roman"/>
                      <w:sz w:val="24"/>
                      <w:szCs w:val="24"/>
                      <w:lang w:eastAsia="zh-CN"/>
                    </w:rPr>
                    <w:t>dell</w:t>
                  </w:r>
                  <w:proofErr w:type="spellEnd"/>
                  <w:r w:rsidRPr="00367642">
                    <w:rPr>
                      <w:rFonts w:ascii="Times New Roman" w:eastAsia="Times New Roman" w:hAnsi="Times New Roman" w:cs="Times New Roman"/>
                      <w:sz w:val="24"/>
                      <w:szCs w:val="24"/>
                      <w:lang w:eastAsia="zh-CN"/>
                    </w:rPr>
                    <w:t xml:space="preserve"> FHD 22" HDMI (</w:t>
                  </w:r>
                  <w:proofErr w:type="spellStart"/>
                  <w:r w:rsidRPr="00367642">
                    <w:rPr>
                      <w:rFonts w:ascii="Times New Roman" w:eastAsia="Times New Roman" w:hAnsi="Times New Roman" w:cs="Times New Roman"/>
                      <w:sz w:val="24"/>
                      <w:szCs w:val="24"/>
                      <w:lang w:eastAsia="zh-CN"/>
                    </w:rPr>
                    <w:t>Ups</w:t>
                  </w:r>
                  <w:proofErr w:type="spellEnd"/>
                  <w:r w:rsidRPr="00367642">
                    <w:rPr>
                      <w:rFonts w:ascii="Times New Roman" w:eastAsia="Times New Roman" w:hAnsi="Times New Roman" w:cs="Times New Roman"/>
                      <w:sz w:val="24"/>
                      <w:szCs w:val="24"/>
                      <w:lang w:eastAsia="zh-CN"/>
                    </w:rPr>
                    <w:t>/</w:t>
                  </w:r>
                  <w:proofErr w:type="spellStart"/>
                  <w:r w:rsidRPr="00367642">
                    <w:rPr>
                      <w:rFonts w:ascii="Times New Roman" w:eastAsia="Times New Roman" w:hAnsi="Times New Roman" w:cs="Times New Roman"/>
                      <w:sz w:val="24"/>
                      <w:szCs w:val="24"/>
                      <w:lang w:eastAsia="zh-CN"/>
                    </w:rPr>
                    <w:t>Shuko</w:t>
                  </w:r>
                  <w:proofErr w:type="spellEnd"/>
                  <w:r w:rsidRPr="00367642">
                    <w:rPr>
                      <w:rFonts w:ascii="Times New Roman" w:eastAsia="Times New Roman" w:hAnsi="Times New Roman" w:cs="Times New Roman"/>
                      <w:sz w:val="24"/>
                      <w:szCs w:val="24"/>
                      <w:lang w:eastAsia="zh-CN"/>
                    </w:rPr>
                    <w: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63FC2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70619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EB0578" w14:textId="77777777" w:rsidTr="0041674E">
              <w:trPr>
                <w:trHeight w:val="29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F3B21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0004CC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33428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313FD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C72DF6F"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33D80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797E03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SERVER (AR/VR/XR CPU AMD </w:t>
                  </w:r>
                  <w:proofErr w:type="spellStart"/>
                  <w:r w:rsidRPr="00367642">
                    <w:rPr>
                      <w:rFonts w:ascii="Times New Roman" w:eastAsia="Times New Roman" w:hAnsi="Times New Roman" w:cs="Times New Roman"/>
                      <w:sz w:val="24"/>
                      <w:szCs w:val="24"/>
                      <w:lang w:eastAsia="zh-CN"/>
                    </w:rPr>
                    <w:t>Ryzen</w:t>
                  </w:r>
                  <w:proofErr w:type="spellEnd"/>
                  <w:r w:rsidRPr="00367642">
                    <w:rPr>
                      <w:rFonts w:ascii="Times New Roman" w:eastAsia="Times New Roman" w:hAnsi="Times New Roman" w:cs="Times New Roman"/>
                      <w:sz w:val="24"/>
                      <w:szCs w:val="24"/>
                      <w:lang w:eastAsia="zh-CN"/>
                    </w:rPr>
                    <w:t xml:space="preserve"> 9 7900X OEM, GPU MSI GeForce RTX 4090 VENTUS 3X, Карта захвата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DeckLink</w:t>
                  </w:r>
                  <w:proofErr w:type="spellEnd"/>
                  <w:r w:rsidRPr="00367642">
                    <w:rPr>
                      <w:rFonts w:ascii="Times New Roman" w:eastAsia="Times New Roman" w:hAnsi="Times New Roman" w:cs="Times New Roman"/>
                      <w:sz w:val="24"/>
                      <w:szCs w:val="24"/>
                      <w:lang w:eastAsia="zh-CN"/>
                    </w:rPr>
                    <w:t xml:space="preserve"> 8K Pro, ПО </w:t>
                  </w:r>
                  <w:proofErr w:type="spellStart"/>
                  <w:r w:rsidRPr="00367642">
                    <w:rPr>
                      <w:rFonts w:ascii="Times New Roman" w:eastAsia="Times New Roman" w:hAnsi="Times New Roman" w:cs="Times New Roman"/>
                      <w:sz w:val="24"/>
                      <w:szCs w:val="24"/>
                      <w:lang w:eastAsia="zh-CN"/>
                    </w:rPr>
                    <w:t>Aximmetry</w:t>
                  </w:r>
                  <w:proofErr w:type="spellEnd"/>
                  <w:r w:rsidRPr="00367642">
                    <w:rPr>
                      <w:rFonts w:ascii="Times New Roman" w:eastAsia="Times New Roman" w:hAnsi="Times New Roman" w:cs="Times New Roman"/>
                      <w:sz w:val="24"/>
                      <w:szCs w:val="24"/>
                      <w:lang w:eastAsia="zh-CN"/>
                    </w:rPr>
                    <w: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24CBF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55F19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1430DB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DF277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5</w:t>
                  </w:r>
                </w:p>
              </w:tc>
              <w:tc>
                <w:tcPr>
                  <w:tcW w:w="5640" w:type="dxa"/>
                  <w:tcBorders>
                    <w:top w:val="nil"/>
                    <w:left w:val="nil"/>
                    <w:bottom w:val="single" w:sz="4" w:space="0" w:color="auto"/>
                    <w:right w:val="single" w:sz="4" w:space="0" w:color="auto"/>
                  </w:tcBorders>
                  <w:shd w:val="clear" w:color="00FF00" w:fill="FFFFFF"/>
                  <w:vAlign w:val="bottom"/>
                  <w:hideMark/>
                </w:tcPr>
                <w:p w14:paraId="69E2EC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1AA9F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9C4E2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39DB02B" w14:textId="77777777" w:rsidTr="0041674E">
              <w:trPr>
                <w:trHeight w:val="29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47221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4975C3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hideMark/>
                </w:tcPr>
                <w:p w14:paraId="45E358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DCB84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9334F9F" w14:textId="77777777" w:rsidTr="0041674E">
              <w:trPr>
                <w:trHeight w:val="35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37C33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1ECE5D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DE118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F6B0F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71C60FA" w14:textId="77777777" w:rsidTr="0041674E">
              <w:trPr>
                <w:trHeight w:val="33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08292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6C2FB0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7C82CB4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0BD3E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666DB60" w14:textId="77777777" w:rsidTr="0041674E">
              <w:trPr>
                <w:trHeight w:val="55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6C136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4D632A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hideMark/>
                </w:tcPr>
                <w:p w14:paraId="705BDB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F0037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27675DB"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2FAAE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6607CF7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Видеокамеры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Micro Studio </w:t>
                  </w:r>
                  <w:proofErr w:type="spellStart"/>
                  <w:r w:rsidRPr="00367642">
                    <w:rPr>
                      <w:rFonts w:ascii="Times New Roman" w:eastAsia="Times New Roman" w:hAnsi="Times New Roman" w:cs="Times New Roman"/>
                      <w:sz w:val="24"/>
                      <w:szCs w:val="24"/>
                      <w:lang w:eastAsia="zh-CN"/>
                    </w:rPr>
                    <w:t>Camera</w:t>
                  </w:r>
                  <w:proofErr w:type="spellEnd"/>
                  <w:r w:rsidRPr="00367642">
                    <w:rPr>
                      <w:rFonts w:ascii="Times New Roman" w:eastAsia="Times New Roman" w:hAnsi="Times New Roman" w:cs="Times New Roman"/>
                      <w:sz w:val="24"/>
                      <w:szCs w:val="24"/>
                      <w:lang w:eastAsia="zh-CN"/>
                    </w:rPr>
                    <w:t xml:space="preserve">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4AEB3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D1966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FD09967"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59443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53E4CF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BF0DF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2C237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A4DC7C"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99FE1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0EB604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77DE94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0E949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DF1ED00" w14:textId="77777777" w:rsidTr="0041674E">
              <w:trPr>
                <w:trHeight w:val="3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FAB23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7372C8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gramStart"/>
                  <w:r w:rsidRPr="00367642">
                    <w:rPr>
                      <w:rFonts w:ascii="Times New Roman" w:eastAsia="Times New Roman" w:hAnsi="Times New Roman" w:cs="Times New Roman"/>
                      <w:sz w:val="24"/>
                      <w:szCs w:val="24"/>
                      <w:lang w:eastAsia="zh-CN"/>
                    </w:rPr>
                    <w:t>Конвертер  (</w:t>
                  </w:r>
                  <w:proofErr w:type="gramEnd"/>
                  <w:r w:rsidRPr="00367642">
                    <w:rPr>
                      <w:rFonts w:ascii="Times New Roman" w:eastAsia="Times New Roman" w:hAnsi="Times New Roman" w:cs="Times New Roman"/>
                      <w:sz w:val="24"/>
                      <w:szCs w:val="24"/>
                      <w:lang w:eastAsia="zh-CN"/>
                    </w:rPr>
                    <w:t>SDI в HDMI / HDMI в SDI)</w:t>
                  </w:r>
                </w:p>
              </w:tc>
              <w:tc>
                <w:tcPr>
                  <w:tcW w:w="1660" w:type="dxa"/>
                  <w:tcBorders>
                    <w:top w:val="nil"/>
                    <w:left w:val="nil"/>
                    <w:bottom w:val="single" w:sz="4" w:space="0" w:color="auto"/>
                    <w:right w:val="single" w:sz="4" w:space="0" w:color="auto"/>
                  </w:tcBorders>
                  <w:shd w:val="clear" w:color="00FF00" w:fill="FFFFFF"/>
                  <w:noWrap/>
                  <w:hideMark/>
                </w:tcPr>
                <w:p w14:paraId="157836C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FDB5F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44621AE" w14:textId="77777777" w:rsidTr="0041674E">
              <w:trPr>
                <w:trHeight w:val="55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51DF6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0989AD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Внешняя карта захвата </w:t>
                  </w:r>
                  <w:proofErr w:type="spellStart"/>
                  <w:r w:rsidRPr="00367642">
                    <w:rPr>
                      <w:rFonts w:ascii="Times New Roman" w:eastAsia="Times New Roman" w:hAnsi="Times New Roman" w:cs="Times New Roman"/>
                      <w:sz w:val="24"/>
                      <w:szCs w:val="24"/>
                      <w:lang w:eastAsia="zh-CN"/>
                    </w:rPr>
                    <w:t>Elgato</w:t>
                  </w:r>
                  <w:proofErr w:type="spellEnd"/>
                  <w:r w:rsidRPr="00367642">
                    <w:rPr>
                      <w:rFonts w:ascii="Times New Roman" w:eastAsia="Times New Roman" w:hAnsi="Times New Roman" w:cs="Times New Roman"/>
                      <w:sz w:val="24"/>
                      <w:szCs w:val="24"/>
                      <w:lang w:eastAsia="zh-CN"/>
                    </w:rPr>
                    <w:t xml:space="preserve">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1CAA1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5979B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F401D1" w14:textId="77777777" w:rsidTr="0041674E">
              <w:trPr>
                <w:trHeight w:val="44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186D2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2C416F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Stream </w:t>
                  </w:r>
                  <w:proofErr w:type="spellStart"/>
                  <w:r w:rsidRPr="00367642">
                    <w:rPr>
                      <w:rFonts w:ascii="Times New Roman" w:eastAsia="Times New Roman" w:hAnsi="Times New Roman" w:cs="Times New Roman"/>
                      <w:sz w:val="24"/>
                      <w:szCs w:val="24"/>
                      <w:lang w:eastAsia="zh-CN"/>
                    </w:rPr>
                    <w:t>deck</w:t>
                  </w:r>
                  <w:proofErr w:type="spellEnd"/>
                  <w:r w:rsidRPr="00367642">
                    <w:rPr>
                      <w:rFonts w:ascii="Times New Roman" w:eastAsia="Times New Roman" w:hAnsi="Times New Roman" w:cs="Times New Roman"/>
                      <w:sz w:val="24"/>
                      <w:szCs w:val="24"/>
                      <w:lang w:eastAsia="zh-CN"/>
                    </w:rPr>
                    <w:t xml:space="preserve"> 20GAA9901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55634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72E01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C489F03" w14:textId="77777777" w:rsidTr="0041674E">
              <w:trPr>
                <w:trHeight w:val="33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DF6A6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7A6D24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Микшерный пульт </w:t>
                  </w:r>
                  <w:proofErr w:type="spellStart"/>
                  <w:r w:rsidRPr="00367642">
                    <w:rPr>
                      <w:rFonts w:ascii="Times New Roman" w:eastAsia="Times New Roman" w:hAnsi="Times New Roman" w:cs="Times New Roman"/>
                      <w:sz w:val="24"/>
                      <w:szCs w:val="24"/>
                      <w:lang w:eastAsia="zh-CN"/>
                    </w:rPr>
                    <w:t>Soundcraft</w:t>
                  </w:r>
                  <w:proofErr w:type="spellEnd"/>
                  <w:r w:rsidRPr="00367642">
                    <w:rPr>
                      <w:rFonts w:ascii="Times New Roman" w:eastAsia="Times New Roman" w:hAnsi="Times New Roman" w:cs="Times New Roman"/>
                      <w:sz w:val="24"/>
                      <w:szCs w:val="24"/>
                      <w:lang w:eastAsia="zh-CN"/>
                    </w:rPr>
                    <w:t xml:space="preserve"> EPM6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82FCA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C8242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5C7E65E" w14:textId="77777777" w:rsidTr="0041674E">
              <w:trPr>
                <w:trHeight w:val="69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90924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1EC2CB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USB удлинитель оптический активный 30м на катушке, блок питания </w:t>
                  </w:r>
                  <w:proofErr w:type="spellStart"/>
                  <w:r w:rsidRPr="00367642">
                    <w:rPr>
                      <w:rFonts w:ascii="Times New Roman" w:eastAsia="Times New Roman" w:hAnsi="Times New Roman" w:cs="Times New Roman"/>
                      <w:sz w:val="24"/>
                      <w:szCs w:val="24"/>
                      <w:lang w:eastAsia="zh-CN"/>
                    </w:rPr>
                    <w:t>dc</w:t>
                  </w:r>
                  <w:proofErr w:type="spellEnd"/>
                  <w:r w:rsidRPr="00367642">
                    <w:rPr>
                      <w:rFonts w:ascii="Times New Roman" w:eastAsia="Times New Roman" w:hAnsi="Times New Roman" w:cs="Times New Roman"/>
                      <w:sz w:val="24"/>
                      <w:szCs w:val="24"/>
                      <w:lang w:eastAsia="zh-CN"/>
                    </w:rPr>
                    <w:t xml:space="preserve"> 5v</w:t>
                  </w:r>
                </w:p>
              </w:tc>
              <w:tc>
                <w:tcPr>
                  <w:tcW w:w="1660" w:type="dxa"/>
                  <w:tcBorders>
                    <w:top w:val="nil"/>
                    <w:left w:val="nil"/>
                    <w:bottom w:val="single" w:sz="4" w:space="0" w:color="auto"/>
                    <w:right w:val="single" w:sz="4" w:space="0" w:color="auto"/>
                  </w:tcBorders>
                  <w:shd w:val="clear" w:color="00FF00" w:fill="FFFFFF"/>
                  <w:noWrap/>
                  <w:hideMark/>
                </w:tcPr>
                <w:p w14:paraId="321747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20BB2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8CF6F7" w14:textId="77777777" w:rsidTr="0041674E">
              <w:trPr>
                <w:trHeight w:val="7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0DD92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vAlign w:val="center"/>
                  <w:hideMark/>
                </w:tcPr>
                <w:p w14:paraId="7F59207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Микрофон SHURE SM57-LCE динамический </w:t>
                  </w:r>
                  <w:proofErr w:type="spellStart"/>
                  <w:r w:rsidRPr="00367642">
                    <w:rPr>
                      <w:rFonts w:ascii="Times New Roman" w:eastAsia="Times New Roman" w:hAnsi="Times New Roman" w:cs="Times New Roman"/>
                      <w:sz w:val="24"/>
                      <w:szCs w:val="24"/>
                      <w:lang w:eastAsia="zh-CN"/>
                    </w:rPr>
                    <w:t>кардиоидный</w:t>
                  </w:r>
                  <w:proofErr w:type="spellEnd"/>
                  <w:r w:rsidRPr="00367642">
                    <w:rPr>
                      <w:rFonts w:ascii="Times New Roman" w:eastAsia="Times New Roman" w:hAnsi="Times New Roman" w:cs="Times New Roman"/>
                      <w:sz w:val="24"/>
                      <w:szCs w:val="24"/>
                      <w:lang w:eastAsia="zh-CN"/>
                    </w:rPr>
                    <w:t xml:space="preserve"> инструментальный микрофон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940A9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0A3A2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C77A033" w14:textId="77777777" w:rsidTr="0041674E">
              <w:trPr>
                <w:trHeight w:val="33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AEB09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640" w:type="dxa"/>
                  <w:tcBorders>
                    <w:top w:val="nil"/>
                    <w:left w:val="nil"/>
                    <w:bottom w:val="single" w:sz="4" w:space="0" w:color="auto"/>
                    <w:right w:val="single" w:sz="4" w:space="0" w:color="auto"/>
                  </w:tcBorders>
                  <w:vAlign w:val="center"/>
                  <w:hideMark/>
                </w:tcPr>
                <w:p w14:paraId="65CD78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Микрофон SENNHEISER MKH 40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69931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E0AB9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84B4BA"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449A1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20</w:t>
                  </w:r>
                </w:p>
              </w:tc>
              <w:tc>
                <w:tcPr>
                  <w:tcW w:w="5640" w:type="dxa"/>
                  <w:tcBorders>
                    <w:top w:val="nil"/>
                    <w:left w:val="nil"/>
                    <w:bottom w:val="single" w:sz="4" w:space="0" w:color="auto"/>
                    <w:right w:val="single" w:sz="4" w:space="0" w:color="auto"/>
                  </w:tcBorders>
                  <w:noWrap/>
                  <w:vAlign w:val="center"/>
                  <w:hideMark/>
                </w:tcPr>
                <w:p w14:paraId="37B4C9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Микрофонная стойка типа "журавль" низкая</w:t>
                  </w:r>
                </w:p>
              </w:tc>
              <w:tc>
                <w:tcPr>
                  <w:tcW w:w="1660" w:type="dxa"/>
                  <w:tcBorders>
                    <w:top w:val="nil"/>
                    <w:left w:val="nil"/>
                    <w:bottom w:val="single" w:sz="4" w:space="0" w:color="auto"/>
                    <w:right w:val="single" w:sz="4" w:space="0" w:color="auto"/>
                  </w:tcBorders>
                  <w:shd w:val="clear" w:color="00FF00" w:fill="FFFFFF"/>
                  <w:noWrap/>
                  <w:hideMark/>
                </w:tcPr>
                <w:p w14:paraId="2D962E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58C0A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02C110F"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361602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w:t>
                  </w:r>
                </w:p>
              </w:tc>
              <w:tc>
                <w:tcPr>
                  <w:tcW w:w="5640" w:type="dxa"/>
                  <w:tcBorders>
                    <w:top w:val="nil"/>
                    <w:left w:val="nil"/>
                    <w:bottom w:val="single" w:sz="4" w:space="0" w:color="auto"/>
                    <w:right w:val="single" w:sz="4" w:space="0" w:color="auto"/>
                  </w:tcBorders>
                  <w:noWrap/>
                  <w:vAlign w:val="bottom"/>
                </w:tcPr>
                <w:p w14:paraId="0573C4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Видеокамера Sony HXR-NX5R/XLR или эквивалент</w:t>
                  </w:r>
                </w:p>
              </w:tc>
              <w:tc>
                <w:tcPr>
                  <w:tcW w:w="1660" w:type="dxa"/>
                  <w:tcBorders>
                    <w:top w:val="nil"/>
                    <w:left w:val="nil"/>
                    <w:bottom w:val="single" w:sz="4" w:space="0" w:color="auto"/>
                    <w:right w:val="single" w:sz="4" w:space="0" w:color="auto"/>
                  </w:tcBorders>
                  <w:shd w:val="clear" w:color="00FF00" w:fill="FFFFFF"/>
                  <w:noWrap/>
                </w:tcPr>
                <w:p w14:paraId="4553E8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tcPr>
                <w:p w14:paraId="3F014E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DFBAFB4"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259740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w:t>
                  </w:r>
                </w:p>
              </w:tc>
              <w:tc>
                <w:tcPr>
                  <w:tcW w:w="5640" w:type="dxa"/>
                  <w:tcBorders>
                    <w:top w:val="nil"/>
                    <w:left w:val="nil"/>
                    <w:bottom w:val="single" w:sz="4" w:space="0" w:color="auto"/>
                    <w:right w:val="single" w:sz="4" w:space="0" w:color="auto"/>
                  </w:tcBorders>
                  <w:noWrap/>
                  <w:vAlign w:val="center"/>
                </w:tcPr>
                <w:p w14:paraId="3693008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Панель плазменная 50"</w:t>
                  </w:r>
                </w:p>
              </w:tc>
              <w:tc>
                <w:tcPr>
                  <w:tcW w:w="1660" w:type="dxa"/>
                  <w:tcBorders>
                    <w:top w:val="nil"/>
                    <w:left w:val="nil"/>
                    <w:bottom w:val="single" w:sz="4" w:space="0" w:color="auto"/>
                    <w:right w:val="single" w:sz="4" w:space="0" w:color="auto"/>
                  </w:tcBorders>
                  <w:shd w:val="clear" w:color="00FF00" w:fill="FFFFFF"/>
                  <w:noWrap/>
                </w:tcPr>
                <w:p w14:paraId="408785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tcPr>
                <w:p w14:paraId="2A154B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8491634" w14:textId="77777777" w:rsidTr="0041674E">
              <w:trPr>
                <w:trHeight w:val="28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B903F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23</w:t>
                  </w:r>
                </w:p>
              </w:tc>
              <w:tc>
                <w:tcPr>
                  <w:tcW w:w="5640" w:type="dxa"/>
                  <w:tcBorders>
                    <w:top w:val="nil"/>
                    <w:left w:val="nil"/>
                    <w:bottom w:val="single" w:sz="4" w:space="0" w:color="auto"/>
                    <w:right w:val="single" w:sz="4" w:space="0" w:color="auto"/>
                  </w:tcBorders>
                  <w:shd w:val="clear" w:color="00FF00" w:fill="FFFFFF"/>
                  <w:vAlign w:val="bottom"/>
                  <w:hideMark/>
                </w:tcPr>
                <w:p w14:paraId="37E939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0952C4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7454A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4CBBB20"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6E597B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24</w:t>
                  </w:r>
                </w:p>
              </w:tc>
              <w:tc>
                <w:tcPr>
                  <w:tcW w:w="5640" w:type="dxa"/>
                  <w:tcBorders>
                    <w:top w:val="nil"/>
                    <w:left w:val="nil"/>
                    <w:bottom w:val="single" w:sz="4" w:space="0" w:color="auto"/>
                    <w:right w:val="single" w:sz="4" w:space="0" w:color="auto"/>
                  </w:tcBorders>
                  <w:shd w:val="clear" w:color="00FF00" w:fill="FFFFFF"/>
                  <w:vAlign w:val="bottom"/>
                  <w:hideMark/>
                </w:tcPr>
                <w:p w14:paraId="20FA24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375B92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F1A73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56D684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66A5BADB" w14:textId="77777777" w:rsidTr="0041674E">
        <w:trPr>
          <w:jc w:val="center"/>
        </w:trPr>
        <w:tc>
          <w:tcPr>
            <w:tcW w:w="233" w:type="pct"/>
            <w:vAlign w:val="center"/>
          </w:tcPr>
          <w:p w14:paraId="6E7DF00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13.</w:t>
            </w:r>
          </w:p>
        </w:tc>
        <w:tc>
          <w:tcPr>
            <w:tcW w:w="1102" w:type="pct"/>
            <w:vAlign w:val="center"/>
          </w:tcPr>
          <w:p w14:paraId="706EEF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Комплекс услуг по организации </w:t>
            </w:r>
            <w:proofErr w:type="spellStart"/>
            <w:r w:rsidRPr="00367642">
              <w:rPr>
                <w:rFonts w:ascii="Times New Roman" w:eastAsia="Times New Roman" w:hAnsi="Times New Roman" w:cs="Times New Roman"/>
                <w:sz w:val="24"/>
                <w:szCs w:val="24"/>
                <w:lang w:eastAsia="zh-CN"/>
              </w:rPr>
              <w:t>диджитал</w:t>
            </w:r>
            <w:proofErr w:type="spellEnd"/>
            <w:r w:rsidRPr="00367642">
              <w:rPr>
                <w:rFonts w:ascii="Times New Roman" w:eastAsia="Times New Roman" w:hAnsi="Times New Roman" w:cs="Times New Roman"/>
                <w:sz w:val="24"/>
                <w:szCs w:val="24"/>
                <w:lang w:eastAsia="zh-CN"/>
              </w:rPr>
              <w:t xml:space="preserve"> аттракциона</w:t>
            </w:r>
          </w:p>
        </w:tc>
        <w:tc>
          <w:tcPr>
            <w:tcW w:w="3665" w:type="pct"/>
            <w:shd w:val="clear" w:color="auto" w:fill="FFFFFF" w:themeFill="background1"/>
            <w:vAlign w:val="center"/>
          </w:tcPr>
          <w:p w14:paraId="6AF348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обеспечивает организацию </w:t>
            </w:r>
            <w:proofErr w:type="spellStart"/>
            <w:r w:rsidRPr="00367642">
              <w:rPr>
                <w:rFonts w:ascii="Times New Roman" w:eastAsia="Times New Roman" w:hAnsi="Times New Roman" w:cs="Times New Roman"/>
                <w:sz w:val="24"/>
                <w:szCs w:val="24"/>
                <w:lang w:eastAsia="zh-CN"/>
              </w:rPr>
              <w:t>диджитал</w:t>
            </w:r>
            <w:proofErr w:type="spellEnd"/>
            <w:r w:rsidRPr="00367642">
              <w:rPr>
                <w:rFonts w:ascii="Times New Roman" w:eastAsia="Times New Roman" w:hAnsi="Times New Roman" w:cs="Times New Roman"/>
                <w:sz w:val="24"/>
                <w:szCs w:val="24"/>
                <w:lang w:eastAsia="zh-CN"/>
              </w:rPr>
              <w:t xml:space="preserve"> аттракциона.</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 xml:space="preserve">Одновременное количество участников не более 4 человек. </w:t>
            </w:r>
          </w:p>
          <w:p w14:paraId="121FB8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Длительность 1 сеанса – не более 15 минут. </w:t>
            </w:r>
          </w:p>
          <w:p w14:paraId="65F4B1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Общая продолжительность работы зоны – не менее 5 (пяти) часов в день.</w:t>
            </w:r>
          </w:p>
          <w:p w14:paraId="775505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3C0A9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гостей датчиками движения, крепящимися на одежду. Посетитель выбирает персонажа, которым будет управлять в игре в режиме реального времени. Персонаж полностью повторяет движения гостя: прыжки, приседания, перемещения в стороны и другие.</w:t>
            </w:r>
          </w:p>
          <w:p w14:paraId="613A829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Препятствия и бонусы игры стилизованы под киноиндустрию и тематику Мероприятия: декорации, софиты, камеры, реквизит. </w:t>
            </w:r>
            <w:r w:rsidRPr="00367642">
              <w:rPr>
                <w:rFonts w:ascii="Times New Roman" w:eastAsia="Times New Roman" w:hAnsi="Times New Roman" w:cs="Times New Roman"/>
                <w:sz w:val="24"/>
                <w:szCs w:val="24"/>
                <w:lang w:eastAsia="zh-CN"/>
              </w:rPr>
              <w:br/>
              <w:t>Результат:</w:t>
            </w:r>
          </w:p>
          <w:p w14:paraId="1CB13A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запись игрового процесса</w:t>
            </w:r>
          </w:p>
          <w:p w14:paraId="56219B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формат «картинка в картинке» с эмоциями участника.</w:t>
            </w:r>
          </w:p>
          <w:p w14:paraId="624D01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3F35AD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094AD2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программированию программного обеспечения;</w:t>
            </w:r>
            <w:r w:rsidRPr="00367642">
              <w:rPr>
                <w:rFonts w:ascii="Times New Roman" w:eastAsia="Times New Roman" w:hAnsi="Times New Roman" w:cs="Times New Roman"/>
                <w:sz w:val="24"/>
                <w:szCs w:val="24"/>
                <w:lang w:eastAsia="zh-CN"/>
              </w:rPr>
              <w:br/>
              <w:t>- оказать услуги по созданию 3D модели не менее 1 шт.;</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1676FF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200"/>
              <w:gridCol w:w="5640"/>
              <w:gridCol w:w="1660"/>
              <w:gridCol w:w="1200"/>
            </w:tblGrid>
            <w:tr w:rsidR="00367642" w:rsidRPr="00367642" w14:paraId="760715B6"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8A1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0D9E039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01FCB1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562575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6B8464CF"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8D8D0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00B9AE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E632F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E2DBB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D288528" w14:textId="77777777" w:rsidTr="0041674E">
              <w:trPr>
                <w:trHeight w:val="1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1C38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2</w:t>
                  </w:r>
                </w:p>
              </w:tc>
              <w:tc>
                <w:tcPr>
                  <w:tcW w:w="5640" w:type="dxa"/>
                  <w:tcBorders>
                    <w:top w:val="nil"/>
                    <w:left w:val="nil"/>
                    <w:bottom w:val="single" w:sz="4" w:space="0" w:color="auto"/>
                    <w:right w:val="single" w:sz="4" w:space="0" w:color="auto"/>
                  </w:tcBorders>
                  <w:shd w:val="clear" w:color="00FF00" w:fill="FFFFFF"/>
                  <w:vAlign w:val="bottom"/>
                  <w:hideMark/>
                </w:tcPr>
                <w:p w14:paraId="42A24F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Медиасервер</w:t>
                  </w:r>
                  <w:proofErr w:type="spellEnd"/>
                  <w:r w:rsidRPr="00367642">
                    <w:rPr>
                      <w:rFonts w:ascii="Times New Roman" w:eastAsia="Times New Roman" w:hAnsi="Times New Roman" w:cs="Times New Roman"/>
                      <w:sz w:val="24"/>
                      <w:szCs w:val="24"/>
                      <w:lang w:eastAsia="zh-CN"/>
                    </w:rPr>
                    <w:t xml:space="preserve"> (AR/VR/XR CPU AMD </w:t>
                  </w:r>
                  <w:proofErr w:type="spellStart"/>
                  <w:r w:rsidRPr="00367642">
                    <w:rPr>
                      <w:rFonts w:ascii="Times New Roman" w:eastAsia="Times New Roman" w:hAnsi="Times New Roman" w:cs="Times New Roman"/>
                      <w:sz w:val="24"/>
                      <w:szCs w:val="24"/>
                      <w:lang w:eastAsia="zh-CN"/>
                    </w:rPr>
                    <w:t>Ryzen</w:t>
                  </w:r>
                  <w:proofErr w:type="spellEnd"/>
                  <w:r w:rsidRPr="00367642">
                    <w:rPr>
                      <w:rFonts w:ascii="Times New Roman" w:eastAsia="Times New Roman" w:hAnsi="Times New Roman" w:cs="Times New Roman"/>
                      <w:sz w:val="24"/>
                      <w:szCs w:val="24"/>
                      <w:lang w:eastAsia="zh-CN"/>
                    </w:rPr>
                    <w:t xml:space="preserve"> 9 7900X, RAM 16Gb DDR5 5600MHz Kingston </w:t>
                  </w:r>
                  <w:proofErr w:type="spellStart"/>
                  <w:r w:rsidRPr="00367642">
                    <w:rPr>
                      <w:rFonts w:ascii="Times New Roman" w:eastAsia="Times New Roman" w:hAnsi="Times New Roman" w:cs="Times New Roman"/>
                      <w:sz w:val="24"/>
                      <w:szCs w:val="24"/>
                      <w:lang w:eastAsia="zh-CN"/>
                    </w:rPr>
                    <w:t>Fury</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Beast</w:t>
                  </w:r>
                  <w:proofErr w:type="spellEnd"/>
                  <w:r w:rsidRPr="00367642">
                    <w:rPr>
                      <w:rFonts w:ascii="Times New Roman" w:eastAsia="Times New Roman" w:hAnsi="Times New Roman" w:cs="Times New Roman"/>
                      <w:sz w:val="24"/>
                      <w:szCs w:val="24"/>
                      <w:lang w:eastAsia="zh-CN"/>
                    </w:rPr>
                    <w:t xml:space="preserve"> х2, SSD 1Tb Samsung 990 PRO NVME, GPU NVIDIA GeForce RTX 5070 </w:t>
                  </w:r>
                  <w:proofErr w:type="spellStart"/>
                  <w:r w:rsidRPr="00367642">
                    <w:rPr>
                      <w:rFonts w:ascii="Times New Roman" w:eastAsia="Times New Roman" w:hAnsi="Times New Roman" w:cs="Times New Roman"/>
                      <w:sz w:val="24"/>
                      <w:szCs w:val="24"/>
                      <w:lang w:eastAsia="zh-CN"/>
                    </w:rPr>
                    <w:t>Ti</w:t>
                  </w:r>
                  <w:proofErr w:type="spellEnd"/>
                  <w:r w:rsidRPr="00367642">
                    <w:rPr>
                      <w:rFonts w:ascii="Times New Roman" w:eastAsia="Times New Roman" w:hAnsi="Times New Roman" w:cs="Times New Roman"/>
                      <w:sz w:val="24"/>
                      <w:szCs w:val="24"/>
                      <w:lang w:eastAsia="zh-CN"/>
                    </w:rPr>
                    <w:t xml:space="preserve"> 16Gb, Карта захвата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DeckLink</w:t>
                  </w:r>
                  <w:proofErr w:type="spellEnd"/>
                  <w:r w:rsidRPr="00367642">
                    <w:rPr>
                      <w:rFonts w:ascii="Times New Roman" w:eastAsia="Times New Roman" w:hAnsi="Times New Roman" w:cs="Times New Roman"/>
                      <w:sz w:val="24"/>
                      <w:szCs w:val="24"/>
                      <w:lang w:eastAsia="zh-CN"/>
                    </w:rPr>
                    <w:t xml:space="preserve"> HD, ПО </w:t>
                  </w:r>
                  <w:proofErr w:type="spellStart"/>
                  <w:r w:rsidRPr="00367642">
                    <w:rPr>
                      <w:rFonts w:ascii="Times New Roman" w:eastAsia="Times New Roman" w:hAnsi="Times New Roman" w:cs="Times New Roman"/>
                      <w:sz w:val="24"/>
                      <w:szCs w:val="24"/>
                      <w:lang w:eastAsia="zh-CN"/>
                    </w:rPr>
                    <w:t>Aximmetry</w:t>
                  </w:r>
                  <w:proofErr w:type="spellEnd"/>
                  <w:r w:rsidRPr="00367642">
                    <w:rPr>
                      <w:rFonts w:ascii="Times New Roman" w:eastAsia="Times New Roman" w:hAnsi="Times New Roman" w:cs="Times New Roman"/>
                      <w:sz w:val="24"/>
                      <w:szCs w:val="24"/>
                      <w:lang w:eastAsia="zh-CN"/>
                    </w:rPr>
                    <w: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7D402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B63C2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8E1468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6892A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772771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F3F22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40E04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E5F45ED" w14:textId="77777777" w:rsidTr="0041674E">
              <w:trPr>
                <w:trHeight w:val="23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55C92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5B7594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hideMark/>
                </w:tcPr>
                <w:p w14:paraId="48D1D5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4FDF9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9F5A3B4" w14:textId="77777777" w:rsidTr="0041674E">
              <w:trPr>
                <w:trHeight w:val="242"/>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80A48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3D97A0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7CFC4D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6244E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B0FF62B" w14:textId="77777777" w:rsidTr="0041674E">
              <w:trPr>
                <w:trHeight w:val="29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F96321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100C86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4B89320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95132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B9AE8E3" w14:textId="77777777" w:rsidTr="0041674E">
              <w:trPr>
                <w:trHeight w:val="50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63CB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35904A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hideMark/>
                </w:tcPr>
                <w:p w14:paraId="7B8054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5265B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A7639E6"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0E503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1CD3EB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Видеокамеры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Micro Studio </w:t>
                  </w:r>
                  <w:proofErr w:type="spellStart"/>
                  <w:r w:rsidRPr="00367642">
                    <w:rPr>
                      <w:rFonts w:ascii="Times New Roman" w:eastAsia="Times New Roman" w:hAnsi="Times New Roman" w:cs="Times New Roman"/>
                      <w:sz w:val="24"/>
                      <w:szCs w:val="24"/>
                      <w:lang w:eastAsia="zh-CN"/>
                    </w:rPr>
                    <w:t>Camera</w:t>
                  </w:r>
                  <w:proofErr w:type="spellEnd"/>
                  <w:r w:rsidRPr="00367642">
                    <w:rPr>
                      <w:rFonts w:ascii="Times New Roman" w:eastAsia="Times New Roman" w:hAnsi="Times New Roman" w:cs="Times New Roman"/>
                      <w:sz w:val="24"/>
                      <w:szCs w:val="24"/>
                      <w:lang w:eastAsia="zh-CN"/>
                    </w:rPr>
                    <w:t xml:space="preserve">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8F95A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10CFD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A926779" w14:textId="77777777" w:rsidTr="0041674E">
              <w:trPr>
                <w:trHeight w:val="50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4980D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484576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BD99B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61C66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2A287FD"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D985A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58E086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3893B0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4EE3C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D3D1B3D" w14:textId="77777777" w:rsidTr="0041674E">
              <w:trPr>
                <w:trHeight w:val="33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047BF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5B8068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682A02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EA579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7060FAB" w14:textId="77777777" w:rsidTr="0041674E">
              <w:trPr>
                <w:trHeight w:val="3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C4AAE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6806FF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Внешняя карта захвата </w:t>
                  </w:r>
                  <w:proofErr w:type="spellStart"/>
                  <w:r w:rsidRPr="00367642">
                    <w:rPr>
                      <w:rFonts w:ascii="Times New Roman" w:eastAsia="Times New Roman" w:hAnsi="Times New Roman" w:cs="Times New Roman"/>
                      <w:sz w:val="24"/>
                      <w:szCs w:val="24"/>
                      <w:lang w:eastAsia="zh-CN"/>
                    </w:rPr>
                    <w:t>Elgato</w:t>
                  </w:r>
                  <w:proofErr w:type="spellEnd"/>
                  <w:r w:rsidRPr="00367642">
                    <w:rPr>
                      <w:rFonts w:ascii="Times New Roman" w:eastAsia="Times New Roman" w:hAnsi="Times New Roman" w:cs="Times New Roman"/>
                      <w:sz w:val="24"/>
                      <w:szCs w:val="24"/>
                      <w:lang w:eastAsia="zh-CN"/>
                    </w:rPr>
                    <w:t xml:space="preserve">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F9616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BFA29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B8C8161" w14:textId="77777777" w:rsidTr="0041674E">
              <w:trPr>
                <w:trHeight w:val="40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E9410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514EAD8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Планшет для удаленного управления IPAD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264FB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71E96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32A30E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84C3B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3F9698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Система слежения HTC </w:t>
                  </w:r>
                  <w:proofErr w:type="spellStart"/>
                  <w:r w:rsidRPr="00367642">
                    <w:rPr>
                      <w:rFonts w:ascii="Times New Roman" w:eastAsia="Times New Roman" w:hAnsi="Times New Roman" w:cs="Times New Roman"/>
                      <w:sz w:val="24"/>
                      <w:szCs w:val="24"/>
                      <w:lang w:eastAsia="zh-CN"/>
                    </w:rPr>
                    <w:t>Vive</w:t>
                  </w:r>
                  <w:proofErr w:type="spellEnd"/>
                  <w:r w:rsidRPr="00367642">
                    <w:rPr>
                      <w:rFonts w:ascii="Times New Roman" w:eastAsia="Times New Roman" w:hAnsi="Times New Roman" w:cs="Times New Roman"/>
                      <w:sz w:val="24"/>
                      <w:szCs w:val="24"/>
                      <w:lang w:eastAsia="zh-CN"/>
                    </w:rPr>
                    <w:t xml:space="preserv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F6CCF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C534F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E64AD29"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4A249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60DC80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Плазменная панель TCL 50''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64B2A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CB031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7BB65AE" w14:textId="77777777" w:rsidTr="0041674E">
              <w:trPr>
                <w:trHeight w:val="2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753EF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4A0BD0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hideMark/>
                </w:tcPr>
                <w:p w14:paraId="424A33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39D61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FF74C4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B388B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3356C9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238E50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5BD08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26B551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360D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shd w:val="clear" w:color="00FF00" w:fill="FFFFFF"/>
                  <w:vAlign w:val="bottom"/>
                  <w:hideMark/>
                </w:tcPr>
                <w:p w14:paraId="0DBEE1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6EEA56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EFB1BE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1AAC7F8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br/>
              <w:t>Количество проведения программ в день определяется программой Мероприятия и/или заявкой Заказчика.</w:t>
            </w:r>
          </w:p>
        </w:tc>
      </w:tr>
      <w:tr w:rsidR="00367642" w:rsidRPr="00367642" w14:paraId="2234623E" w14:textId="77777777" w:rsidTr="0041674E">
        <w:trPr>
          <w:jc w:val="center"/>
        </w:trPr>
        <w:tc>
          <w:tcPr>
            <w:tcW w:w="233" w:type="pct"/>
            <w:vAlign w:val="center"/>
          </w:tcPr>
          <w:p w14:paraId="7EFE48B5"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14.</w:t>
            </w:r>
          </w:p>
        </w:tc>
        <w:tc>
          <w:tcPr>
            <w:tcW w:w="1102" w:type="pct"/>
            <w:vAlign w:val="center"/>
          </w:tcPr>
          <w:p w14:paraId="7C38503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мастер-класса «Управление цифровым персонажем»</w:t>
            </w:r>
          </w:p>
        </w:tc>
        <w:tc>
          <w:tcPr>
            <w:tcW w:w="3665" w:type="pct"/>
            <w:shd w:val="clear" w:color="auto" w:fill="FFFFFF" w:themeFill="background1"/>
            <w:vAlign w:val="center"/>
          </w:tcPr>
          <w:p w14:paraId="176985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мастер-класса по управлению цифровым персонажем в реальном времени.</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В специально оборудованной зоне гости с помощью специальной программы управляют известными персонажами в режиме реального времени и заставляют персонажа — двигаться, танцевать, импровизировать и другое. Одновременное количество участников не более 4 человек. Длительность 1 сеанса – не более 15 минут. Общая продолжительность работы зоны – не менее 5 (пяти) часов в день. Гости видят на экране, как персонаж полностью повторяет их движения в реальном времени.</w:t>
            </w:r>
            <w:r w:rsidRPr="00367642">
              <w:rPr>
                <w:rFonts w:ascii="Times New Roman" w:eastAsia="Times New Roman" w:hAnsi="Times New Roman" w:cs="Times New Roman"/>
                <w:sz w:val="24"/>
                <w:szCs w:val="24"/>
                <w:lang w:eastAsia="zh-CN"/>
              </w:rPr>
              <w:br/>
              <w:t>Результат:</w:t>
            </w:r>
          </w:p>
          <w:p w14:paraId="46344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готовое видео с анимированным персонажем</w:t>
            </w:r>
          </w:p>
          <w:p w14:paraId="5F80CB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версия «картинка в картинке» с процессом захвата движений.</w:t>
            </w:r>
          </w:p>
          <w:p w14:paraId="6B09E56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5B266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5803CA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созданию 3D модели не менее 1 шт.;</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247FBF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3F29B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200"/>
              <w:gridCol w:w="5640"/>
              <w:gridCol w:w="1660"/>
              <w:gridCol w:w="1200"/>
            </w:tblGrid>
            <w:tr w:rsidR="00367642" w:rsidRPr="00367642" w14:paraId="00F9FA52"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768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3D554D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0C800C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2765A1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782E5EF6"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104D3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01340E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50A1C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FF57F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5345E39"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5FDFF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1C4EF0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SERVER (AR/VR/XR CPU AMD </w:t>
                  </w:r>
                  <w:proofErr w:type="spellStart"/>
                  <w:r w:rsidRPr="00367642">
                    <w:rPr>
                      <w:rFonts w:ascii="Times New Roman" w:eastAsia="Times New Roman" w:hAnsi="Times New Roman" w:cs="Times New Roman"/>
                      <w:sz w:val="24"/>
                      <w:szCs w:val="24"/>
                      <w:lang w:eastAsia="zh-CN"/>
                    </w:rPr>
                    <w:t>Ryzen</w:t>
                  </w:r>
                  <w:proofErr w:type="spellEnd"/>
                  <w:r w:rsidRPr="00367642">
                    <w:rPr>
                      <w:rFonts w:ascii="Times New Roman" w:eastAsia="Times New Roman" w:hAnsi="Times New Roman" w:cs="Times New Roman"/>
                      <w:sz w:val="24"/>
                      <w:szCs w:val="24"/>
                      <w:lang w:eastAsia="zh-CN"/>
                    </w:rPr>
                    <w:t xml:space="preserve"> 9 7900X OEM, GPU MSI GeForce RTX 4090 VENTUS 3X, Карта захвата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DeckLink</w:t>
                  </w:r>
                  <w:proofErr w:type="spellEnd"/>
                  <w:r w:rsidRPr="00367642">
                    <w:rPr>
                      <w:rFonts w:ascii="Times New Roman" w:eastAsia="Times New Roman" w:hAnsi="Times New Roman" w:cs="Times New Roman"/>
                      <w:sz w:val="24"/>
                      <w:szCs w:val="24"/>
                      <w:lang w:eastAsia="zh-CN"/>
                    </w:rPr>
                    <w:t xml:space="preserve"> 8K Pro, ПО </w:t>
                  </w:r>
                  <w:proofErr w:type="spellStart"/>
                  <w:r w:rsidRPr="00367642">
                    <w:rPr>
                      <w:rFonts w:ascii="Times New Roman" w:eastAsia="Times New Roman" w:hAnsi="Times New Roman" w:cs="Times New Roman"/>
                      <w:sz w:val="24"/>
                      <w:szCs w:val="24"/>
                      <w:lang w:eastAsia="zh-CN"/>
                    </w:rPr>
                    <w:t>Aximmetry</w:t>
                  </w:r>
                  <w:proofErr w:type="spellEnd"/>
                  <w:r w:rsidRPr="00367642">
                    <w:rPr>
                      <w:rFonts w:ascii="Times New Roman" w:eastAsia="Times New Roman" w:hAnsi="Times New Roman" w:cs="Times New Roman"/>
                      <w:sz w:val="24"/>
                      <w:szCs w:val="24"/>
                      <w:lang w:eastAsia="zh-CN"/>
                    </w:rPr>
                    <w: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B619F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B34D7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7B54B2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50F5B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3</w:t>
                  </w:r>
                </w:p>
              </w:tc>
              <w:tc>
                <w:tcPr>
                  <w:tcW w:w="5640" w:type="dxa"/>
                  <w:tcBorders>
                    <w:top w:val="nil"/>
                    <w:left w:val="nil"/>
                    <w:bottom w:val="single" w:sz="4" w:space="0" w:color="auto"/>
                    <w:right w:val="single" w:sz="4" w:space="0" w:color="auto"/>
                  </w:tcBorders>
                  <w:shd w:val="clear" w:color="00FF00" w:fill="FFFFFF"/>
                  <w:vAlign w:val="bottom"/>
                  <w:hideMark/>
                </w:tcPr>
                <w:p w14:paraId="7935BF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E09ED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DE791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DDF40A2" w14:textId="77777777" w:rsidTr="0041674E">
              <w:trPr>
                <w:trHeight w:val="23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11051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2A0A3F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hideMark/>
                </w:tcPr>
                <w:p w14:paraId="662462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CE590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E904D13" w14:textId="77777777" w:rsidTr="0041674E">
              <w:trPr>
                <w:trHeight w:val="21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8BF57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0F85E8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1F2770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7143DB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B4E1BE2" w14:textId="77777777" w:rsidTr="0041674E">
              <w:trPr>
                <w:trHeight w:val="12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0E9C99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13E676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0B552B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D6F20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3EECB9D" w14:textId="77777777" w:rsidTr="0041674E">
              <w:trPr>
                <w:trHeight w:val="46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E9058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128E2E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hideMark/>
                </w:tcPr>
                <w:p w14:paraId="738E7D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C7307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63CD4A1"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B0602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5097F8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Видеокамеры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Micro Studio </w:t>
                  </w:r>
                  <w:proofErr w:type="spellStart"/>
                  <w:r w:rsidRPr="00367642">
                    <w:rPr>
                      <w:rFonts w:ascii="Times New Roman" w:eastAsia="Times New Roman" w:hAnsi="Times New Roman" w:cs="Times New Roman"/>
                      <w:sz w:val="24"/>
                      <w:szCs w:val="24"/>
                      <w:lang w:eastAsia="zh-CN"/>
                    </w:rPr>
                    <w:t>Camera</w:t>
                  </w:r>
                  <w:proofErr w:type="spellEnd"/>
                  <w:r w:rsidRPr="00367642">
                    <w:rPr>
                      <w:rFonts w:ascii="Times New Roman" w:eastAsia="Times New Roman" w:hAnsi="Times New Roman" w:cs="Times New Roman"/>
                      <w:sz w:val="24"/>
                      <w:szCs w:val="24"/>
                      <w:lang w:eastAsia="zh-CN"/>
                    </w:rPr>
                    <w:t xml:space="preserve">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13364B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BABBB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5A2411E" w14:textId="77777777" w:rsidTr="0041674E">
              <w:trPr>
                <w:trHeight w:val="6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B621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541D92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D82C4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CADE1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C61E28C"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CA91A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1E6E65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0C4089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2E6D4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AD283DD" w14:textId="77777777" w:rsidTr="0041674E">
              <w:trPr>
                <w:trHeight w:val="34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23CD6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130EE3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3D41FF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7E36C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F5DF75F" w14:textId="77777777" w:rsidTr="0041674E">
              <w:trPr>
                <w:trHeight w:val="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9198B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4404D6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Внешняя карта захвата </w:t>
                  </w:r>
                  <w:proofErr w:type="spellStart"/>
                  <w:r w:rsidRPr="00367642">
                    <w:rPr>
                      <w:rFonts w:ascii="Times New Roman" w:eastAsia="Times New Roman" w:hAnsi="Times New Roman" w:cs="Times New Roman"/>
                      <w:sz w:val="24"/>
                      <w:szCs w:val="24"/>
                      <w:lang w:eastAsia="zh-CN"/>
                    </w:rPr>
                    <w:t>Elgato</w:t>
                  </w:r>
                  <w:proofErr w:type="spellEnd"/>
                  <w:r w:rsidRPr="00367642">
                    <w:rPr>
                      <w:rFonts w:ascii="Times New Roman" w:eastAsia="Times New Roman" w:hAnsi="Times New Roman" w:cs="Times New Roman"/>
                      <w:sz w:val="24"/>
                      <w:szCs w:val="24"/>
                      <w:lang w:eastAsia="zh-CN"/>
                    </w:rPr>
                    <w:t xml:space="preserve">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8AFDE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DF65D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0C0745"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E7E4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752E7A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Планшет для удаленного управления IPAD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32404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7DBE5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3A9E26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A7FD0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546C21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Мокап</w:t>
                  </w:r>
                  <w:proofErr w:type="spellEnd"/>
                  <w:r w:rsidRPr="00367642">
                    <w:rPr>
                      <w:rFonts w:ascii="Times New Roman" w:eastAsia="Times New Roman" w:hAnsi="Times New Roman" w:cs="Times New Roman"/>
                      <w:sz w:val="24"/>
                      <w:szCs w:val="24"/>
                      <w:lang w:eastAsia="zh-CN"/>
                    </w:rPr>
                    <w:t xml:space="preserve"> костюм </w:t>
                  </w:r>
                  <w:proofErr w:type="spellStart"/>
                  <w:r w:rsidRPr="00367642">
                    <w:rPr>
                      <w:rFonts w:ascii="Times New Roman" w:eastAsia="Times New Roman" w:hAnsi="Times New Roman" w:cs="Times New Roman"/>
                      <w:sz w:val="24"/>
                      <w:szCs w:val="24"/>
                      <w:lang w:eastAsia="zh-CN"/>
                    </w:rPr>
                    <w:t>Locomotion</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Sensor</w:t>
                  </w:r>
                  <w:proofErr w:type="spellEnd"/>
                  <w:r w:rsidRPr="00367642">
                    <w:rPr>
                      <w:rFonts w:ascii="Times New Roman" w:eastAsia="Times New Roman" w:hAnsi="Times New Roman" w:cs="Times New Roman"/>
                      <w:sz w:val="24"/>
                      <w:szCs w:val="24"/>
                      <w:lang w:eastAsia="zh-CN"/>
                    </w:rPr>
                    <w:t xml:space="preserv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35193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BA568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2273178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75FBE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2F228E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Система слежения HTC </w:t>
                  </w:r>
                  <w:proofErr w:type="spellStart"/>
                  <w:r w:rsidRPr="00367642">
                    <w:rPr>
                      <w:rFonts w:ascii="Times New Roman" w:eastAsia="Times New Roman" w:hAnsi="Times New Roman" w:cs="Times New Roman"/>
                      <w:sz w:val="24"/>
                      <w:szCs w:val="24"/>
                      <w:lang w:eastAsia="zh-CN"/>
                    </w:rPr>
                    <w:t>Vive</w:t>
                  </w:r>
                  <w:proofErr w:type="spellEnd"/>
                  <w:r w:rsidRPr="00367642">
                    <w:rPr>
                      <w:rFonts w:ascii="Times New Roman" w:eastAsia="Times New Roman" w:hAnsi="Times New Roman" w:cs="Times New Roman"/>
                      <w:sz w:val="24"/>
                      <w:szCs w:val="24"/>
                      <w:lang w:eastAsia="zh-CN"/>
                    </w:rPr>
                    <w:t xml:space="preserv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BCFD8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FAFB3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B90C9BF"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45ACB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1A38C4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Плазменная панель TCL 50''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EE54B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D9A82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3D42098" w14:textId="77777777" w:rsidTr="0041674E">
              <w:trPr>
                <w:trHeight w:val="26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C989DF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05F211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hideMark/>
                </w:tcPr>
                <w:p w14:paraId="32A8BC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E4122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8FBA34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BF360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shd w:val="clear" w:color="00FF00" w:fill="FFFFFF"/>
                  <w:vAlign w:val="bottom"/>
                  <w:hideMark/>
                </w:tcPr>
                <w:p w14:paraId="32CDD7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1DD7D8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C9E1E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8E24525"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8B43B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640" w:type="dxa"/>
                  <w:tcBorders>
                    <w:top w:val="nil"/>
                    <w:left w:val="nil"/>
                    <w:bottom w:val="single" w:sz="4" w:space="0" w:color="auto"/>
                    <w:right w:val="single" w:sz="4" w:space="0" w:color="auto"/>
                  </w:tcBorders>
                  <w:shd w:val="clear" w:color="00FF00" w:fill="FFFFFF"/>
                  <w:vAlign w:val="bottom"/>
                  <w:hideMark/>
                </w:tcPr>
                <w:p w14:paraId="455B93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653F85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0E83F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1B8396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6C44CE0A" w14:textId="77777777" w:rsidTr="0041674E">
        <w:trPr>
          <w:jc w:val="center"/>
        </w:trPr>
        <w:tc>
          <w:tcPr>
            <w:tcW w:w="233" w:type="pct"/>
            <w:vAlign w:val="center"/>
          </w:tcPr>
          <w:p w14:paraId="4EA99A06"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15.</w:t>
            </w:r>
          </w:p>
        </w:tc>
        <w:tc>
          <w:tcPr>
            <w:tcW w:w="1102" w:type="pct"/>
            <w:vAlign w:val="center"/>
          </w:tcPr>
          <w:p w14:paraId="5B86A6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Комплекс услуг по организации фотозоны – создание </w:t>
            </w:r>
            <w:proofErr w:type="spellStart"/>
            <w:r w:rsidRPr="00367642">
              <w:rPr>
                <w:rFonts w:ascii="Times New Roman" w:eastAsia="Times New Roman" w:hAnsi="Times New Roman" w:cs="Times New Roman"/>
                <w:sz w:val="24"/>
                <w:szCs w:val="24"/>
                <w:lang w:eastAsia="zh-CN"/>
              </w:rPr>
              <w:t>кинопостера</w:t>
            </w:r>
            <w:proofErr w:type="spellEnd"/>
          </w:p>
        </w:tc>
        <w:tc>
          <w:tcPr>
            <w:tcW w:w="3665" w:type="pct"/>
            <w:shd w:val="clear" w:color="auto" w:fill="FFFFFF" w:themeFill="background1"/>
            <w:vAlign w:val="center"/>
          </w:tcPr>
          <w:p w14:paraId="57A20F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обеспечивает организацию фотозоны – создание </w:t>
            </w:r>
            <w:proofErr w:type="spellStart"/>
            <w:r w:rsidRPr="00367642">
              <w:rPr>
                <w:rFonts w:ascii="Times New Roman" w:eastAsia="Times New Roman" w:hAnsi="Times New Roman" w:cs="Times New Roman"/>
                <w:sz w:val="24"/>
                <w:szCs w:val="24"/>
                <w:lang w:eastAsia="zh-CN"/>
              </w:rPr>
              <w:t>кинопостера</w:t>
            </w:r>
            <w:proofErr w:type="spellEnd"/>
            <w:r w:rsidRPr="00367642">
              <w:rPr>
                <w:rFonts w:ascii="Times New Roman" w:eastAsia="Times New Roman" w:hAnsi="Times New Roman" w:cs="Times New Roman"/>
                <w:sz w:val="24"/>
                <w:szCs w:val="24"/>
                <w:lang w:eastAsia="zh-CN"/>
              </w:rPr>
              <w:t>.</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 xml:space="preserve">Интерактивная фотозона, где магия нейросетей превращает гостя в героя </w:t>
            </w:r>
            <w:proofErr w:type="spellStart"/>
            <w:r w:rsidRPr="00367642">
              <w:rPr>
                <w:rFonts w:ascii="Times New Roman" w:eastAsia="Times New Roman" w:hAnsi="Times New Roman" w:cs="Times New Roman"/>
                <w:sz w:val="24"/>
                <w:szCs w:val="24"/>
                <w:lang w:eastAsia="zh-CN"/>
              </w:rPr>
              <w:t>киноплаката</w:t>
            </w:r>
            <w:proofErr w:type="spellEnd"/>
            <w:r w:rsidRPr="00367642">
              <w:rPr>
                <w:rFonts w:ascii="Times New Roman" w:eastAsia="Times New Roman" w:hAnsi="Times New Roman" w:cs="Times New Roman"/>
                <w:sz w:val="24"/>
                <w:szCs w:val="24"/>
                <w:lang w:eastAsia="zh-CN"/>
              </w:rPr>
              <w:t xml:space="preserve">. Благодаря помощи профессионального ассистента и возможностям нейросетей, посетитель получает уникальный </w:t>
            </w:r>
            <w:r w:rsidRPr="00367642">
              <w:rPr>
                <w:rFonts w:ascii="Times New Roman" w:eastAsia="Times New Roman" w:hAnsi="Times New Roman" w:cs="Times New Roman"/>
                <w:sz w:val="24"/>
                <w:szCs w:val="24"/>
                <w:lang w:eastAsia="zh-CN"/>
              </w:rPr>
              <w:lastRenderedPageBreak/>
              <w:t>сувенир, на котором он предстает в образе персонажа блокбастера.</w:t>
            </w:r>
            <w:r w:rsidRPr="00367642">
              <w:rPr>
                <w:rFonts w:ascii="Times New Roman" w:eastAsia="Times New Roman" w:hAnsi="Times New Roman" w:cs="Times New Roman"/>
                <w:sz w:val="24"/>
                <w:szCs w:val="24"/>
                <w:lang w:eastAsia="zh-CN"/>
              </w:rPr>
              <w:br/>
              <w:t>Результат:</w:t>
            </w:r>
          </w:p>
          <w:p w14:paraId="7F49A9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Материальный сувенир: в течение нескольких минут постер распечатывается на качественной бумаге в формате А5 или А6. Кол-во </w:t>
            </w:r>
            <w:proofErr w:type="spellStart"/>
            <w:r w:rsidRPr="00367642">
              <w:rPr>
                <w:rFonts w:ascii="Times New Roman" w:eastAsia="Times New Roman" w:hAnsi="Times New Roman" w:cs="Times New Roman"/>
                <w:sz w:val="24"/>
                <w:szCs w:val="24"/>
                <w:lang w:eastAsia="zh-CN"/>
              </w:rPr>
              <w:t>кинопостеров</w:t>
            </w:r>
            <w:proofErr w:type="spellEnd"/>
            <w:r w:rsidRPr="00367642">
              <w:rPr>
                <w:rFonts w:ascii="Times New Roman" w:eastAsia="Times New Roman" w:hAnsi="Times New Roman" w:cs="Times New Roman"/>
                <w:sz w:val="24"/>
                <w:szCs w:val="24"/>
                <w:lang w:eastAsia="zh-CN"/>
              </w:rPr>
              <w:t xml:space="preserve"> для каждого посетителя не ограничено</w:t>
            </w:r>
          </w:p>
          <w:p w14:paraId="47E81DA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Цифровая копия: на распечатке размещается персональный QR-код, отсканировав который, гость может скачать электронную версию </w:t>
            </w:r>
            <w:proofErr w:type="spellStart"/>
            <w:r w:rsidRPr="00367642">
              <w:rPr>
                <w:rFonts w:ascii="Times New Roman" w:eastAsia="Times New Roman" w:hAnsi="Times New Roman" w:cs="Times New Roman"/>
                <w:sz w:val="24"/>
                <w:szCs w:val="24"/>
                <w:lang w:eastAsia="zh-CN"/>
              </w:rPr>
              <w:t>кинопостера</w:t>
            </w:r>
            <w:proofErr w:type="spellEnd"/>
            <w:r w:rsidRPr="00367642">
              <w:rPr>
                <w:rFonts w:ascii="Times New Roman" w:eastAsia="Times New Roman" w:hAnsi="Times New Roman" w:cs="Times New Roman"/>
                <w:sz w:val="24"/>
                <w:szCs w:val="24"/>
                <w:lang w:eastAsia="zh-CN"/>
              </w:rPr>
              <w:t>.</w:t>
            </w:r>
          </w:p>
          <w:p w14:paraId="2EC6BB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918E4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6AF5B61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6F5839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69DCC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Список оборудования (либо эквивалент), включая доставку, разгрузку/погрузку, монтаж/демонтаж оборудования:</w:t>
            </w:r>
          </w:p>
          <w:tbl>
            <w:tblPr>
              <w:tblW w:w="9700" w:type="dxa"/>
              <w:tblLook w:val="04A0" w:firstRow="1" w:lastRow="0" w:firstColumn="1" w:lastColumn="0" w:noHBand="0" w:noVBand="1"/>
            </w:tblPr>
            <w:tblGrid>
              <w:gridCol w:w="1200"/>
              <w:gridCol w:w="5640"/>
              <w:gridCol w:w="1660"/>
              <w:gridCol w:w="1200"/>
            </w:tblGrid>
            <w:tr w:rsidR="00367642" w:rsidRPr="00367642" w14:paraId="7B5F4991"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18B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4C507F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4728B0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7F0EF1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130340E0"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19648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4D765C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0D954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C8345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EC89009"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EDC88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6D6B6A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SERVER (AR/VR/XR CPU AMD </w:t>
                  </w:r>
                  <w:proofErr w:type="spellStart"/>
                  <w:r w:rsidRPr="00367642">
                    <w:rPr>
                      <w:rFonts w:ascii="Times New Roman" w:eastAsia="Times New Roman" w:hAnsi="Times New Roman" w:cs="Times New Roman"/>
                      <w:sz w:val="24"/>
                      <w:szCs w:val="24"/>
                      <w:lang w:eastAsia="zh-CN"/>
                    </w:rPr>
                    <w:t>Ryzen</w:t>
                  </w:r>
                  <w:proofErr w:type="spellEnd"/>
                  <w:r w:rsidRPr="00367642">
                    <w:rPr>
                      <w:rFonts w:ascii="Times New Roman" w:eastAsia="Times New Roman" w:hAnsi="Times New Roman" w:cs="Times New Roman"/>
                      <w:sz w:val="24"/>
                      <w:szCs w:val="24"/>
                      <w:lang w:eastAsia="zh-CN"/>
                    </w:rPr>
                    <w:t xml:space="preserve"> 9 7900X OEM, GPU MSI GeForce RTX 4090 VENTUS 3X, Карта захвата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DeckLink</w:t>
                  </w:r>
                  <w:proofErr w:type="spellEnd"/>
                  <w:r w:rsidRPr="00367642">
                    <w:rPr>
                      <w:rFonts w:ascii="Times New Roman" w:eastAsia="Times New Roman" w:hAnsi="Times New Roman" w:cs="Times New Roman"/>
                      <w:sz w:val="24"/>
                      <w:szCs w:val="24"/>
                      <w:lang w:eastAsia="zh-CN"/>
                    </w:rPr>
                    <w:t xml:space="preserve"> 8K Pro, ПО </w:t>
                  </w:r>
                  <w:proofErr w:type="spellStart"/>
                  <w:r w:rsidRPr="00367642">
                    <w:rPr>
                      <w:rFonts w:ascii="Times New Roman" w:eastAsia="Times New Roman" w:hAnsi="Times New Roman" w:cs="Times New Roman"/>
                      <w:sz w:val="24"/>
                      <w:szCs w:val="24"/>
                      <w:lang w:eastAsia="zh-CN"/>
                    </w:rPr>
                    <w:t>Aximmetry</w:t>
                  </w:r>
                  <w:proofErr w:type="spellEnd"/>
                  <w:r w:rsidRPr="00367642">
                    <w:rPr>
                      <w:rFonts w:ascii="Times New Roman" w:eastAsia="Times New Roman" w:hAnsi="Times New Roman" w:cs="Times New Roman"/>
                      <w:sz w:val="24"/>
                      <w:szCs w:val="24"/>
                      <w:lang w:eastAsia="zh-CN"/>
                    </w:rPr>
                    <w: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CE7A8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E48ED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AC97CC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F4AA0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1D06E7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CF3D6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17905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1F9D855" w14:textId="77777777" w:rsidTr="0041674E">
              <w:trPr>
                <w:trHeight w:val="31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C48C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354CED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hideMark/>
                </w:tcPr>
                <w:p w14:paraId="633D135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91ABE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97497E6" w14:textId="77777777" w:rsidTr="0041674E">
              <w:trPr>
                <w:trHeight w:val="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8ED06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380D09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732F8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967AD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50A7737" w14:textId="77777777" w:rsidTr="0041674E">
              <w:trPr>
                <w:trHeight w:val="282"/>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8F404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2461950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4E9F55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195A5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B2E3823" w14:textId="77777777" w:rsidTr="0041674E">
              <w:trPr>
                <w:trHeight w:val="46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8C73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002BDC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hideMark/>
                </w:tcPr>
                <w:p w14:paraId="2DAA2E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4C2AB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699E6A2"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2C7F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3125AF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Видеокамеры </w:t>
                  </w:r>
                  <w:proofErr w:type="spellStart"/>
                  <w:r w:rsidRPr="00367642">
                    <w:rPr>
                      <w:rFonts w:ascii="Times New Roman" w:eastAsia="Times New Roman" w:hAnsi="Times New Roman" w:cs="Times New Roman"/>
                      <w:sz w:val="24"/>
                      <w:szCs w:val="24"/>
                      <w:lang w:eastAsia="zh-CN"/>
                    </w:rPr>
                    <w:t>Blackmagic</w:t>
                  </w:r>
                  <w:proofErr w:type="spellEnd"/>
                  <w:r w:rsidRPr="00367642">
                    <w:rPr>
                      <w:rFonts w:ascii="Times New Roman" w:eastAsia="Times New Roman" w:hAnsi="Times New Roman" w:cs="Times New Roman"/>
                      <w:sz w:val="24"/>
                      <w:szCs w:val="24"/>
                      <w:lang w:eastAsia="zh-CN"/>
                    </w:rPr>
                    <w:t xml:space="preserve"> Micro Studio </w:t>
                  </w:r>
                  <w:proofErr w:type="spellStart"/>
                  <w:r w:rsidRPr="00367642">
                    <w:rPr>
                      <w:rFonts w:ascii="Times New Roman" w:eastAsia="Times New Roman" w:hAnsi="Times New Roman" w:cs="Times New Roman"/>
                      <w:sz w:val="24"/>
                      <w:szCs w:val="24"/>
                      <w:lang w:eastAsia="zh-CN"/>
                    </w:rPr>
                    <w:t>Camera</w:t>
                  </w:r>
                  <w:proofErr w:type="spellEnd"/>
                  <w:r w:rsidRPr="00367642">
                    <w:rPr>
                      <w:rFonts w:ascii="Times New Roman" w:eastAsia="Times New Roman" w:hAnsi="Times New Roman" w:cs="Times New Roman"/>
                      <w:sz w:val="24"/>
                      <w:szCs w:val="24"/>
                      <w:lang w:eastAsia="zh-CN"/>
                    </w:rPr>
                    <w:t xml:space="preserve">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DC95C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0E970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69AA5D3"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9318D2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9</w:t>
                  </w:r>
                </w:p>
              </w:tc>
              <w:tc>
                <w:tcPr>
                  <w:tcW w:w="5640" w:type="dxa"/>
                  <w:tcBorders>
                    <w:top w:val="nil"/>
                    <w:left w:val="nil"/>
                    <w:bottom w:val="single" w:sz="4" w:space="0" w:color="auto"/>
                    <w:right w:val="single" w:sz="4" w:space="0" w:color="auto"/>
                  </w:tcBorders>
                  <w:shd w:val="clear" w:color="00FF00" w:fill="FFFFFF"/>
                  <w:vAlign w:val="bottom"/>
                  <w:hideMark/>
                </w:tcPr>
                <w:p w14:paraId="6CFFD3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D5E4F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62F108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E21CE51"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D856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278538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3CDFFE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782568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1C44817" w14:textId="77777777" w:rsidTr="0041674E">
              <w:trPr>
                <w:trHeight w:val="34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1F4D0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27E0EEC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7B3641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6B896A6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1E2BA7A" w14:textId="77777777" w:rsidTr="0041674E">
              <w:trPr>
                <w:trHeight w:val="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20E5D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6C1CDB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Внешняя карта захвата </w:t>
                  </w:r>
                  <w:proofErr w:type="spellStart"/>
                  <w:r w:rsidRPr="00367642">
                    <w:rPr>
                      <w:rFonts w:ascii="Times New Roman" w:eastAsia="Times New Roman" w:hAnsi="Times New Roman" w:cs="Times New Roman"/>
                      <w:sz w:val="24"/>
                      <w:szCs w:val="24"/>
                      <w:lang w:eastAsia="zh-CN"/>
                    </w:rPr>
                    <w:t>Elgato</w:t>
                  </w:r>
                  <w:proofErr w:type="spellEnd"/>
                  <w:r w:rsidRPr="00367642">
                    <w:rPr>
                      <w:rFonts w:ascii="Times New Roman" w:eastAsia="Times New Roman" w:hAnsi="Times New Roman" w:cs="Times New Roman"/>
                      <w:sz w:val="24"/>
                      <w:szCs w:val="24"/>
                      <w:lang w:eastAsia="zh-CN"/>
                    </w:rPr>
                    <w:t xml:space="preserve">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A1A1F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73AB2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2B17C5"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18AFD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681DA2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Принтер цветной </w:t>
                  </w:r>
                  <w:proofErr w:type="spellStart"/>
                  <w:r w:rsidRPr="00367642">
                    <w:rPr>
                      <w:rFonts w:ascii="Times New Roman" w:eastAsia="Times New Roman" w:hAnsi="Times New Roman" w:cs="Times New Roman"/>
                      <w:sz w:val="24"/>
                      <w:szCs w:val="24"/>
                      <w:lang w:eastAsia="zh-CN"/>
                    </w:rPr>
                    <w:t>hp</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color</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laser</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jet</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pro</w:t>
                  </w:r>
                  <w:proofErr w:type="spellEnd"/>
                  <w:r w:rsidRPr="00367642">
                    <w:rPr>
                      <w:rFonts w:ascii="Times New Roman" w:eastAsia="Times New Roman" w:hAnsi="Times New Roman" w:cs="Times New Roman"/>
                      <w:sz w:val="24"/>
                      <w:szCs w:val="24"/>
                      <w:lang w:eastAsia="zh-CN"/>
                    </w:rPr>
                    <w:t xml:space="preserve"> 4203dn с кабелем питания </w:t>
                  </w:r>
                  <w:proofErr w:type="spellStart"/>
                  <w:r w:rsidRPr="00367642">
                    <w:rPr>
                      <w:rFonts w:ascii="Times New Roman" w:eastAsia="Times New Roman" w:hAnsi="Times New Roman" w:cs="Times New Roman"/>
                      <w:sz w:val="24"/>
                      <w:szCs w:val="24"/>
                      <w:lang w:eastAsia="zh-CN"/>
                    </w:rPr>
                    <w:t>ups-shuko</w:t>
                  </w:r>
                  <w:proofErr w:type="spellEnd"/>
                  <w:r w:rsidRPr="00367642">
                    <w:rPr>
                      <w:rFonts w:ascii="Times New Roman" w:eastAsia="Times New Roman" w:hAnsi="Times New Roman" w:cs="Times New Roman"/>
                      <w:sz w:val="24"/>
                      <w:szCs w:val="24"/>
                      <w:lang w:eastAsia="zh-CN"/>
                    </w:rPr>
                    <w:t xml:space="preserve"> и </w:t>
                  </w:r>
                  <w:proofErr w:type="spellStart"/>
                  <w:r w:rsidRPr="00367642">
                    <w:rPr>
                      <w:rFonts w:ascii="Times New Roman" w:eastAsia="Times New Roman" w:hAnsi="Times New Roman" w:cs="Times New Roman"/>
                      <w:sz w:val="24"/>
                      <w:szCs w:val="24"/>
                      <w:lang w:eastAsia="zh-CN"/>
                    </w:rPr>
                    <w:t>usb</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to</w:t>
                  </w:r>
                  <w:proofErr w:type="spellEnd"/>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usb</w:t>
                  </w:r>
                  <w:proofErr w:type="spellEnd"/>
                  <w:r w:rsidRPr="00367642">
                    <w:rPr>
                      <w:rFonts w:ascii="Times New Roman" w:eastAsia="Times New Roman" w:hAnsi="Times New Roman" w:cs="Times New Roman"/>
                      <w:sz w:val="24"/>
                      <w:szCs w:val="24"/>
                      <w:lang w:eastAsia="zh-CN"/>
                    </w:rPr>
                    <w:t xml:space="preserve"> b кабелем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3DF48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7E99C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CDD5120"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483BB2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tcPr>
                <w:p w14:paraId="353767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tcPr>
                <w:p w14:paraId="29826E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tcPr>
                <w:p w14:paraId="0BCB99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21C765F"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717DF0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tcPr>
                <w:p w14:paraId="07786B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tcPr>
                <w:p w14:paraId="31CF49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tcPr>
                <w:p w14:paraId="783C73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bl>
          <w:p w14:paraId="58F5E4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4EEAED4F" w14:textId="77777777" w:rsidTr="0041674E">
        <w:trPr>
          <w:jc w:val="center"/>
        </w:trPr>
        <w:tc>
          <w:tcPr>
            <w:tcW w:w="233" w:type="pct"/>
            <w:vAlign w:val="center"/>
          </w:tcPr>
          <w:p w14:paraId="26A154F0"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16.</w:t>
            </w:r>
          </w:p>
        </w:tc>
        <w:tc>
          <w:tcPr>
            <w:tcW w:w="1102" w:type="pct"/>
            <w:vAlign w:val="center"/>
          </w:tcPr>
          <w:p w14:paraId="164446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bookmarkStart w:id="35" w:name="_heading=h.6nghno8puefl"/>
            <w:bookmarkStart w:id="36" w:name="_heading=h.f6tee8f3ro0b"/>
            <w:bookmarkEnd w:id="35"/>
            <w:bookmarkEnd w:id="36"/>
            <w:r w:rsidRPr="00367642">
              <w:rPr>
                <w:rFonts w:ascii="Times New Roman" w:eastAsia="Times New Roman" w:hAnsi="Times New Roman" w:cs="Times New Roman"/>
                <w:sz w:val="24"/>
                <w:szCs w:val="24"/>
                <w:lang w:eastAsia="zh-CN"/>
              </w:rPr>
              <w:t>Комплекс услуг по интерактивной программе «Раскадровка»</w:t>
            </w:r>
          </w:p>
        </w:tc>
        <w:tc>
          <w:tcPr>
            <w:tcW w:w="3665" w:type="pct"/>
            <w:shd w:val="clear" w:color="auto" w:fill="FFFFFF" w:themeFill="background1"/>
            <w:vAlign w:val="center"/>
          </w:tcPr>
          <w:p w14:paraId="543FD9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Описание: интерактивная программа по иллюстрированию постановки и последовательности кадров кинофильма или мультипликационного фильма. </w:t>
            </w:r>
            <w:proofErr w:type="spellStart"/>
            <w:r w:rsidRPr="00367642">
              <w:rPr>
                <w:rFonts w:ascii="Times New Roman" w:eastAsia="Times New Roman" w:hAnsi="Times New Roman" w:cs="Times New Roman"/>
                <w:sz w:val="24"/>
                <w:szCs w:val="24"/>
                <w:lang w:eastAsia="zh-CN"/>
              </w:rPr>
              <w:t>Иммерсивная</w:t>
            </w:r>
            <w:proofErr w:type="spellEnd"/>
            <w:r w:rsidRPr="00367642">
              <w:rPr>
                <w:rFonts w:ascii="Times New Roman" w:eastAsia="Times New Roman" w:hAnsi="Times New Roman" w:cs="Times New Roman"/>
                <w:sz w:val="24"/>
                <w:szCs w:val="24"/>
                <w:lang w:eastAsia="zh-CN"/>
              </w:rPr>
              <w:t xml:space="preserve"> программа, направленная на понимание основ процесса создания любого видеоматериала. </w:t>
            </w:r>
          </w:p>
          <w:p w14:paraId="3077C0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D16B4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организации интерактивной программы по иллюстрированию постановки и последовательности кадров кинофильма или мультипликационного фильма.</w:t>
            </w:r>
          </w:p>
          <w:p w14:paraId="6B0B48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AED8B4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программы не менее 15 минут</w:t>
            </w:r>
          </w:p>
          <w:p w14:paraId="7604C6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Общая продолжительность работы зоны – не менее 5 (пяти) часов день</w:t>
            </w:r>
          </w:p>
          <w:p w14:paraId="305281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83058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21C029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сценария;</w:t>
            </w:r>
          </w:p>
          <w:p w14:paraId="63FE34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2A324E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6F5943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Исполнитель должен обеспечить оборудование не менее:</w:t>
            </w:r>
          </w:p>
          <w:tbl>
            <w:tblPr>
              <w:tblW w:w="9640" w:type="dxa"/>
              <w:tblLook w:val="04A0" w:firstRow="1" w:lastRow="0" w:firstColumn="1" w:lastColumn="0" w:noHBand="0" w:noVBand="1"/>
            </w:tblPr>
            <w:tblGrid>
              <w:gridCol w:w="1140"/>
              <w:gridCol w:w="5640"/>
              <w:gridCol w:w="1660"/>
              <w:gridCol w:w="1200"/>
            </w:tblGrid>
            <w:tr w:rsidR="00367642" w:rsidRPr="00367642" w14:paraId="4C18D071" w14:textId="77777777" w:rsidTr="0041674E">
              <w:trPr>
                <w:trHeight w:val="822"/>
              </w:trPr>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3C59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roofErr w:type="spellStart"/>
                  <w:r w:rsidRPr="00367642">
                    <w:rPr>
                      <w:rFonts w:ascii="Times New Roman" w:eastAsia="Times New Roman" w:hAnsi="Times New Roman" w:cs="Times New Roman"/>
                      <w:sz w:val="24"/>
                      <w:szCs w:val="24"/>
                      <w:lang w:eastAsia="zh-CN"/>
                    </w:rPr>
                    <w:t>п.п</w:t>
                  </w:r>
                  <w:proofErr w:type="spellEnd"/>
                  <w:r w:rsidRPr="00367642">
                    <w:rPr>
                      <w:rFonts w:ascii="Times New Roman" w:eastAsia="Times New Roman" w:hAnsi="Times New Roman" w:cs="Times New Roman"/>
                      <w:sz w:val="24"/>
                      <w:szCs w:val="24"/>
                      <w:lang w:eastAsia="zh-CN"/>
                    </w:rPr>
                    <w:t>.</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20FF1F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766355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5BCC6A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68A137D4" w14:textId="77777777" w:rsidTr="0041674E">
              <w:trPr>
                <w:trHeight w:val="49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6F015F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22B609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Ноутбуки ECHIPS с блоком питания DC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3C8DA8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18439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6A1C4649" w14:textId="77777777" w:rsidTr="0041674E">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0BE7BD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54501B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Коммутатор </w:t>
                  </w:r>
                  <w:proofErr w:type="spellStart"/>
                  <w:r w:rsidRPr="00367642">
                    <w:rPr>
                      <w:rFonts w:ascii="Times New Roman" w:eastAsia="Times New Roman" w:hAnsi="Times New Roman" w:cs="Times New Roman"/>
                      <w:sz w:val="24"/>
                      <w:szCs w:val="24"/>
                      <w:lang w:eastAsia="zh-CN"/>
                    </w:rPr>
                    <w:t>delink</w:t>
                  </w:r>
                  <w:proofErr w:type="spellEnd"/>
                  <w:r w:rsidRPr="00367642">
                    <w:rPr>
                      <w:rFonts w:ascii="Times New Roman" w:eastAsia="Times New Roman" w:hAnsi="Times New Roman" w:cs="Times New Roman"/>
                      <w:sz w:val="24"/>
                      <w:szCs w:val="24"/>
                      <w:lang w:eastAsia="zh-CN"/>
                    </w:rPr>
                    <w:t xml:space="preserve">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034DB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6CEE4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E9CB087" w14:textId="77777777" w:rsidTr="0041674E">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59C151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686787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Точка доступа </w:t>
                  </w:r>
                  <w:proofErr w:type="spellStart"/>
                  <w:r w:rsidRPr="00367642">
                    <w:rPr>
                      <w:rFonts w:ascii="Times New Roman" w:eastAsia="Times New Roman" w:hAnsi="Times New Roman" w:cs="Times New Roman"/>
                      <w:sz w:val="24"/>
                      <w:szCs w:val="24"/>
                      <w:lang w:eastAsia="zh-CN"/>
                    </w:rPr>
                    <w:t>Wi</w:t>
                  </w:r>
                  <w:proofErr w:type="spellEnd"/>
                  <w:r w:rsidRPr="00367642">
                    <w:rPr>
                      <w:rFonts w:ascii="Times New Roman" w:eastAsia="Times New Roman" w:hAnsi="Times New Roman" w:cs="Times New Roman"/>
                      <w:sz w:val="24"/>
                      <w:szCs w:val="24"/>
                      <w:lang w:eastAsia="zh-CN"/>
                    </w:rPr>
                    <w:t>-Fi</w:t>
                  </w:r>
                </w:p>
              </w:tc>
              <w:tc>
                <w:tcPr>
                  <w:tcW w:w="1660" w:type="dxa"/>
                  <w:tcBorders>
                    <w:top w:val="nil"/>
                    <w:left w:val="nil"/>
                    <w:bottom w:val="single" w:sz="4" w:space="0" w:color="auto"/>
                    <w:right w:val="single" w:sz="4" w:space="0" w:color="auto"/>
                  </w:tcBorders>
                  <w:shd w:val="clear" w:color="00FF00" w:fill="FFFFFF"/>
                  <w:noWrap/>
                  <w:hideMark/>
                </w:tcPr>
                <w:p w14:paraId="66C188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299119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0157249" w14:textId="77777777" w:rsidTr="0041674E">
              <w:trPr>
                <w:trHeight w:val="290"/>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1C2D088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06ADFD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5BE080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4EC03D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480A53" w14:textId="77777777" w:rsidTr="0041674E">
              <w:trPr>
                <w:trHeight w:val="432"/>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11CE40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3092E9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0F236B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5CD382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8A783A4" w14:textId="77777777" w:rsidTr="0041674E">
              <w:trPr>
                <w:trHeight w:val="660"/>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1BC0DA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5097FE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w:t>
                  </w:r>
                  <w:proofErr w:type="spellStart"/>
                  <w:r w:rsidRPr="00367642">
                    <w:rPr>
                      <w:rFonts w:ascii="Times New Roman" w:eastAsia="Times New Roman" w:hAnsi="Times New Roman" w:cs="Times New Roman"/>
                      <w:sz w:val="24"/>
                      <w:szCs w:val="24"/>
                      <w:lang w:eastAsia="zh-CN"/>
                    </w:rPr>
                    <w:t>Neutrik</w:t>
                  </w:r>
                  <w:proofErr w:type="spellEnd"/>
                  <w:r w:rsidRPr="00367642">
                    <w:rPr>
                      <w:rFonts w:ascii="Times New Roman" w:eastAsia="Times New Roman" w:hAnsi="Times New Roman" w:cs="Times New Roman"/>
                      <w:sz w:val="24"/>
                      <w:szCs w:val="24"/>
                      <w:lang w:eastAsia="zh-CN"/>
                    </w:rPr>
                    <w:t xml:space="preserve"> коннектор)</w:t>
                  </w:r>
                </w:p>
              </w:tc>
              <w:tc>
                <w:tcPr>
                  <w:tcW w:w="1660" w:type="dxa"/>
                  <w:tcBorders>
                    <w:top w:val="nil"/>
                    <w:left w:val="nil"/>
                    <w:bottom w:val="single" w:sz="4" w:space="0" w:color="auto"/>
                    <w:right w:val="single" w:sz="4" w:space="0" w:color="auto"/>
                  </w:tcBorders>
                  <w:shd w:val="clear" w:color="00FF00" w:fill="FFFFFF"/>
                  <w:noWrap/>
                  <w:hideMark/>
                </w:tcPr>
                <w:p w14:paraId="720DA4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106689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CA2B9BD" w14:textId="77777777" w:rsidTr="0041674E">
              <w:trPr>
                <w:trHeight w:val="320"/>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5D71FD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7914FA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34DD8C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3252C6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E69BCB5" w14:textId="77777777" w:rsidTr="0041674E">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79BC51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489998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4775BD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шт</w:t>
                  </w:r>
                  <w:proofErr w:type="spellEnd"/>
                </w:p>
              </w:tc>
              <w:tc>
                <w:tcPr>
                  <w:tcW w:w="1200" w:type="dxa"/>
                  <w:tcBorders>
                    <w:top w:val="nil"/>
                    <w:left w:val="nil"/>
                    <w:bottom w:val="single" w:sz="4" w:space="0" w:color="auto"/>
                    <w:right w:val="single" w:sz="4" w:space="0" w:color="auto"/>
                  </w:tcBorders>
                  <w:shd w:val="clear" w:color="00FF00" w:fill="FFFFFF"/>
                  <w:noWrap/>
                  <w:vAlign w:val="bottom"/>
                  <w:hideMark/>
                </w:tcPr>
                <w:p w14:paraId="0AED58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r>
          </w:tbl>
          <w:p w14:paraId="497956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7BAC8975" w14:textId="77777777" w:rsidTr="0041674E">
        <w:trPr>
          <w:jc w:val="center"/>
        </w:trPr>
        <w:tc>
          <w:tcPr>
            <w:tcW w:w="233" w:type="pct"/>
            <w:vAlign w:val="center"/>
          </w:tcPr>
          <w:p w14:paraId="259ED30E"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17.</w:t>
            </w:r>
          </w:p>
        </w:tc>
        <w:tc>
          <w:tcPr>
            <w:tcW w:w="1102" w:type="pct"/>
            <w:vAlign w:val="center"/>
          </w:tcPr>
          <w:p w14:paraId="591394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медицинского сопровождения Мероприятия</w:t>
            </w:r>
          </w:p>
          <w:p w14:paraId="5F3034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5754C50C" w14:textId="27C06E26"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обязан по заявке Исполнителя организовать дежурство бригады скорой и неотложной медицинской помощи в период проведения Мероприятия – не менее 1 (одной) бригады. Бригада скорой (неотложной) медицинской помощи в период проведения Мероприятия должна включать </w:t>
            </w:r>
            <w:r w:rsidR="007C6B03">
              <w:rPr>
                <w:rFonts w:ascii="Times New Roman" w:eastAsia="Times New Roman" w:hAnsi="Times New Roman" w:cs="Times New Roman"/>
                <w:sz w:val="24"/>
                <w:szCs w:val="24"/>
                <w:lang w:eastAsia="zh-CN"/>
              </w:rPr>
              <w:t xml:space="preserve">не менее </w:t>
            </w:r>
            <w:r w:rsidRPr="00367642">
              <w:rPr>
                <w:rFonts w:ascii="Times New Roman" w:eastAsia="Times New Roman" w:hAnsi="Times New Roman" w:cs="Times New Roman"/>
                <w:sz w:val="24"/>
                <w:szCs w:val="24"/>
                <w:lang w:eastAsia="zh-CN"/>
              </w:rPr>
              <w:t>2 (двух) человек, из них 1 (одного) фельдшера и 1 (одного) водителя.</w:t>
            </w:r>
          </w:p>
          <w:p w14:paraId="6A1836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Дежурство 1 (одной) бригады скорой и неотложной медицинской помощи включает в себя оказание квалифицированной медицинской помощи в шаговой доступности от места проведения Мероприятия, в случае возникновения необходимости, прибытие к нуждающимся лицам.</w:t>
            </w:r>
          </w:p>
          <w:p w14:paraId="3DE512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дежурства бригады скорой и неотложной медицинской помощи определяется по заявке Заказчика.</w:t>
            </w:r>
          </w:p>
          <w:p w14:paraId="18122A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Медицинская организация, привлекаемая для обеспечения работы бригады скорой и неотложной медицинской помощи, обязана иметь действующую лицензию на оказание медицинских услуг и руководствоваться действующим законодательством Российской Федерации при оказании медицинских услуг.</w:t>
            </w:r>
          </w:p>
          <w:p w14:paraId="0BEF14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 xml:space="preserve">Исполнитель обязан обеспечить предоставление транспортного средства скорой и неотложной медицинской помощи со стандартным оснащением. </w:t>
            </w:r>
          </w:p>
          <w:p w14:paraId="6E03F4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Одежда персонала бригады скорой и неотложной медицинской помощи должна иметь чёткие отличительные знаки.</w:t>
            </w:r>
          </w:p>
          <w:p w14:paraId="28C91D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случае, если объем оказываемой медицинской помощи является недостаточным или при отсутствии соответствующего эффекта, пострадавший транспортируется бригадой скорой и неотложной медицинской помощи в медицинское учреждение для оказания ему необходимой медицинской помощи. При необходимости бригада скорой и неотложной медицинской помощи должна вызвать специализированную бригаду скорой медицинской помощи.</w:t>
            </w:r>
          </w:p>
          <w:p w14:paraId="467B1A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Во всех случаях оказания медицинской помощи информация доводится до Заказчика, о случаях госпитализации информация поступает немедленно.</w:t>
            </w:r>
          </w:p>
        </w:tc>
      </w:tr>
      <w:tr w:rsidR="00367642" w:rsidRPr="00367642" w14:paraId="57F509B0" w14:textId="77777777" w:rsidTr="0041674E">
        <w:trPr>
          <w:jc w:val="center"/>
        </w:trPr>
        <w:tc>
          <w:tcPr>
            <w:tcW w:w="233" w:type="pct"/>
            <w:vAlign w:val="center"/>
          </w:tcPr>
          <w:p w14:paraId="25224205"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18.</w:t>
            </w:r>
          </w:p>
        </w:tc>
        <w:tc>
          <w:tcPr>
            <w:tcW w:w="1102" w:type="pct"/>
            <w:vAlign w:val="center"/>
          </w:tcPr>
          <w:p w14:paraId="2E4B7E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Комплекс услуг по организации внутренней логистики на территории </w:t>
            </w:r>
            <w:proofErr w:type="spellStart"/>
            <w:r w:rsidRPr="00367642">
              <w:rPr>
                <w:rFonts w:ascii="Times New Roman" w:eastAsia="Times New Roman" w:hAnsi="Times New Roman" w:cs="Times New Roman"/>
                <w:sz w:val="24"/>
                <w:szCs w:val="24"/>
                <w:lang w:eastAsia="zh-CN"/>
              </w:rPr>
              <w:t>Кинопарка</w:t>
            </w:r>
            <w:proofErr w:type="spellEnd"/>
          </w:p>
        </w:tc>
        <w:tc>
          <w:tcPr>
            <w:tcW w:w="3665" w:type="pct"/>
            <w:vAlign w:val="center"/>
          </w:tcPr>
          <w:p w14:paraId="214789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должен обеспечить организацию внутренней логистики на территории </w:t>
            </w:r>
            <w:proofErr w:type="spellStart"/>
            <w:r w:rsidRPr="00367642">
              <w:rPr>
                <w:rFonts w:ascii="Times New Roman" w:eastAsia="Times New Roman" w:hAnsi="Times New Roman" w:cs="Times New Roman"/>
                <w:sz w:val="24"/>
                <w:szCs w:val="24"/>
                <w:lang w:eastAsia="zh-CN"/>
              </w:rPr>
              <w:t>Кинопарка</w:t>
            </w:r>
            <w:proofErr w:type="spellEnd"/>
            <w:r w:rsidRPr="00367642">
              <w:rPr>
                <w:rFonts w:ascii="Times New Roman" w:eastAsia="Times New Roman" w:hAnsi="Times New Roman" w:cs="Times New Roman"/>
                <w:sz w:val="24"/>
                <w:szCs w:val="24"/>
                <w:lang w:eastAsia="zh-CN"/>
              </w:rPr>
              <w:t xml:space="preserve"> в даты проведения мероприятия.</w:t>
            </w:r>
          </w:p>
          <w:p w14:paraId="5082B2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Требования: </w:t>
            </w:r>
            <w:r w:rsidRPr="00367642">
              <w:rPr>
                <w:rFonts w:ascii="Times New Roman" w:eastAsia="Times New Roman" w:hAnsi="Times New Roman" w:cs="Times New Roman"/>
                <w:sz w:val="24"/>
                <w:szCs w:val="24"/>
                <w:lang w:eastAsia="zh-CN"/>
              </w:rPr>
              <w:br/>
              <w:t>Количество - не менее 1 (одного) микроавтобуса Спринтер или эквивалент с водителем, вместимость – не менее 18 человек.</w:t>
            </w:r>
          </w:p>
          <w:p w14:paraId="4102A5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определяется заявкой Заказчика, но не менее 4 (четырех) часов.</w:t>
            </w:r>
          </w:p>
          <w:p w14:paraId="1D84E3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исправность транспортного средства, наличие действующих документов и допусков на эксплуатацию.</w:t>
            </w:r>
          </w:p>
          <w:p w14:paraId="0E19D9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Высокое качество сервиса, соблюдение санитарных норм и стандартов чистоты салона автобуса.</w:t>
            </w:r>
          </w:p>
          <w:p w14:paraId="10C2C8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Безопасность поездок, аккуратное вождение, вежливое отношение персонала к пассажирам.</w:t>
            </w:r>
          </w:p>
          <w:p w14:paraId="1B8EFF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Своевременность прибытия автобусов согласно установленному графику, минимизация задержек и сбоев в работе транспорта.</w:t>
            </w:r>
          </w:p>
        </w:tc>
      </w:tr>
      <w:tr w:rsidR="00367642" w:rsidRPr="00367642" w14:paraId="76DD5CAD" w14:textId="77777777" w:rsidTr="0041674E">
        <w:trPr>
          <w:jc w:val="center"/>
        </w:trPr>
        <w:tc>
          <w:tcPr>
            <w:tcW w:w="233" w:type="pct"/>
            <w:vAlign w:val="center"/>
          </w:tcPr>
          <w:p w14:paraId="6E818897"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1102" w:type="pct"/>
            <w:vAlign w:val="center"/>
          </w:tcPr>
          <w:p w14:paraId="7A61F9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обеспечению площадки электроэнергией</w:t>
            </w:r>
          </w:p>
        </w:tc>
        <w:tc>
          <w:tcPr>
            <w:tcW w:w="3665" w:type="pct"/>
            <w:vAlign w:val="center"/>
          </w:tcPr>
          <w:p w14:paraId="1B9B31E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Обеспечение площадки электроэнергией</w:t>
            </w:r>
            <w:r w:rsidRPr="00367642">
              <w:rPr>
                <w:rFonts w:ascii="Times New Roman" w:eastAsia="Times New Roman" w:hAnsi="Times New Roman" w:cs="Times New Roman"/>
                <w:sz w:val="24"/>
                <w:szCs w:val="24"/>
                <w:lang w:eastAsia="zh-CN"/>
              </w:rPr>
              <w:br/>
              <w:t xml:space="preserve">Услуга предоставления энергетического оборудования, включая доставку, сопровождение, услугу заправки дизельного оборудования (варианты предоставляемого оборудования): </w:t>
            </w:r>
            <w:r w:rsidRPr="00367642">
              <w:rPr>
                <w:rFonts w:ascii="Times New Roman" w:eastAsia="Times New Roman" w:hAnsi="Times New Roman" w:cs="Times New Roman"/>
                <w:sz w:val="24"/>
                <w:szCs w:val="24"/>
                <w:lang w:eastAsia="zh-CN"/>
              </w:rPr>
              <w:br/>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8"/>
              <w:gridCol w:w="4451"/>
            </w:tblGrid>
            <w:tr w:rsidR="00367642" w:rsidRPr="00367642" w14:paraId="29065F44" w14:textId="77777777" w:rsidTr="0041674E">
              <w:trPr>
                <w:trHeight w:val="408"/>
              </w:trPr>
              <w:tc>
                <w:tcPr>
                  <w:tcW w:w="9439" w:type="dxa"/>
                  <w:gridSpan w:val="2"/>
                  <w:shd w:val="clear" w:color="000000" w:fill="FFFFFF"/>
                  <w:noWrap/>
                  <w:vAlign w:val="center"/>
                  <w:hideMark/>
                </w:tcPr>
                <w:p w14:paraId="2BD517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Дизельные генераторы</w:t>
                  </w:r>
                </w:p>
              </w:tc>
            </w:tr>
            <w:tr w:rsidR="00367642" w:rsidRPr="00367642" w14:paraId="5B3B9415" w14:textId="77777777" w:rsidTr="0041674E">
              <w:trPr>
                <w:trHeight w:val="408"/>
              </w:trPr>
              <w:tc>
                <w:tcPr>
                  <w:tcW w:w="4988" w:type="dxa"/>
                  <w:shd w:val="clear" w:color="000000" w:fill="FFFFFF"/>
                  <w:vAlign w:val="center"/>
                  <w:hideMark/>
                </w:tcPr>
                <w:p w14:paraId="74816E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Дизельной электростанции либо аналог</w:t>
                  </w:r>
                </w:p>
              </w:tc>
              <w:tc>
                <w:tcPr>
                  <w:tcW w:w="4451" w:type="dxa"/>
                  <w:shd w:val="clear" w:color="000000" w:fill="FFFFFF"/>
                  <w:vAlign w:val="center"/>
                  <w:hideMark/>
                </w:tcPr>
                <w:p w14:paraId="246895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Мощность номинальная</w:t>
                  </w:r>
                </w:p>
              </w:tc>
            </w:tr>
            <w:tr w:rsidR="00367642" w:rsidRPr="00367642" w14:paraId="1B8AEE64" w14:textId="77777777" w:rsidTr="0041674E">
              <w:trPr>
                <w:trHeight w:val="272"/>
              </w:trPr>
              <w:tc>
                <w:tcPr>
                  <w:tcW w:w="4988" w:type="dxa"/>
                  <w:shd w:val="clear" w:color="000000" w:fill="FFFFFF"/>
                  <w:noWrap/>
                  <w:vAlign w:val="center"/>
                  <w:hideMark/>
                </w:tcPr>
                <w:p w14:paraId="17ACC1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Denyo</w:t>
                  </w:r>
                  <w:proofErr w:type="spellEnd"/>
                  <w:r w:rsidRPr="00367642">
                    <w:rPr>
                      <w:rFonts w:ascii="Times New Roman" w:eastAsia="Times New Roman" w:hAnsi="Times New Roman" w:cs="Times New Roman"/>
                      <w:sz w:val="24"/>
                      <w:szCs w:val="24"/>
                      <w:lang w:eastAsia="zh-CN"/>
                    </w:rPr>
                    <w:t xml:space="preserve"> DCA-500</w:t>
                  </w:r>
                </w:p>
              </w:tc>
              <w:tc>
                <w:tcPr>
                  <w:tcW w:w="4451" w:type="dxa"/>
                  <w:shd w:val="clear" w:color="000000" w:fill="FFFFFF"/>
                  <w:noWrap/>
                  <w:vAlign w:val="center"/>
                  <w:hideMark/>
                </w:tcPr>
                <w:p w14:paraId="599746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360кВт</w:t>
                  </w:r>
                </w:p>
              </w:tc>
            </w:tr>
            <w:tr w:rsidR="00367642" w:rsidRPr="00367642" w14:paraId="0B058E11" w14:textId="77777777" w:rsidTr="0041674E">
              <w:trPr>
                <w:trHeight w:val="272"/>
              </w:trPr>
              <w:tc>
                <w:tcPr>
                  <w:tcW w:w="4988" w:type="dxa"/>
                  <w:shd w:val="clear" w:color="000000" w:fill="FFFFFF"/>
                  <w:noWrap/>
                  <w:vAlign w:val="center"/>
                  <w:hideMark/>
                </w:tcPr>
                <w:p w14:paraId="3BE838B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lastRenderedPageBreak/>
                    <w:t xml:space="preserve">Airman SDG400S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proofErr w:type="spellStart"/>
                  <w:r w:rsidRPr="00367642">
                    <w:rPr>
                      <w:rFonts w:ascii="Times New Roman" w:eastAsia="Times New Roman" w:hAnsi="Times New Roman" w:cs="Times New Roman"/>
                      <w:sz w:val="24"/>
                      <w:szCs w:val="24"/>
                      <w:lang w:val="en-US" w:eastAsia="zh-CN"/>
                    </w:rPr>
                    <w:t>Denyo</w:t>
                  </w:r>
                  <w:proofErr w:type="spellEnd"/>
                  <w:r w:rsidRPr="00367642">
                    <w:rPr>
                      <w:rFonts w:ascii="Times New Roman" w:eastAsia="Times New Roman" w:hAnsi="Times New Roman" w:cs="Times New Roman"/>
                      <w:sz w:val="24"/>
                      <w:szCs w:val="24"/>
                      <w:lang w:val="en-US" w:eastAsia="zh-CN"/>
                    </w:rPr>
                    <w:t xml:space="preserve"> DCA-400</w:t>
                  </w:r>
                </w:p>
              </w:tc>
              <w:tc>
                <w:tcPr>
                  <w:tcW w:w="4451" w:type="dxa"/>
                  <w:shd w:val="clear" w:color="000000" w:fill="FFFFFF"/>
                  <w:noWrap/>
                  <w:vAlign w:val="center"/>
                  <w:hideMark/>
                </w:tcPr>
                <w:p w14:paraId="56D380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280кВт</w:t>
                  </w:r>
                </w:p>
              </w:tc>
            </w:tr>
            <w:tr w:rsidR="00367642" w:rsidRPr="00367642" w14:paraId="13B81937" w14:textId="77777777" w:rsidTr="0041674E">
              <w:trPr>
                <w:trHeight w:val="272"/>
              </w:trPr>
              <w:tc>
                <w:tcPr>
                  <w:tcW w:w="4988" w:type="dxa"/>
                  <w:shd w:val="clear" w:color="000000" w:fill="FFFFFF"/>
                  <w:noWrap/>
                  <w:vAlign w:val="center"/>
                  <w:hideMark/>
                </w:tcPr>
                <w:p w14:paraId="6F27DB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Denyo</w:t>
                  </w:r>
                  <w:proofErr w:type="spellEnd"/>
                  <w:r w:rsidRPr="00367642">
                    <w:rPr>
                      <w:rFonts w:ascii="Times New Roman" w:eastAsia="Times New Roman" w:hAnsi="Times New Roman" w:cs="Times New Roman"/>
                      <w:sz w:val="24"/>
                      <w:szCs w:val="24"/>
                      <w:lang w:eastAsia="zh-CN"/>
                    </w:rPr>
                    <w:t xml:space="preserve"> DCA-300</w:t>
                  </w:r>
                </w:p>
              </w:tc>
              <w:tc>
                <w:tcPr>
                  <w:tcW w:w="4451" w:type="dxa"/>
                  <w:shd w:val="clear" w:color="000000" w:fill="FFFFFF"/>
                  <w:noWrap/>
                  <w:vAlign w:val="center"/>
                  <w:hideMark/>
                </w:tcPr>
                <w:p w14:paraId="67250ED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216кВт</w:t>
                  </w:r>
                </w:p>
              </w:tc>
            </w:tr>
            <w:tr w:rsidR="00367642" w:rsidRPr="00367642" w14:paraId="104CE03D" w14:textId="77777777" w:rsidTr="0041674E">
              <w:trPr>
                <w:trHeight w:val="272"/>
              </w:trPr>
              <w:tc>
                <w:tcPr>
                  <w:tcW w:w="4988" w:type="dxa"/>
                  <w:shd w:val="clear" w:color="000000" w:fill="FFFFFF"/>
                  <w:noWrap/>
                  <w:vAlign w:val="center"/>
                  <w:hideMark/>
                </w:tcPr>
                <w:p w14:paraId="18AC2029"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proofErr w:type="spellStart"/>
                  <w:r w:rsidRPr="00367642">
                    <w:rPr>
                      <w:rFonts w:ascii="Times New Roman" w:eastAsia="Times New Roman" w:hAnsi="Times New Roman" w:cs="Times New Roman"/>
                      <w:sz w:val="24"/>
                      <w:szCs w:val="24"/>
                      <w:lang w:val="en-US" w:eastAsia="zh-CN"/>
                    </w:rPr>
                    <w:t>Denyo</w:t>
                  </w:r>
                  <w:proofErr w:type="spellEnd"/>
                  <w:r w:rsidRPr="00367642">
                    <w:rPr>
                      <w:rFonts w:ascii="Times New Roman" w:eastAsia="Times New Roman" w:hAnsi="Times New Roman" w:cs="Times New Roman"/>
                      <w:sz w:val="24"/>
                      <w:szCs w:val="24"/>
                      <w:lang w:val="en-US" w:eastAsia="zh-CN"/>
                    </w:rPr>
                    <w:t xml:space="preserve"> DCA-220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SDG220S</w:t>
                  </w:r>
                </w:p>
              </w:tc>
              <w:tc>
                <w:tcPr>
                  <w:tcW w:w="4451" w:type="dxa"/>
                  <w:shd w:val="clear" w:color="000000" w:fill="FFFFFF"/>
                  <w:noWrap/>
                  <w:vAlign w:val="center"/>
                  <w:hideMark/>
                </w:tcPr>
                <w:p w14:paraId="1E5A7B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160кВт</w:t>
                  </w:r>
                </w:p>
              </w:tc>
            </w:tr>
            <w:tr w:rsidR="00367642" w:rsidRPr="00367642" w14:paraId="22E58062" w14:textId="77777777" w:rsidTr="0041674E">
              <w:trPr>
                <w:trHeight w:val="272"/>
              </w:trPr>
              <w:tc>
                <w:tcPr>
                  <w:tcW w:w="4988" w:type="dxa"/>
                  <w:shd w:val="clear" w:color="000000" w:fill="FFFFFF"/>
                  <w:noWrap/>
                  <w:vAlign w:val="center"/>
                  <w:hideMark/>
                </w:tcPr>
                <w:p w14:paraId="7043396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proofErr w:type="spellStart"/>
                  <w:r w:rsidRPr="00367642">
                    <w:rPr>
                      <w:rFonts w:ascii="Times New Roman" w:eastAsia="Times New Roman" w:hAnsi="Times New Roman" w:cs="Times New Roman"/>
                      <w:sz w:val="24"/>
                      <w:szCs w:val="24"/>
                      <w:lang w:val="en-US" w:eastAsia="zh-CN"/>
                    </w:rPr>
                    <w:t>Denyo</w:t>
                  </w:r>
                  <w:proofErr w:type="spellEnd"/>
                  <w:r w:rsidRPr="00367642">
                    <w:rPr>
                      <w:rFonts w:ascii="Times New Roman" w:eastAsia="Times New Roman" w:hAnsi="Times New Roman" w:cs="Times New Roman"/>
                      <w:sz w:val="24"/>
                      <w:szCs w:val="24"/>
                      <w:lang w:val="en-US" w:eastAsia="zh-CN"/>
                    </w:rPr>
                    <w:t xml:space="preserve"> DCA-150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SDG150S</w:t>
                  </w:r>
                </w:p>
              </w:tc>
              <w:tc>
                <w:tcPr>
                  <w:tcW w:w="4451" w:type="dxa"/>
                  <w:shd w:val="clear" w:color="000000" w:fill="FFFFFF"/>
                  <w:noWrap/>
                  <w:vAlign w:val="center"/>
                  <w:hideMark/>
                </w:tcPr>
                <w:p w14:paraId="5DFF36C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100кВт</w:t>
                  </w:r>
                </w:p>
              </w:tc>
            </w:tr>
            <w:tr w:rsidR="00367642" w:rsidRPr="00367642" w14:paraId="2C6B1112" w14:textId="77777777" w:rsidTr="0041674E">
              <w:trPr>
                <w:trHeight w:val="272"/>
              </w:trPr>
              <w:tc>
                <w:tcPr>
                  <w:tcW w:w="4988" w:type="dxa"/>
                  <w:shd w:val="clear" w:color="000000" w:fill="FFFFFF"/>
                  <w:noWrap/>
                  <w:vAlign w:val="center"/>
                  <w:hideMark/>
                </w:tcPr>
                <w:p w14:paraId="597AEE64"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Airman SDG100S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proofErr w:type="spellStart"/>
                  <w:r w:rsidRPr="00367642">
                    <w:rPr>
                      <w:rFonts w:ascii="Times New Roman" w:eastAsia="Times New Roman" w:hAnsi="Times New Roman" w:cs="Times New Roman"/>
                      <w:sz w:val="24"/>
                      <w:szCs w:val="24"/>
                      <w:lang w:val="en-US" w:eastAsia="zh-CN"/>
                    </w:rPr>
                    <w:t>Shindaiwa</w:t>
                  </w:r>
                  <w:proofErr w:type="spellEnd"/>
                  <w:r w:rsidRPr="00367642">
                    <w:rPr>
                      <w:rFonts w:ascii="Times New Roman" w:eastAsia="Times New Roman" w:hAnsi="Times New Roman" w:cs="Times New Roman"/>
                      <w:sz w:val="24"/>
                      <w:szCs w:val="24"/>
                      <w:lang w:val="en-US" w:eastAsia="zh-CN"/>
                    </w:rPr>
                    <w:t xml:space="preserve"> DG1000MI</w:t>
                  </w:r>
                </w:p>
              </w:tc>
              <w:tc>
                <w:tcPr>
                  <w:tcW w:w="4451" w:type="dxa"/>
                  <w:shd w:val="clear" w:color="000000" w:fill="FFFFFF"/>
                  <w:noWrap/>
                  <w:vAlign w:val="center"/>
                  <w:hideMark/>
                </w:tcPr>
                <w:p w14:paraId="5C1854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64кВт</w:t>
                  </w:r>
                </w:p>
              </w:tc>
            </w:tr>
            <w:tr w:rsidR="00367642" w:rsidRPr="00367642" w14:paraId="12CC5565" w14:textId="77777777" w:rsidTr="0041674E">
              <w:trPr>
                <w:trHeight w:val="272"/>
              </w:trPr>
              <w:tc>
                <w:tcPr>
                  <w:tcW w:w="4988" w:type="dxa"/>
                  <w:shd w:val="clear" w:color="000000" w:fill="FFFFFF"/>
                  <w:noWrap/>
                  <w:vAlign w:val="center"/>
                  <w:hideMark/>
                </w:tcPr>
                <w:p w14:paraId="227A999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proofErr w:type="spellStart"/>
                  <w:r w:rsidRPr="00367642">
                    <w:rPr>
                      <w:rFonts w:ascii="Times New Roman" w:eastAsia="Times New Roman" w:hAnsi="Times New Roman" w:cs="Times New Roman"/>
                      <w:sz w:val="24"/>
                      <w:szCs w:val="24"/>
                      <w:lang w:val="en-US" w:eastAsia="zh-CN"/>
                    </w:rPr>
                    <w:t>Denyo</w:t>
                  </w:r>
                  <w:proofErr w:type="spellEnd"/>
                  <w:r w:rsidRPr="00367642">
                    <w:rPr>
                      <w:rFonts w:ascii="Times New Roman" w:eastAsia="Times New Roman" w:hAnsi="Times New Roman" w:cs="Times New Roman"/>
                      <w:sz w:val="24"/>
                      <w:szCs w:val="24"/>
                      <w:lang w:val="en-US" w:eastAsia="zh-CN"/>
                    </w:rPr>
                    <w:t xml:space="preserve"> DCA-60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SDG60S</w:t>
                  </w:r>
                </w:p>
              </w:tc>
              <w:tc>
                <w:tcPr>
                  <w:tcW w:w="4451" w:type="dxa"/>
                  <w:shd w:val="clear" w:color="000000" w:fill="FFFFFF"/>
                  <w:noWrap/>
                  <w:vAlign w:val="center"/>
                  <w:hideMark/>
                </w:tcPr>
                <w:p w14:paraId="5463C6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40кВт</w:t>
                  </w:r>
                </w:p>
              </w:tc>
            </w:tr>
            <w:tr w:rsidR="00367642" w:rsidRPr="00367642" w14:paraId="20ABFF7A" w14:textId="77777777" w:rsidTr="0041674E">
              <w:trPr>
                <w:trHeight w:val="272"/>
              </w:trPr>
              <w:tc>
                <w:tcPr>
                  <w:tcW w:w="4988" w:type="dxa"/>
                  <w:shd w:val="clear" w:color="000000" w:fill="FFFFFF"/>
                  <w:noWrap/>
                  <w:vAlign w:val="center"/>
                  <w:hideMark/>
                </w:tcPr>
                <w:p w14:paraId="43F4CC86"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proofErr w:type="spellStart"/>
                  <w:r w:rsidRPr="00367642">
                    <w:rPr>
                      <w:rFonts w:ascii="Times New Roman" w:eastAsia="Times New Roman" w:hAnsi="Times New Roman" w:cs="Times New Roman"/>
                      <w:sz w:val="24"/>
                      <w:szCs w:val="24"/>
                      <w:lang w:val="en-US" w:eastAsia="zh-CN"/>
                    </w:rPr>
                    <w:t>Denyo</w:t>
                  </w:r>
                  <w:proofErr w:type="spellEnd"/>
                  <w:r w:rsidRPr="00367642">
                    <w:rPr>
                      <w:rFonts w:ascii="Times New Roman" w:eastAsia="Times New Roman" w:hAnsi="Times New Roman" w:cs="Times New Roman"/>
                      <w:sz w:val="24"/>
                      <w:szCs w:val="24"/>
                      <w:lang w:val="en-US" w:eastAsia="zh-CN"/>
                    </w:rPr>
                    <w:t xml:space="preserve"> DCA-45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SDG45S</w:t>
                  </w:r>
                </w:p>
              </w:tc>
              <w:tc>
                <w:tcPr>
                  <w:tcW w:w="4451" w:type="dxa"/>
                  <w:shd w:val="clear" w:color="000000" w:fill="FFFFFF"/>
                  <w:noWrap/>
                  <w:vAlign w:val="center"/>
                  <w:hideMark/>
                </w:tcPr>
                <w:p w14:paraId="2156F9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30кВт</w:t>
                  </w:r>
                </w:p>
              </w:tc>
            </w:tr>
            <w:tr w:rsidR="00367642" w:rsidRPr="00367642" w14:paraId="017F9827" w14:textId="77777777" w:rsidTr="0041674E">
              <w:trPr>
                <w:trHeight w:val="272"/>
              </w:trPr>
              <w:tc>
                <w:tcPr>
                  <w:tcW w:w="4988" w:type="dxa"/>
                  <w:shd w:val="clear" w:color="000000" w:fill="FFFFFF"/>
                  <w:noWrap/>
                  <w:vAlign w:val="center"/>
                  <w:hideMark/>
                </w:tcPr>
                <w:p w14:paraId="0174B13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proofErr w:type="spellStart"/>
                  <w:r w:rsidRPr="00367642">
                    <w:rPr>
                      <w:rFonts w:ascii="Times New Roman" w:eastAsia="Times New Roman" w:hAnsi="Times New Roman" w:cs="Times New Roman"/>
                      <w:sz w:val="24"/>
                      <w:szCs w:val="24"/>
                      <w:lang w:val="en-US" w:eastAsia="zh-CN"/>
                    </w:rPr>
                    <w:t>Denyo</w:t>
                  </w:r>
                  <w:proofErr w:type="spellEnd"/>
                  <w:r w:rsidRPr="00367642">
                    <w:rPr>
                      <w:rFonts w:ascii="Times New Roman" w:eastAsia="Times New Roman" w:hAnsi="Times New Roman" w:cs="Times New Roman"/>
                      <w:sz w:val="24"/>
                      <w:szCs w:val="24"/>
                      <w:lang w:val="en-US" w:eastAsia="zh-CN"/>
                    </w:rPr>
                    <w:t xml:space="preserve"> DCA-25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SDG25S</w:t>
                  </w:r>
                </w:p>
              </w:tc>
              <w:tc>
                <w:tcPr>
                  <w:tcW w:w="4451" w:type="dxa"/>
                  <w:shd w:val="clear" w:color="000000" w:fill="FFFFFF"/>
                  <w:noWrap/>
                  <w:vAlign w:val="center"/>
                  <w:hideMark/>
                </w:tcPr>
                <w:p w14:paraId="74BFE9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16кВт</w:t>
                  </w:r>
                </w:p>
              </w:tc>
            </w:tr>
            <w:tr w:rsidR="00367642" w:rsidRPr="00367642" w14:paraId="6C7F3B66" w14:textId="77777777" w:rsidTr="0041674E">
              <w:trPr>
                <w:trHeight w:val="272"/>
              </w:trPr>
              <w:tc>
                <w:tcPr>
                  <w:tcW w:w="4988" w:type="dxa"/>
                  <w:shd w:val="clear" w:color="000000" w:fill="FFFFFF"/>
                  <w:noWrap/>
                  <w:vAlign w:val="center"/>
                  <w:hideMark/>
                </w:tcPr>
                <w:p w14:paraId="16FCD315"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proofErr w:type="spellStart"/>
                  <w:r w:rsidRPr="00367642">
                    <w:rPr>
                      <w:rFonts w:ascii="Times New Roman" w:eastAsia="Times New Roman" w:hAnsi="Times New Roman" w:cs="Times New Roman"/>
                      <w:sz w:val="24"/>
                      <w:szCs w:val="24"/>
                      <w:lang w:val="en-US" w:eastAsia="zh-CN"/>
                    </w:rPr>
                    <w:t>Denyo</w:t>
                  </w:r>
                  <w:proofErr w:type="spellEnd"/>
                  <w:r w:rsidRPr="00367642">
                    <w:rPr>
                      <w:rFonts w:ascii="Times New Roman" w:eastAsia="Times New Roman" w:hAnsi="Times New Roman" w:cs="Times New Roman"/>
                      <w:sz w:val="24"/>
                      <w:szCs w:val="24"/>
                      <w:lang w:val="en-US" w:eastAsia="zh-CN"/>
                    </w:rPr>
                    <w:t xml:space="preserve"> DCA-150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SDG150S</w:t>
                  </w:r>
                </w:p>
              </w:tc>
              <w:tc>
                <w:tcPr>
                  <w:tcW w:w="4451" w:type="dxa"/>
                  <w:shd w:val="clear" w:color="000000" w:fill="FFFFFF"/>
                  <w:noWrap/>
                  <w:vAlign w:val="center"/>
                  <w:hideMark/>
                </w:tcPr>
                <w:p w14:paraId="7C3A87F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100кВт</w:t>
                  </w:r>
                </w:p>
              </w:tc>
            </w:tr>
            <w:tr w:rsidR="00367642" w:rsidRPr="00367642" w14:paraId="4628AD51" w14:textId="77777777" w:rsidTr="0041674E">
              <w:trPr>
                <w:trHeight w:val="272"/>
              </w:trPr>
              <w:tc>
                <w:tcPr>
                  <w:tcW w:w="4988" w:type="dxa"/>
                  <w:shd w:val="clear" w:color="000000" w:fill="FFFFFF"/>
                  <w:noWrap/>
                  <w:vAlign w:val="center"/>
                  <w:hideMark/>
                </w:tcPr>
                <w:p w14:paraId="6816BB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G140W</w:t>
                  </w:r>
                </w:p>
              </w:tc>
              <w:tc>
                <w:tcPr>
                  <w:tcW w:w="4451" w:type="dxa"/>
                  <w:shd w:val="clear" w:color="000000" w:fill="FFFFFF"/>
                  <w:noWrap/>
                  <w:vAlign w:val="center"/>
                  <w:hideMark/>
                </w:tcPr>
                <w:p w14:paraId="4B3187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100кВт</w:t>
                  </w:r>
                </w:p>
              </w:tc>
            </w:tr>
            <w:tr w:rsidR="00367642" w:rsidRPr="00367642" w14:paraId="025E64FD" w14:textId="77777777" w:rsidTr="0041674E">
              <w:trPr>
                <w:trHeight w:val="272"/>
              </w:trPr>
              <w:tc>
                <w:tcPr>
                  <w:tcW w:w="4988" w:type="dxa"/>
                  <w:shd w:val="clear" w:color="000000" w:fill="FFFFFF"/>
                  <w:noWrap/>
                  <w:vAlign w:val="center"/>
                  <w:hideMark/>
                </w:tcPr>
                <w:p w14:paraId="218DD8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G220W</w:t>
                  </w:r>
                </w:p>
              </w:tc>
              <w:tc>
                <w:tcPr>
                  <w:tcW w:w="4451" w:type="dxa"/>
                  <w:shd w:val="clear" w:color="000000" w:fill="FFFFFF"/>
                  <w:noWrap/>
                  <w:vAlign w:val="center"/>
                  <w:hideMark/>
                </w:tcPr>
                <w:p w14:paraId="59B7FC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160кВт</w:t>
                  </w:r>
                </w:p>
              </w:tc>
            </w:tr>
            <w:tr w:rsidR="00367642" w:rsidRPr="00367642" w14:paraId="79393027" w14:textId="77777777" w:rsidTr="0041674E">
              <w:trPr>
                <w:trHeight w:val="272"/>
              </w:trPr>
              <w:tc>
                <w:tcPr>
                  <w:tcW w:w="4988" w:type="dxa"/>
                  <w:shd w:val="clear" w:color="000000" w:fill="FFFFFF"/>
                  <w:noWrap/>
                  <w:vAlign w:val="center"/>
                  <w:hideMark/>
                </w:tcPr>
                <w:p w14:paraId="7A54F1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G415W</w:t>
                  </w:r>
                </w:p>
              </w:tc>
              <w:tc>
                <w:tcPr>
                  <w:tcW w:w="4451" w:type="dxa"/>
                  <w:shd w:val="clear" w:color="000000" w:fill="FFFFFF"/>
                  <w:noWrap/>
                  <w:vAlign w:val="center"/>
                  <w:hideMark/>
                </w:tcPr>
                <w:p w14:paraId="27AED54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280кВт</w:t>
                  </w:r>
                </w:p>
              </w:tc>
            </w:tr>
            <w:tr w:rsidR="00367642" w:rsidRPr="00367642" w14:paraId="3E18C11E" w14:textId="77777777" w:rsidTr="0041674E">
              <w:trPr>
                <w:trHeight w:val="272"/>
              </w:trPr>
              <w:tc>
                <w:tcPr>
                  <w:tcW w:w="4988" w:type="dxa"/>
                  <w:shd w:val="clear" w:color="000000" w:fill="FFFFFF"/>
                  <w:noWrap/>
                  <w:vAlign w:val="center"/>
                  <w:hideMark/>
                </w:tcPr>
                <w:p w14:paraId="21F931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G700W</w:t>
                  </w:r>
                </w:p>
              </w:tc>
              <w:tc>
                <w:tcPr>
                  <w:tcW w:w="4451" w:type="dxa"/>
                  <w:shd w:val="clear" w:color="000000" w:fill="FFFFFF"/>
                  <w:noWrap/>
                  <w:vAlign w:val="center"/>
                  <w:hideMark/>
                </w:tcPr>
                <w:p w14:paraId="6FF8FD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500кВт</w:t>
                  </w:r>
                </w:p>
              </w:tc>
            </w:tr>
            <w:tr w:rsidR="00367642" w:rsidRPr="00367642" w14:paraId="7B6D90A2" w14:textId="77777777" w:rsidTr="0041674E">
              <w:trPr>
                <w:trHeight w:val="272"/>
              </w:trPr>
              <w:tc>
                <w:tcPr>
                  <w:tcW w:w="4988" w:type="dxa"/>
                  <w:shd w:val="clear" w:color="000000" w:fill="FFFFFF"/>
                  <w:noWrap/>
                  <w:vAlign w:val="center"/>
                  <w:hideMark/>
                </w:tcPr>
                <w:p w14:paraId="56B5645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G850W</w:t>
                  </w:r>
                </w:p>
              </w:tc>
              <w:tc>
                <w:tcPr>
                  <w:tcW w:w="4451" w:type="dxa"/>
                  <w:shd w:val="clear" w:color="000000" w:fill="FFFFFF"/>
                  <w:noWrap/>
                  <w:vAlign w:val="center"/>
                  <w:hideMark/>
                </w:tcPr>
                <w:p w14:paraId="07D7C3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640кВт</w:t>
                  </w:r>
                </w:p>
              </w:tc>
            </w:tr>
            <w:tr w:rsidR="00367642" w:rsidRPr="00367642" w14:paraId="39354B64" w14:textId="77777777" w:rsidTr="0041674E">
              <w:trPr>
                <w:trHeight w:val="408"/>
              </w:trPr>
              <w:tc>
                <w:tcPr>
                  <w:tcW w:w="9439" w:type="dxa"/>
                  <w:gridSpan w:val="2"/>
                  <w:shd w:val="clear" w:color="000000" w:fill="FFFFFF"/>
                  <w:noWrap/>
                  <w:vAlign w:val="center"/>
                  <w:hideMark/>
                </w:tcPr>
                <w:p w14:paraId="355281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Энергетическое оборудование</w:t>
                  </w:r>
                </w:p>
              </w:tc>
            </w:tr>
            <w:tr w:rsidR="00367642" w:rsidRPr="00367642" w14:paraId="137372C1" w14:textId="77777777" w:rsidTr="0041674E">
              <w:trPr>
                <w:trHeight w:val="408"/>
              </w:trPr>
              <w:tc>
                <w:tcPr>
                  <w:tcW w:w="4988" w:type="dxa"/>
                  <w:shd w:val="clear" w:color="000000" w:fill="FFFFFF"/>
                  <w:noWrap/>
                  <w:vAlign w:val="center"/>
                  <w:hideMark/>
                </w:tcPr>
                <w:p w14:paraId="4C9A1E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4451" w:type="dxa"/>
                  <w:shd w:val="clear" w:color="000000" w:fill="FFFFFF"/>
                  <w:noWrap/>
                  <w:vAlign w:val="center"/>
                  <w:hideMark/>
                </w:tcPr>
                <w:p w14:paraId="4F97F3D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w:t>
                  </w:r>
                </w:p>
              </w:tc>
            </w:tr>
            <w:tr w:rsidR="00367642" w:rsidRPr="00367642" w14:paraId="288252EF" w14:textId="77777777" w:rsidTr="0041674E">
              <w:trPr>
                <w:trHeight w:val="272"/>
              </w:trPr>
              <w:tc>
                <w:tcPr>
                  <w:tcW w:w="4988" w:type="dxa"/>
                  <w:vAlign w:val="center"/>
                  <w:hideMark/>
                </w:tcPr>
                <w:p w14:paraId="4F0607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силовой кабель </w:t>
                  </w:r>
                  <w:proofErr w:type="spellStart"/>
                  <w:r w:rsidRPr="00367642">
                    <w:rPr>
                      <w:rFonts w:ascii="Times New Roman" w:eastAsia="Times New Roman" w:hAnsi="Times New Roman" w:cs="Times New Roman"/>
                      <w:sz w:val="24"/>
                      <w:szCs w:val="24"/>
                      <w:lang w:eastAsia="zh-CN"/>
                    </w:rPr>
                    <w:t>Xtrem</w:t>
                  </w:r>
                  <w:proofErr w:type="spellEnd"/>
                  <w:r w:rsidRPr="00367642">
                    <w:rPr>
                      <w:rFonts w:ascii="Times New Roman" w:eastAsia="Times New Roman" w:hAnsi="Times New Roman" w:cs="Times New Roman"/>
                      <w:sz w:val="24"/>
                      <w:szCs w:val="24"/>
                      <w:lang w:eastAsia="zh-CN"/>
                    </w:rPr>
                    <w:t xml:space="preserve"> H07RN-F 5х120</w:t>
                  </w:r>
                </w:p>
              </w:tc>
              <w:tc>
                <w:tcPr>
                  <w:tcW w:w="4451" w:type="dxa"/>
                  <w:noWrap/>
                  <w:vAlign w:val="center"/>
                  <w:hideMark/>
                </w:tcPr>
                <w:p w14:paraId="354EBB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400А(5Р) IP67</w:t>
                  </w:r>
                </w:p>
              </w:tc>
            </w:tr>
            <w:tr w:rsidR="00367642" w:rsidRPr="00367642" w14:paraId="43D75CCB" w14:textId="77777777" w:rsidTr="0041674E">
              <w:trPr>
                <w:trHeight w:val="326"/>
              </w:trPr>
              <w:tc>
                <w:tcPr>
                  <w:tcW w:w="4988" w:type="dxa"/>
                  <w:vAlign w:val="center"/>
                  <w:hideMark/>
                </w:tcPr>
                <w:p w14:paraId="2AB45D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силовой кабель </w:t>
                  </w:r>
                  <w:proofErr w:type="spellStart"/>
                  <w:r w:rsidRPr="00367642">
                    <w:rPr>
                      <w:rFonts w:ascii="Times New Roman" w:eastAsia="Times New Roman" w:hAnsi="Times New Roman" w:cs="Times New Roman"/>
                      <w:sz w:val="24"/>
                      <w:szCs w:val="24"/>
                      <w:lang w:eastAsia="zh-CN"/>
                    </w:rPr>
                    <w:t>Xtrem</w:t>
                  </w:r>
                  <w:proofErr w:type="spellEnd"/>
                  <w:r w:rsidRPr="00367642">
                    <w:rPr>
                      <w:rFonts w:ascii="Times New Roman" w:eastAsia="Times New Roman" w:hAnsi="Times New Roman" w:cs="Times New Roman"/>
                      <w:sz w:val="24"/>
                      <w:szCs w:val="24"/>
                      <w:lang w:eastAsia="zh-CN"/>
                    </w:rPr>
                    <w:t xml:space="preserve"> H07RN-F 5х35</w:t>
                  </w:r>
                </w:p>
              </w:tc>
              <w:tc>
                <w:tcPr>
                  <w:tcW w:w="4451" w:type="dxa"/>
                  <w:noWrap/>
                  <w:vAlign w:val="center"/>
                  <w:hideMark/>
                </w:tcPr>
                <w:p w14:paraId="6462F8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125A(5Р) IP67</w:t>
                  </w:r>
                </w:p>
              </w:tc>
            </w:tr>
            <w:tr w:rsidR="00367642" w:rsidRPr="00367642" w14:paraId="4BD07ADC" w14:textId="77777777" w:rsidTr="0041674E">
              <w:trPr>
                <w:trHeight w:val="272"/>
              </w:trPr>
              <w:tc>
                <w:tcPr>
                  <w:tcW w:w="4988" w:type="dxa"/>
                  <w:vAlign w:val="center"/>
                  <w:hideMark/>
                </w:tcPr>
                <w:p w14:paraId="380FA3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силовой кабель </w:t>
                  </w:r>
                  <w:proofErr w:type="spellStart"/>
                  <w:r w:rsidRPr="00367642">
                    <w:rPr>
                      <w:rFonts w:ascii="Times New Roman" w:eastAsia="Times New Roman" w:hAnsi="Times New Roman" w:cs="Times New Roman"/>
                      <w:sz w:val="24"/>
                      <w:szCs w:val="24"/>
                      <w:lang w:eastAsia="zh-CN"/>
                    </w:rPr>
                    <w:t>Xtrem</w:t>
                  </w:r>
                  <w:proofErr w:type="spellEnd"/>
                  <w:r w:rsidRPr="00367642">
                    <w:rPr>
                      <w:rFonts w:ascii="Times New Roman" w:eastAsia="Times New Roman" w:hAnsi="Times New Roman" w:cs="Times New Roman"/>
                      <w:sz w:val="24"/>
                      <w:szCs w:val="24"/>
                      <w:lang w:eastAsia="zh-CN"/>
                    </w:rPr>
                    <w:t xml:space="preserve"> H07RN-F 5х16</w:t>
                  </w:r>
                </w:p>
              </w:tc>
              <w:tc>
                <w:tcPr>
                  <w:tcW w:w="4451" w:type="dxa"/>
                  <w:noWrap/>
                  <w:vAlign w:val="center"/>
                  <w:hideMark/>
                </w:tcPr>
                <w:p w14:paraId="4AEEF2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63A(5Р) IP67</w:t>
                  </w:r>
                </w:p>
              </w:tc>
            </w:tr>
            <w:tr w:rsidR="00367642" w:rsidRPr="00367642" w14:paraId="36C2D106" w14:textId="77777777" w:rsidTr="0041674E">
              <w:trPr>
                <w:trHeight w:val="272"/>
              </w:trPr>
              <w:tc>
                <w:tcPr>
                  <w:tcW w:w="4988" w:type="dxa"/>
                  <w:vAlign w:val="center"/>
                  <w:hideMark/>
                </w:tcPr>
                <w:p w14:paraId="18061C3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силовой кабель </w:t>
                  </w:r>
                  <w:proofErr w:type="spellStart"/>
                  <w:r w:rsidRPr="00367642">
                    <w:rPr>
                      <w:rFonts w:ascii="Times New Roman" w:eastAsia="Times New Roman" w:hAnsi="Times New Roman" w:cs="Times New Roman"/>
                      <w:sz w:val="24"/>
                      <w:szCs w:val="24"/>
                      <w:lang w:eastAsia="zh-CN"/>
                    </w:rPr>
                    <w:t>Xtrem</w:t>
                  </w:r>
                  <w:proofErr w:type="spellEnd"/>
                  <w:r w:rsidRPr="00367642">
                    <w:rPr>
                      <w:rFonts w:ascii="Times New Roman" w:eastAsia="Times New Roman" w:hAnsi="Times New Roman" w:cs="Times New Roman"/>
                      <w:sz w:val="24"/>
                      <w:szCs w:val="24"/>
                      <w:lang w:eastAsia="zh-CN"/>
                    </w:rPr>
                    <w:t xml:space="preserve"> H07RN-F 5х6</w:t>
                  </w:r>
                </w:p>
              </w:tc>
              <w:tc>
                <w:tcPr>
                  <w:tcW w:w="4451" w:type="dxa"/>
                  <w:noWrap/>
                  <w:vAlign w:val="center"/>
                  <w:hideMark/>
                </w:tcPr>
                <w:p w14:paraId="3D746E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32A(5Р) IP67</w:t>
                  </w:r>
                </w:p>
              </w:tc>
            </w:tr>
            <w:tr w:rsidR="00367642" w:rsidRPr="00367642" w14:paraId="5E7FDF21" w14:textId="77777777" w:rsidTr="0041674E">
              <w:trPr>
                <w:trHeight w:val="272"/>
              </w:trPr>
              <w:tc>
                <w:tcPr>
                  <w:tcW w:w="4988" w:type="dxa"/>
                  <w:vAlign w:val="center"/>
                  <w:hideMark/>
                </w:tcPr>
                <w:p w14:paraId="6AD9A1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силовой кабель </w:t>
                  </w:r>
                  <w:proofErr w:type="spellStart"/>
                  <w:r w:rsidRPr="00367642">
                    <w:rPr>
                      <w:rFonts w:ascii="Times New Roman" w:eastAsia="Times New Roman" w:hAnsi="Times New Roman" w:cs="Times New Roman"/>
                      <w:sz w:val="24"/>
                      <w:szCs w:val="24"/>
                      <w:lang w:eastAsia="zh-CN"/>
                    </w:rPr>
                    <w:t>Xtrem</w:t>
                  </w:r>
                  <w:proofErr w:type="spellEnd"/>
                  <w:r w:rsidRPr="00367642">
                    <w:rPr>
                      <w:rFonts w:ascii="Times New Roman" w:eastAsia="Times New Roman" w:hAnsi="Times New Roman" w:cs="Times New Roman"/>
                      <w:sz w:val="24"/>
                      <w:szCs w:val="24"/>
                      <w:lang w:eastAsia="zh-CN"/>
                    </w:rPr>
                    <w:t xml:space="preserve"> H07RN-F 5х2,5</w:t>
                  </w:r>
                </w:p>
              </w:tc>
              <w:tc>
                <w:tcPr>
                  <w:tcW w:w="4451" w:type="dxa"/>
                  <w:noWrap/>
                  <w:vAlign w:val="center"/>
                  <w:hideMark/>
                </w:tcPr>
                <w:p w14:paraId="3A25FD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16A(5Р) IP67</w:t>
                  </w:r>
                </w:p>
              </w:tc>
            </w:tr>
            <w:tr w:rsidR="00367642" w:rsidRPr="00367642" w14:paraId="2DD0C0E3" w14:textId="77777777" w:rsidTr="0041674E">
              <w:trPr>
                <w:trHeight w:val="272"/>
              </w:trPr>
              <w:tc>
                <w:tcPr>
                  <w:tcW w:w="4988" w:type="dxa"/>
                  <w:vAlign w:val="center"/>
                  <w:hideMark/>
                </w:tcPr>
                <w:p w14:paraId="6A9FE6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силовой кабель </w:t>
                  </w:r>
                  <w:proofErr w:type="spellStart"/>
                  <w:r w:rsidRPr="00367642">
                    <w:rPr>
                      <w:rFonts w:ascii="Times New Roman" w:eastAsia="Times New Roman" w:hAnsi="Times New Roman" w:cs="Times New Roman"/>
                      <w:sz w:val="24"/>
                      <w:szCs w:val="24"/>
                      <w:lang w:eastAsia="zh-CN"/>
                    </w:rPr>
                    <w:t>Xtrem</w:t>
                  </w:r>
                  <w:proofErr w:type="spellEnd"/>
                  <w:r w:rsidRPr="00367642">
                    <w:rPr>
                      <w:rFonts w:ascii="Times New Roman" w:eastAsia="Times New Roman" w:hAnsi="Times New Roman" w:cs="Times New Roman"/>
                      <w:sz w:val="24"/>
                      <w:szCs w:val="24"/>
                      <w:lang w:eastAsia="zh-CN"/>
                    </w:rPr>
                    <w:t xml:space="preserve"> H07RN-F 3х4</w:t>
                  </w:r>
                </w:p>
              </w:tc>
              <w:tc>
                <w:tcPr>
                  <w:tcW w:w="4451" w:type="dxa"/>
                  <w:noWrap/>
                  <w:vAlign w:val="center"/>
                  <w:hideMark/>
                </w:tcPr>
                <w:p w14:paraId="1357E3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220V, CEE 32A(3</w:t>
                  </w:r>
                  <w:proofErr w:type="gramStart"/>
                  <w:r w:rsidRPr="00367642">
                    <w:rPr>
                      <w:rFonts w:ascii="Times New Roman" w:eastAsia="Times New Roman" w:hAnsi="Times New Roman" w:cs="Times New Roman"/>
                      <w:sz w:val="24"/>
                      <w:szCs w:val="24"/>
                      <w:lang w:eastAsia="zh-CN"/>
                    </w:rPr>
                    <w:t>Р)IP</w:t>
                  </w:r>
                  <w:proofErr w:type="gramEnd"/>
                  <w:r w:rsidRPr="00367642">
                    <w:rPr>
                      <w:rFonts w:ascii="Times New Roman" w:eastAsia="Times New Roman" w:hAnsi="Times New Roman" w:cs="Times New Roman"/>
                      <w:sz w:val="24"/>
                      <w:szCs w:val="24"/>
                      <w:lang w:eastAsia="zh-CN"/>
                    </w:rPr>
                    <w:t>67</w:t>
                  </w:r>
                </w:p>
              </w:tc>
            </w:tr>
            <w:tr w:rsidR="00367642" w:rsidRPr="00367642" w14:paraId="6D1E72CC" w14:textId="77777777" w:rsidTr="0041674E">
              <w:trPr>
                <w:trHeight w:val="272"/>
              </w:trPr>
              <w:tc>
                <w:tcPr>
                  <w:tcW w:w="4988" w:type="dxa"/>
                  <w:vAlign w:val="center"/>
                  <w:hideMark/>
                </w:tcPr>
                <w:p w14:paraId="3C8495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силовой кабель </w:t>
                  </w:r>
                  <w:proofErr w:type="spellStart"/>
                  <w:r w:rsidRPr="00367642">
                    <w:rPr>
                      <w:rFonts w:ascii="Times New Roman" w:eastAsia="Times New Roman" w:hAnsi="Times New Roman" w:cs="Times New Roman"/>
                      <w:sz w:val="24"/>
                      <w:szCs w:val="24"/>
                      <w:lang w:eastAsia="zh-CN"/>
                    </w:rPr>
                    <w:t>Xtrem</w:t>
                  </w:r>
                  <w:proofErr w:type="spellEnd"/>
                  <w:r w:rsidRPr="00367642">
                    <w:rPr>
                      <w:rFonts w:ascii="Times New Roman" w:eastAsia="Times New Roman" w:hAnsi="Times New Roman" w:cs="Times New Roman"/>
                      <w:sz w:val="24"/>
                      <w:szCs w:val="24"/>
                      <w:lang w:eastAsia="zh-CN"/>
                    </w:rPr>
                    <w:t xml:space="preserve"> H07RN-F 3х2,5</w:t>
                  </w:r>
                </w:p>
              </w:tc>
              <w:tc>
                <w:tcPr>
                  <w:tcW w:w="4451" w:type="dxa"/>
                  <w:noWrap/>
                  <w:vAlign w:val="center"/>
                  <w:hideMark/>
                </w:tcPr>
                <w:p w14:paraId="456C77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220V, CEE 16A(3Р) IP67</w:t>
                  </w:r>
                </w:p>
              </w:tc>
            </w:tr>
            <w:tr w:rsidR="00367642" w:rsidRPr="00367642" w14:paraId="61117A11" w14:textId="77777777" w:rsidTr="0041674E">
              <w:trPr>
                <w:trHeight w:val="272"/>
              </w:trPr>
              <w:tc>
                <w:tcPr>
                  <w:tcW w:w="4988" w:type="dxa"/>
                  <w:vAlign w:val="center"/>
                  <w:hideMark/>
                </w:tcPr>
                <w:p w14:paraId="4426EB9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 КГ 1х50</w:t>
                  </w:r>
                </w:p>
              </w:tc>
              <w:tc>
                <w:tcPr>
                  <w:tcW w:w="4451" w:type="dxa"/>
                  <w:noWrap/>
                  <w:vAlign w:val="center"/>
                  <w:hideMark/>
                </w:tcPr>
                <w:p w14:paraId="242957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заземление</w:t>
                  </w:r>
                </w:p>
              </w:tc>
            </w:tr>
            <w:tr w:rsidR="00367642" w:rsidRPr="00367642" w14:paraId="540A02EE" w14:textId="77777777" w:rsidTr="0041674E">
              <w:trPr>
                <w:trHeight w:val="503"/>
              </w:trPr>
              <w:tc>
                <w:tcPr>
                  <w:tcW w:w="4988" w:type="dxa"/>
                  <w:vAlign w:val="center"/>
                  <w:hideMark/>
                </w:tcPr>
                <w:p w14:paraId="7684CB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распределительное устройство со Счётчиком </w:t>
                  </w: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400А(5Р) 1шт.</w:t>
                  </w:r>
                </w:p>
              </w:tc>
              <w:tc>
                <w:tcPr>
                  <w:tcW w:w="4451" w:type="dxa"/>
                  <w:vAlign w:val="center"/>
                  <w:hideMark/>
                </w:tcPr>
                <w:p w14:paraId="5F90E0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400А(5Р) 1шт., Счётчик </w:t>
                  </w:r>
                  <w:proofErr w:type="spellStart"/>
                  <w:r w:rsidRPr="00367642">
                    <w:rPr>
                      <w:rFonts w:ascii="Times New Roman" w:eastAsia="Times New Roman" w:hAnsi="Times New Roman" w:cs="Times New Roman"/>
                      <w:sz w:val="24"/>
                      <w:szCs w:val="24"/>
                      <w:lang w:eastAsia="zh-CN"/>
                    </w:rPr>
                    <w:t>kWh</w:t>
                  </w:r>
                  <w:proofErr w:type="spellEnd"/>
                  <w:r w:rsidRPr="00367642">
                    <w:rPr>
                      <w:rFonts w:ascii="Times New Roman" w:eastAsia="Times New Roman" w:hAnsi="Times New Roman" w:cs="Times New Roman"/>
                      <w:sz w:val="24"/>
                      <w:szCs w:val="24"/>
                      <w:lang w:eastAsia="zh-CN"/>
                    </w:rPr>
                    <w:t xml:space="preserve"> 1шт.</w:t>
                  </w:r>
                </w:p>
              </w:tc>
            </w:tr>
            <w:tr w:rsidR="00367642" w:rsidRPr="00367642" w14:paraId="5E56C5D2" w14:textId="77777777" w:rsidTr="0041674E">
              <w:trPr>
                <w:trHeight w:val="503"/>
              </w:trPr>
              <w:tc>
                <w:tcPr>
                  <w:tcW w:w="4988" w:type="dxa"/>
                  <w:vAlign w:val="center"/>
                  <w:hideMark/>
                </w:tcPr>
                <w:p w14:paraId="1F1F49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распределительное устройство со Счётчиком </w:t>
                  </w: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125А(5Р) 1шт.</w:t>
                  </w:r>
                </w:p>
              </w:tc>
              <w:tc>
                <w:tcPr>
                  <w:tcW w:w="4451" w:type="dxa"/>
                  <w:vAlign w:val="center"/>
                  <w:hideMark/>
                </w:tcPr>
                <w:p w14:paraId="0E57EE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125А(5Р) 1шт., Счётчик </w:t>
                  </w:r>
                  <w:proofErr w:type="spellStart"/>
                  <w:r w:rsidRPr="00367642">
                    <w:rPr>
                      <w:rFonts w:ascii="Times New Roman" w:eastAsia="Times New Roman" w:hAnsi="Times New Roman" w:cs="Times New Roman"/>
                      <w:sz w:val="24"/>
                      <w:szCs w:val="24"/>
                      <w:lang w:eastAsia="zh-CN"/>
                    </w:rPr>
                    <w:t>kWh</w:t>
                  </w:r>
                  <w:proofErr w:type="spellEnd"/>
                  <w:r w:rsidRPr="00367642">
                    <w:rPr>
                      <w:rFonts w:ascii="Times New Roman" w:eastAsia="Times New Roman" w:hAnsi="Times New Roman" w:cs="Times New Roman"/>
                      <w:sz w:val="24"/>
                      <w:szCs w:val="24"/>
                      <w:lang w:eastAsia="zh-CN"/>
                    </w:rPr>
                    <w:t xml:space="preserve"> 1шт.</w:t>
                  </w:r>
                </w:p>
              </w:tc>
            </w:tr>
            <w:tr w:rsidR="00367642" w:rsidRPr="00367642" w14:paraId="38B0A52A" w14:textId="77777777" w:rsidTr="0041674E">
              <w:trPr>
                <w:trHeight w:val="503"/>
              </w:trPr>
              <w:tc>
                <w:tcPr>
                  <w:tcW w:w="4988" w:type="dxa"/>
                  <w:vAlign w:val="center"/>
                  <w:hideMark/>
                </w:tcPr>
                <w:p w14:paraId="41EFE9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распределительное устройство для синхронизации </w:t>
                  </w: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400А(5Р) 2шт.</w:t>
                  </w:r>
                </w:p>
              </w:tc>
              <w:tc>
                <w:tcPr>
                  <w:tcW w:w="4451" w:type="dxa"/>
                  <w:vAlign w:val="center"/>
                  <w:hideMark/>
                </w:tcPr>
                <w:p w14:paraId="2BE62F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400А(5Р) 1шт., 125А(5Р) 4шт.</w:t>
                  </w:r>
                </w:p>
              </w:tc>
            </w:tr>
            <w:tr w:rsidR="00367642" w:rsidRPr="006909C7" w14:paraId="37D27666" w14:textId="77777777" w:rsidTr="0041674E">
              <w:trPr>
                <w:trHeight w:val="516"/>
              </w:trPr>
              <w:tc>
                <w:tcPr>
                  <w:tcW w:w="4988" w:type="dxa"/>
                  <w:vAlign w:val="center"/>
                  <w:hideMark/>
                </w:tcPr>
                <w:p w14:paraId="6BBD05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защитное проходное устройство 125А(5P)</w:t>
                  </w:r>
                </w:p>
              </w:tc>
              <w:tc>
                <w:tcPr>
                  <w:tcW w:w="4451" w:type="dxa"/>
                  <w:vAlign w:val="center"/>
                  <w:hideMark/>
                </w:tcPr>
                <w:p w14:paraId="4D790C1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eastAsia="zh-CN"/>
                    </w:rPr>
                    <w:t>УЗО</w:t>
                  </w:r>
                  <w:r w:rsidRPr="00367642">
                    <w:rPr>
                      <w:rFonts w:ascii="Times New Roman" w:eastAsia="Times New Roman" w:hAnsi="Times New Roman" w:cs="Times New Roman"/>
                      <w:sz w:val="24"/>
                      <w:szCs w:val="24"/>
                      <w:lang w:val="en-US" w:eastAsia="zh-CN"/>
                    </w:rPr>
                    <w:t xml:space="preserve"> 125</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(3P) 30mA, 125A(5P) 1</w:t>
                  </w:r>
                  <w:proofErr w:type="spellStart"/>
                  <w:r w:rsidRPr="00367642">
                    <w:rPr>
                      <w:rFonts w:ascii="Times New Roman" w:eastAsia="Times New Roman" w:hAnsi="Times New Roman" w:cs="Times New Roman"/>
                      <w:sz w:val="24"/>
                      <w:szCs w:val="24"/>
                      <w:lang w:eastAsia="zh-CN"/>
                    </w:rPr>
                    <w:t>шт</w:t>
                  </w:r>
                  <w:proofErr w:type="spellEnd"/>
                  <w:r w:rsidRPr="00367642">
                    <w:rPr>
                      <w:rFonts w:ascii="Times New Roman" w:eastAsia="Times New Roman" w:hAnsi="Times New Roman" w:cs="Times New Roman"/>
                      <w:sz w:val="24"/>
                      <w:szCs w:val="24"/>
                      <w:lang w:val="en-US" w:eastAsia="zh-CN"/>
                    </w:rPr>
                    <w:t>.</w:t>
                  </w:r>
                </w:p>
              </w:tc>
            </w:tr>
            <w:tr w:rsidR="00367642" w:rsidRPr="006909C7" w14:paraId="2640C297" w14:textId="77777777" w:rsidTr="0041674E">
              <w:trPr>
                <w:trHeight w:val="272"/>
              </w:trPr>
              <w:tc>
                <w:tcPr>
                  <w:tcW w:w="4988" w:type="dxa"/>
                  <w:vAlign w:val="center"/>
                  <w:hideMark/>
                </w:tcPr>
                <w:p w14:paraId="2014F3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защитное проходное устройство 63А(5P)</w:t>
                  </w:r>
                </w:p>
              </w:tc>
              <w:tc>
                <w:tcPr>
                  <w:tcW w:w="4451" w:type="dxa"/>
                  <w:vAlign w:val="center"/>
                  <w:hideMark/>
                </w:tcPr>
                <w:p w14:paraId="5EDED93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eastAsia="zh-CN"/>
                    </w:rPr>
                    <w:t>УЗО</w:t>
                  </w:r>
                  <w:r w:rsidRPr="00367642">
                    <w:rPr>
                      <w:rFonts w:ascii="Times New Roman" w:eastAsia="Times New Roman" w:hAnsi="Times New Roman" w:cs="Times New Roman"/>
                      <w:sz w:val="24"/>
                      <w:szCs w:val="24"/>
                      <w:lang w:val="en-US" w:eastAsia="zh-CN"/>
                    </w:rPr>
                    <w:t xml:space="preserve"> 63</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(3P) 30mA, 63A(5P) 1</w:t>
                  </w:r>
                  <w:proofErr w:type="spellStart"/>
                  <w:r w:rsidRPr="00367642">
                    <w:rPr>
                      <w:rFonts w:ascii="Times New Roman" w:eastAsia="Times New Roman" w:hAnsi="Times New Roman" w:cs="Times New Roman"/>
                      <w:sz w:val="24"/>
                      <w:szCs w:val="24"/>
                      <w:lang w:eastAsia="zh-CN"/>
                    </w:rPr>
                    <w:t>шт</w:t>
                  </w:r>
                  <w:proofErr w:type="spellEnd"/>
                  <w:r w:rsidRPr="00367642">
                    <w:rPr>
                      <w:rFonts w:ascii="Times New Roman" w:eastAsia="Times New Roman" w:hAnsi="Times New Roman" w:cs="Times New Roman"/>
                      <w:sz w:val="24"/>
                      <w:szCs w:val="24"/>
                      <w:lang w:val="en-US" w:eastAsia="zh-CN"/>
                    </w:rPr>
                    <w:t>.</w:t>
                  </w:r>
                </w:p>
              </w:tc>
            </w:tr>
            <w:tr w:rsidR="00367642" w:rsidRPr="006909C7" w14:paraId="5100BE32" w14:textId="77777777" w:rsidTr="0041674E">
              <w:trPr>
                <w:trHeight w:val="272"/>
              </w:trPr>
              <w:tc>
                <w:tcPr>
                  <w:tcW w:w="4988" w:type="dxa"/>
                  <w:vAlign w:val="center"/>
                  <w:hideMark/>
                </w:tcPr>
                <w:p w14:paraId="1D75F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защитное проходное устройство 32А(5P)</w:t>
                  </w:r>
                </w:p>
              </w:tc>
              <w:tc>
                <w:tcPr>
                  <w:tcW w:w="4451" w:type="dxa"/>
                  <w:vAlign w:val="center"/>
                  <w:hideMark/>
                </w:tcPr>
                <w:p w14:paraId="5144A1D1"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eastAsia="zh-CN"/>
                    </w:rPr>
                    <w:t>УЗО</w:t>
                  </w:r>
                  <w:r w:rsidRPr="00367642">
                    <w:rPr>
                      <w:rFonts w:ascii="Times New Roman" w:eastAsia="Times New Roman" w:hAnsi="Times New Roman" w:cs="Times New Roman"/>
                      <w:sz w:val="24"/>
                      <w:szCs w:val="24"/>
                      <w:lang w:val="en-US" w:eastAsia="zh-CN"/>
                    </w:rPr>
                    <w:t xml:space="preserve"> 32</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(3P) 30mA, 32A(5P) 1</w:t>
                  </w:r>
                  <w:proofErr w:type="spellStart"/>
                  <w:r w:rsidRPr="00367642">
                    <w:rPr>
                      <w:rFonts w:ascii="Times New Roman" w:eastAsia="Times New Roman" w:hAnsi="Times New Roman" w:cs="Times New Roman"/>
                      <w:sz w:val="24"/>
                      <w:szCs w:val="24"/>
                      <w:lang w:eastAsia="zh-CN"/>
                    </w:rPr>
                    <w:t>шт</w:t>
                  </w:r>
                  <w:proofErr w:type="spellEnd"/>
                  <w:r w:rsidRPr="00367642">
                    <w:rPr>
                      <w:rFonts w:ascii="Times New Roman" w:eastAsia="Times New Roman" w:hAnsi="Times New Roman" w:cs="Times New Roman"/>
                      <w:sz w:val="24"/>
                      <w:szCs w:val="24"/>
                      <w:lang w:val="en-US" w:eastAsia="zh-CN"/>
                    </w:rPr>
                    <w:t>.</w:t>
                  </w:r>
                </w:p>
              </w:tc>
            </w:tr>
            <w:tr w:rsidR="00367642" w:rsidRPr="00367642" w14:paraId="67D7416B" w14:textId="77777777" w:rsidTr="0041674E">
              <w:trPr>
                <w:trHeight w:val="516"/>
              </w:trPr>
              <w:tc>
                <w:tcPr>
                  <w:tcW w:w="4988" w:type="dxa"/>
                  <w:vAlign w:val="center"/>
                  <w:hideMark/>
                </w:tcPr>
                <w:p w14:paraId="248D53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распределительное устройство </w:t>
                  </w: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400А(5Р)</w:t>
                  </w:r>
                </w:p>
              </w:tc>
              <w:tc>
                <w:tcPr>
                  <w:tcW w:w="4451" w:type="dxa"/>
                  <w:noWrap/>
                  <w:vAlign w:val="center"/>
                  <w:hideMark/>
                </w:tcPr>
                <w:p w14:paraId="5CD80F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125А(5Р) 4шт., 63А(5Р) 3шт., 32А(5Р) 3шт.</w:t>
                  </w:r>
                </w:p>
              </w:tc>
            </w:tr>
            <w:tr w:rsidR="00367642" w:rsidRPr="00367642" w14:paraId="7D056F8F" w14:textId="77777777" w:rsidTr="0041674E">
              <w:trPr>
                <w:trHeight w:val="516"/>
              </w:trPr>
              <w:tc>
                <w:tcPr>
                  <w:tcW w:w="4988" w:type="dxa"/>
                  <w:vAlign w:val="center"/>
                  <w:hideMark/>
                </w:tcPr>
                <w:p w14:paraId="47F58E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распределительное устройство </w:t>
                  </w: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400А(5Р)</w:t>
                  </w:r>
                </w:p>
              </w:tc>
              <w:tc>
                <w:tcPr>
                  <w:tcW w:w="4451" w:type="dxa"/>
                  <w:noWrap/>
                  <w:vAlign w:val="center"/>
                  <w:hideMark/>
                </w:tcPr>
                <w:p w14:paraId="325EE1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8шт.</w:t>
                  </w:r>
                </w:p>
              </w:tc>
            </w:tr>
            <w:tr w:rsidR="00367642" w:rsidRPr="00367642" w14:paraId="26A54C17" w14:textId="77777777" w:rsidTr="0041674E">
              <w:trPr>
                <w:trHeight w:val="272"/>
              </w:trPr>
              <w:tc>
                <w:tcPr>
                  <w:tcW w:w="4988" w:type="dxa"/>
                  <w:vAlign w:val="center"/>
                  <w:hideMark/>
                </w:tcPr>
                <w:p w14:paraId="5495B1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0DC702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1шт., 32А(5Р) 1шт., 16А(3Р) 20шт.</w:t>
                  </w:r>
                </w:p>
              </w:tc>
            </w:tr>
            <w:tr w:rsidR="00367642" w:rsidRPr="00367642" w14:paraId="471F7967" w14:textId="77777777" w:rsidTr="0041674E">
              <w:trPr>
                <w:trHeight w:val="272"/>
              </w:trPr>
              <w:tc>
                <w:tcPr>
                  <w:tcW w:w="4988" w:type="dxa"/>
                  <w:vAlign w:val="center"/>
                  <w:hideMark/>
                </w:tcPr>
                <w:p w14:paraId="2E64D2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6CF67C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2шт., 32А(5Р) 4шт., 16А(5Р) 2шт.</w:t>
                  </w:r>
                </w:p>
              </w:tc>
            </w:tr>
            <w:tr w:rsidR="00367642" w:rsidRPr="00367642" w14:paraId="7B4F4DF0" w14:textId="77777777" w:rsidTr="0041674E">
              <w:trPr>
                <w:trHeight w:val="272"/>
              </w:trPr>
              <w:tc>
                <w:tcPr>
                  <w:tcW w:w="4988" w:type="dxa"/>
                  <w:vAlign w:val="center"/>
                  <w:hideMark/>
                </w:tcPr>
                <w:p w14:paraId="1D813A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01B441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1шт., 32А(5Р) 1шт., 16А(5Р) 8шт.</w:t>
                  </w:r>
                </w:p>
              </w:tc>
            </w:tr>
            <w:tr w:rsidR="00367642" w:rsidRPr="00367642" w14:paraId="1ADFDCC4" w14:textId="77777777" w:rsidTr="0041674E">
              <w:trPr>
                <w:trHeight w:val="272"/>
              </w:trPr>
              <w:tc>
                <w:tcPr>
                  <w:tcW w:w="4988" w:type="dxa"/>
                  <w:vAlign w:val="center"/>
                  <w:hideMark/>
                </w:tcPr>
                <w:p w14:paraId="2C6DF9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11FC6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powerlock</w:t>
                  </w:r>
                  <w:proofErr w:type="spellEnd"/>
                  <w:r w:rsidRPr="00367642">
                    <w:rPr>
                      <w:rFonts w:ascii="Times New Roman" w:eastAsia="Times New Roman" w:hAnsi="Times New Roman" w:cs="Times New Roman"/>
                      <w:sz w:val="24"/>
                      <w:szCs w:val="24"/>
                      <w:lang w:eastAsia="zh-CN"/>
                    </w:rPr>
                    <w:t xml:space="preserve"> 400А(5Р) 1шт.,</w:t>
                  </w:r>
                </w:p>
              </w:tc>
            </w:tr>
            <w:tr w:rsidR="00367642" w:rsidRPr="00367642" w14:paraId="13E4A34A" w14:textId="77777777" w:rsidTr="0041674E">
              <w:trPr>
                <w:trHeight w:val="272"/>
              </w:trPr>
              <w:tc>
                <w:tcPr>
                  <w:tcW w:w="4988" w:type="dxa"/>
                  <w:vAlign w:val="center"/>
                  <w:hideMark/>
                </w:tcPr>
                <w:p w14:paraId="19251B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3FA0B8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2шт., 32А(5Р) 2шт., 16А(5Р) 2шт.</w:t>
                  </w:r>
                </w:p>
              </w:tc>
            </w:tr>
            <w:tr w:rsidR="00367642" w:rsidRPr="00367642" w14:paraId="421865FA" w14:textId="77777777" w:rsidTr="0041674E">
              <w:trPr>
                <w:trHeight w:val="272"/>
              </w:trPr>
              <w:tc>
                <w:tcPr>
                  <w:tcW w:w="4988" w:type="dxa"/>
                  <w:vAlign w:val="center"/>
                  <w:hideMark/>
                </w:tcPr>
                <w:p w14:paraId="455913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63А(5Р)</w:t>
                  </w:r>
                </w:p>
              </w:tc>
              <w:tc>
                <w:tcPr>
                  <w:tcW w:w="4451" w:type="dxa"/>
                  <w:noWrap/>
                  <w:vAlign w:val="center"/>
                  <w:hideMark/>
                </w:tcPr>
                <w:p w14:paraId="0544F9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2шт., 16А(3Р) 12шт.</w:t>
                  </w:r>
                </w:p>
              </w:tc>
            </w:tr>
            <w:tr w:rsidR="00367642" w:rsidRPr="00367642" w14:paraId="4DC23DD1" w14:textId="77777777" w:rsidTr="0041674E">
              <w:trPr>
                <w:trHeight w:val="272"/>
              </w:trPr>
              <w:tc>
                <w:tcPr>
                  <w:tcW w:w="4988" w:type="dxa"/>
                  <w:vAlign w:val="center"/>
                  <w:hideMark/>
                </w:tcPr>
                <w:p w14:paraId="3D0D02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63А(5Р)</w:t>
                  </w:r>
                </w:p>
              </w:tc>
              <w:tc>
                <w:tcPr>
                  <w:tcW w:w="4451" w:type="dxa"/>
                  <w:noWrap/>
                  <w:vAlign w:val="center"/>
                  <w:hideMark/>
                </w:tcPr>
                <w:p w14:paraId="37337F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1шт., 16А(5Р) 4шт.</w:t>
                  </w:r>
                </w:p>
              </w:tc>
            </w:tr>
            <w:tr w:rsidR="00367642" w:rsidRPr="00367642" w14:paraId="7FE0C8F6" w14:textId="77777777" w:rsidTr="0041674E">
              <w:trPr>
                <w:trHeight w:val="544"/>
              </w:trPr>
              <w:tc>
                <w:tcPr>
                  <w:tcW w:w="4988" w:type="dxa"/>
                  <w:vAlign w:val="center"/>
                  <w:hideMark/>
                </w:tcPr>
                <w:p w14:paraId="2FCA4F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32А(5Р)</w:t>
                  </w:r>
                </w:p>
              </w:tc>
              <w:tc>
                <w:tcPr>
                  <w:tcW w:w="4451" w:type="dxa"/>
                  <w:vAlign w:val="center"/>
                  <w:hideMark/>
                </w:tcPr>
                <w:p w14:paraId="7F4B1E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УЗО 32А(3P) 30mA, 32А(5Р) 1шт., 16А(5Р) 2шт., </w:t>
                  </w:r>
                  <w:proofErr w:type="spellStart"/>
                  <w:r w:rsidRPr="00367642">
                    <w:rPr>
                      <w:rFonts w:ascii="Times New Roman" w:eastAsia="Times New Roman" w:hAnsi="Times New Roman" w:cs="Times New Roman"/>
                      <w:sz w:val="24"/>
                      <w:szCs w:val="24"/>
                      <w:lang w:eastAsia="zh-CN"/>
                    </w:rPr>
                    <w:t>Schuko</w:t>
                  </w:r>
                  <w:proofErr w:type="spellEnd"/>
                  <w:r w:rsidRPr="00367642">
                    <w:rPr>
                      <w:rFonts w:ascii="Times New Roman" w:eastAsia="Times New Roman" w:hAnsi="Times New Roman" w:cs="Times New Roman"/>
                      <w:sz w:val="24"/>
                      <w:szCs w:val="24"/>
                      <w:lang w:eastAsia="zh-CN"/>
                    </w:rPr>
                    <w:t xml:space="preserve"> 4шт.,</w:t>
                  </w:r>
                </w:p>
              </w:tc>
            </w:tr>
            <w:tr w:rsidR="00367642" w:rsidRPr="00367642" w14:paraId="39BE7834" w14:textId="77777777" w:rsidTr="0041674E">
              <w:trPr>
                <w:trHeight w:val="272"/>
              </w:trPr>
              <w:tc>
                <w:tcPr>
                  <w:tcW w:w="4988" w:type="dxa"/>
                  <w:vAlign w:val="center"/>
                  <w:hideMark/>
                </w:tcPr>
                <w:p w14:paraId="6D8A84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32А(5Р)</w:t>
                  </w:r>
                </w:p>
              </w:tc>
              <w:tc>
                <w:tcPr>
                  <w:tcW w:w="4451" w:type="dxa"/>
                  <w:noWrap/>
                  <w:vAlign w:val="center"/>
                  <w:hideMark/>
                </w:tcPr>
                <w:p w14:paraId="760505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1шт., 16А(3Р) 6шт.</w:t>
                  </w:r>
                </w:p>
              </w:tc>
            </w:tr>
            <w:tr w:rsidR="00367642" w:rsidRPr="00367642" w14:paraId="4DBC3821" w14:textId="77777777" w:rsidTr="0041674E">
              <w:trPr>
                <w:trHeight w:val="272"/>
              </w:trPr>
              <w:tc>
                <w:tcPr>
                  <w:tcW w:w="4988" w:type="dxa"/>
                  <w:vAlign w:val="center"/>
                  <w:hideMark/>
                </w:tcPr>
                <w:p w14:paraId="5B162E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32А(5Р)</w:t>
                  </w:r>
                </w:p>
              </w:tc>
              <w:tc>
                <w:tcPr>
                  <w:tcW w:w="4451" w:type="dxa"/>
                  <w:noWrap/>
                  <w:vAlign w:val="center"/>
                  <w:hideMark/>
                </w:tcPr>
                <w:p w14:paraId="7CF13C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32А(5Р) 1шт., </w:t>
                  </w:r>
                  <w:proofErr w:type="spellStart"/>
                  <w:r w:rsidRPr="00367642">
                    <w:rPr>
                      <w:rFonts w:ascii="Times New Roman" w:eastAsia="Times New Roman" w:hAnsi="Times New Roman" w:cs="Times New Roman"/>
                      <w:sz w:val="24"/>
                      <w:szCs w:val="24"/>
                      <w:lang w:eastAsia="zh-CN"/>
                    </w:rPr>
                    <w:t>Schuko</w:t>
                  </w:r>
                  <w:proofErr w:type="spellEnd"/>
                  <w:r w:rsidRPr="00367642">
                    <w:rPr>
                      <w:rFonts w:ascii="Times New Roman" w:eastAsia="Times New Roman" w:hAnsi="Times New Roman" w:cs="Times New Roman"/>
                      <w:sz w:val="24"/>
                      <w:szCs w:val="24"/>
                      <w:lang w:eastAsia="zh-CN"/>
                    </w:rPr>
                    <w:t xml:space="preserve"> 6шт.</w:t>
                  </w:r>
                </w:p>
              </w:tc>
            </w:tr>
            <w:tr w:rsidR="00367642" w:rsidRPr="00367642" w14:paraId="47A0B25B" w14:textId="77777777" w:rsidTr="0041674E">
              <w:trPr>
                <w:trHeight w:val="272"/>
              </w:trPr>
              <w:tc>
                <w:tcPr>
                  <w:tcW w:w="4988" w:type="dxa"/>
                  <w:vAlign w:val="center"/>
                  <w:hideMark/>
                </w:tcPr>
                <w:p w14:paraId="48C21B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63А(5Р)</w:t>
                  </w:r>
                </w:p>
              </w:tc>
              <w:tc>
                <w:tcPr>
                  <w:tcW w:w="4451" w:type="dxa"/>
                  <w:noWrap/>
                  <w:vAlign w:val="center"/>
                  <w:hideMark/>
                </w:tcPr>
                <w:p w14:paraId="59A91B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2шт.</w:t>
                  </w:r>
                </w:p>
              </w:tc>
            </w:tr>
            <w:tr w:rsidR="00367642" w:rsidRPr="00367642" w14:paraId="5D8E10A3" w14:textId="77777777" w:rsidTr="0041674E">
              <w:trPr>
                <w:trHeight w:val="272"/>
              </w:trPr>
              <w:tc>
                <w:tcPr>
                  <w:tcW w:w="4988" w:type="dxa"/>
                  <w:vAlign w:val="center"/>
                  <w:hideMark/>
                </w:tcPr>
                <w:p w14:paraId="7AE718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32А(5Р)</w:t>
                  </w:r>
                </w:p>
              </w:tc>
              <w:tc>
                <w:tcPr>
                  <w:tcW w:w="4451" w:type="dxa"/>
                  <w:noWrap/>
                  <w:vAlign w:val="center"/>
                  <w:hideMark/>
                </w:tcPr>
                <w:p w14:paraId="0EA150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16А(5Р) 2шт.</w:t>
                  </w:r>
                </w:p>
              </w:tc>
            </w:tr>
            <w:tr w:rsidR="00367642" w:rsidRPr="00367642" w14:paraId="2A73BF32" w14:textId="77777777" w:rsidTr="0041674E">
              <w:trPr>
                <w:trHeight w:val="272"/>
              </w:trPr>
              <w:tc>
                <w:tcPr>
                  <w:tcW w:w="4988" w:type="dxa"/>
                  <w:vAlign w:val="center"/>
                  <w:hideMark/>
                </w:tcPr>
                <w:p w14:paraId="2E2116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32А(5Р)</w:t>
                  </w:r>
                </w:p>
              </w:tc>
              <w:tc>
                <w:tcPr>
                  <w:tcW w:w="4451" w:type="dxa"/>
                  <w:noWrap/>
                  <w:vAlign w:val="center"/>
                  <w:hideMark/>
                </w:tcPr>
                <w:p w14:paraId="4675A6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32А(3Р) 3шт.</w:t>
                  </w:r>
                </w:p>
              </w:tc>
            </w:tr>
            <w:tr w:rsidR="00367642" w:rsidRPr="00367642" w14:paraId="3F3DCC3F" w14:textId="77777777" w:rsidTr="0041674E">
              <w:trPr>
                <w:trHeight w:val="272"/>
              </w:trPr>
              <w:tc>
                <w:tcPr>
                  <w:tcW w:w="4988" w:type="dxa"/>
                  <w:vAlign w:val="center"/>
                  <w:hideMark/>
                </w:tcPr>
                <w:p w14:paraId="357AAE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32А(5Р)</w:t>
                  </w:r>
                </w:p>
              </w:tc>
              <w:tc>
                <w:tcPr>
                  <w:tcW w:w="4451" w:type="dxa"/>
                  <w:noWrap/>
                  <w:vAlign w:val="center"/>
                  <w:hideMark/>
                </w:tcPr>
                <w:p w14:paraId="3E7C3D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1шт., 16А(3Р) 2шт.</w:t>
                  </w:r>
                </w:p>
              </w:tc>
            </w:tr>
            <w:tr w:rsidR="00367642" w:rsidRPr="00367642" w14:paraId="491562D6" w14:textId="77777777" w:rsidTr="0041674E">
              <w:trPr>
                <w:trHeight w:val="272"/>
              </w:trPr>
              <w:tc>
                <w:tcPr>
                  <w:tcW w:w="4988" w:type="dxa"/>
                  <w:vAlign w:val="center"/>
                  <w:hideMark/>
                </w:tcPr>
                <w:p w14:paraId="40D168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16А(5Р)</w:t>
                  </w:r>
                </w:p>
              </w:tc>
              <w:tc>
                <w:tcPr>
                  <w:tcW w:w="4451" w:type="dxa"/>
                  <w:noWrap/>
                  <w:vAlign w:val="center"/>
                  <w:hideMark/>
                </w:tcPr>
                <w:p w14:paraId="3C955CC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12AB9E6D" w14:textId="77777777" w:rsidTr="0041674E">
              <w:trPr>
                <w:trHeight w:val="272"/>
              </w:trPr>
              <w:tc>
                <w:tcPr>
                  <w:tcW w:w="4988" w:type="dxa"/>
                  <w:vAlign w:val="center"/>
                  <w:hideMark/>
                </w:tcPr>
                <w:p w14:paraId="547D81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32А(3Р)</w:t>
                  </w:r>
                </w:p>
              </w:tc>
              <w:tc>
                <w:tcPr>
                  <w:tcW w:w="4451" w:type="dxa"/>
                  <w:noWrap/>
                  <w:vAlign w:val="center"/>
                  <w:hideMark/>
                </w:tcPr>
                <w:p w14:paraId="6DCDFE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5A3EC773" w14:textId="77777777" w:rsidTr="0041674E">
              <w:trPr>
                <w:trHeight w:val="272"/>
              </w:trPr>
              <w:tc>
                <w:tcPr>
                  <w:tcW w:w="4988" w:type="dxa"/>
                  <w:vAlign w:val="center"/>
                  <w:hideMark/>
                </w:tcPr>
                <w:p w14:paraId="5CE973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16А(5Р)</w:t>
                  </w:r>
                </w:p>
              </w:tc>
              <w:tc>
                <w:tcPr>
                  <w:tcW w:w="4451" w:type="dxa"/>
                  <w:noWrap/>
                  <w:vAlign w:val="center"/>
                  <w:hideMark/>
                </w:tcPr>
                <w:p w14:paraId="02FDB6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0B915E78" w14:textId="77777777" w:rsidTr="0041674E">
              <w:trPr>
                <w:trHeight w:val="272"/>
              </w:trPr>
              <w:tc>
                <w:tcPr>
                  <w:tcW w:w="4988" w:type="dxa"/>
                  <w:vAlign w:val="center"/>
                  <w:hideMark/>
                </w:tcPr>
                <w:p w14:paraId="35766A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16А(5Р)</w:t>
                  </w:r>
                </w:p>
              </w:tc>
              <w:tc>
                <w:tcPr>
                  <w:tcW w:w="4451" w:type="dxa"/>
                  <w:noWrap/>
                  <w:vAlign w:val="center"/>
                  <w:hideMark/>
                </w:tcPr>
                <w:p w14:paraId="1AE984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roofErr w:type="spellStart"/>
                  <w:r w:rsidRPr="00367642">
                    <w:rPr>
                      <w:rFonts w:ascii="Times New Roman" w:eastAsia="Times New Roman" w:hAnsi="Times New Roman" w:cs="Times New Roman"/>
                      <w:sz w:val="24"/>
                      <w:szCs w:val="24"/>
                      <w:lang w:eastAsia="zh-CN"/>
                    </w:rPr>
                    <w:t>Schuko</w:t>
                  </w:r>
                  <w:proofErr w:type="spellEnd"/>
                  <w:r w:rsidRPr="00367642">
                    <w:rPr>
                      <w:rFonts w:ascii="Times New Roman" w:eastAsia="Times New Roman" w:hAnsi="Times New Roman" w:cs="Times New Roman"/>
                      <w:sz w:val="24"/>
                      <w:szCs w:val="24"/>
                      <w:lang w:eastAsia="zh-CN"/>
                    </w:rPr>
                    <w:t xml:space="preserve"> 3шт.</w:t>
                  </w:r>
                </w:p>
              </w:tc>
            </w:tr>
            <w:tr w:rsidR="00367642" w:rsidRPr="00367642" w14:paraId="351AFDEE" w14:textId="77777777" w:rsidTr="0041674E">
              <w:trPr>
                <w:trHeight w:val="272"/>
              </w:trPr>
              <w:tc>
                <w:tcPr>
                  <w:tcW w:w="4988" w:type="dxa"/>
                  <w:vAlign w:val="center"/>
                  <w:hideMark/>
                </w:tcPr>
                <w:p w14:paraId="62E1D6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распределитель-переходник 16А(3Р)</w:t>
                  </w:r>
                </w:p>
              </w:tc>
              <w:tc>
                <w:tcPr>
                  <w:tcW w:w="4451" w:type="dxa"/>
                  <w:noWrap/>
                  <w:vAlign w:val="center"/>
                  <w:hideMark/>
                </w:tcPr>
                <w:p w14:paraId="0CEE82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04BA65E5" w14:textId="77777777" w:rsidTr="0041674E">
              <w:trPr>
                <w:trHeight w:val="272"/>
              </w:trPr>
              <w:tc>
                <w:tcPr>
                  <w:tcW w:w="4988" w:type="dxa"/>
                  <w:vAlign w:val="center"/>
                  <w:hideMark/>
                </w:tcPr>
                <w:p w14:paraId="678C68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16А(3Р)</w:t>
                  </w:r>
                </w:p>
              </w:tc>
              <w:tc>
                <w:tcPr>
                  <w:tcW w:w="4451" w:type="dxa"/>
                  <w:noWrap/>
                  <w:vAlign w:val="center"/>
                  <w:hideMark/>
                </w:tcPr>
                <w:p w14:paraId="109D7C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розетка 220V 3шт.</w:t>
                  </w:r>
                </w:p>
              </w:tc>
            </w:tr>
            <w:tr w:rsidR="00367642" w:rsidRPr="00367642" w14:paraId="3A0002FB" w14:textId="77777777" w:rsidTr="0041674E">
              <w:trPr>
                <w:trHeight w:val="272"/>
              </w:trPr>
              <w:tc>
                <w:tcPr>
                  <w:tcW w:w="4988" w:type="dxa"/>
                  <w:vAlign w:val="center"/>
                  <w:hideMark/>
                </w:tcPr>
                <w:p w14:paraId="7DE3B9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вилка </w:t>
                  </w:r>
                  <w:proofErr w:type="spellStart"/>
                  <w:r w:rsidRPr="00367642">
                    <w:rPr>
                      <w:rFonts w:ascii="Times New Roman" w:eastAsia="Times New Roman" w:hAnsi="Times New Roman" w:cs="Times New Roman"/>
                      <w:sz w:val="24"/>
                      <w:szCs w:val="24"/>
                      <w:lang w:eastAsia="zh-CN"/>
                    </w:rPr>
                    <w:t>Sсhuko</w:t>
                  </w:r>
                  <w:proofErr w:type="spellEnd"/>
                  <w:r w:rsidRPr="00367642">
                    <w:rPr>
                      <w:rFonts w:ascii="Times New Roman" w:eastAsia="Times New Roman" w:hAnsi="Times New Roman" w:cs="Times New Roman"/>
                      <w:sz w:val="24"/>
                      <w:szCs w:val="24"/>
                      <w:lang w:eastAsia="zh-CN"/>
                    </w:rPr>
                    <w:t xml:space="preserve"> 220V</w:t>
                  </w:r>
                </w:p>
              </w:tc>
              <w:tc>
                <w:tcPr>
                  <w:tcW w:w="4451" w:type="dxa"/>
                  <w:noWrap/>
                  <w:vAlign w:val="center"/>
                  <w:hideMark/>
                </w:tcPr>
                <w:p w14:paraId="24610B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розетка 16А(3Р)</w:t>
                  </w:r>
                </w:p>
              </w:tc>
            </w:tr>
            <w:tr w:rsidR="00367642" w:rsidRPr="00367642" w14:paraId="29DFEE2F" w14:textId="77777777" w:rsidTr="0041674E">
              <w:trPr>
                <w:trHeight w:val="272"/>
              </w:trPr>
              <w:tc>
                <w:tcPr>
                  <w:tcW w:w="4988" w:type="dxa"/>
                  <w:vAlign w:val="center"/>
                  <w:hideMark/>
                </w:tcPr>
                <w:p w14:paraId="2D7F1B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пилот 220V</w:t>
                  </w:r>
                </w:p>
              </w:tc>
              <w:tc>
                <w:tcPr>
                  <w:tcW w:w="4451" w:type="dxa"/>
                  <w:noWrap/>
                  <w:vAlign w:val="center"/>
                  <w:hideMark/>
                </w:tcPr>
                <w:p w14:paraId="0049CA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 метра, розетка 220V 6шт.</w:t>
                  </w:r>
                </w:p>
              </w:tc>
            </w:tr>
            <w:tr w:rsidR="00367642" w:rsidRPr="00367642" w14:paraId="02E71EC5" w14:textId="77777777" w:rsidTr="0041674E">
              <w:trPr>
                <w:trHeight w:val="272"/>
              </w:trPr>
              <w:tc>
                <w:tcPr>
                  <w:tcW w:w="4988" w:type="dxa"/>
                  <w:vAlign w:val="center"/>
                  <w:hideMark/>
                </w:tcPr>
                <w:p w14:paraId="0EC156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(напольный)</w:t>
                  </w:r>
                </w:p>
              </w:tc>
              <w:tc>
                <w:tcPr>
                  <w:tcW w:w="4451" w:type="dxa"/>
                  <w:noWrap/>
                  <w:vAlign w:val="center"/>
                  <w:hideMark/>
                </w:tcPr>
                <w:p w14:paraId="2A11AB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 метра, 3 канала</w:t>
                  </w:r>
                </w:p>
              </w:tc>
            </w:tr>
            <w:tr w:rsidR="00367642" w:rsidRPr="00367642" w14:paraId="193DDB7A" w14:textId="77777777" w:rsidTr="0041674E">
              <w:trPr>
                <w:trHeight w:val="272"/>
              </w:trPr>
              <w:tc>
                <w:tcPr>
                  <w:tcW w:w="4988" w:type="dxa"/>
                  <w:vAlign w:val="center"/>
                  <w:hideMark/>
                </w:tcPr>
                <w:p w14:paraId="779430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(танковый)</w:t>
                  </w:r>
                </w:p>
              </w:tc>
              <w:tc>
                <w:tcPr>
                  <w:tcW w:w="4451" w:type="dxa"/>
                  <w:noWrap/>
                  <w:vAlign w:val="center"/>
                  <w:hideMark/>
                </w:tcPr>
                <w:p w14:paraId="0B09FD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0,55 метра, 3 канала</w:t>
                  </w:r>
                </w:p>
              </w:tc>
            </w:tr>
            <w:tr w:rsidR="00367642" w:rsidRPr="00367642" w14:paraId="74C0CE16" w14:textId="77777777" w:rsidTr="0041674E">
              <w:trPr>
                <w:trHeight w:val="272"/>
              </w:trPr>
              <w:tc>
                <w:tcPr>
                  <w:tcW w:w="4988" w:type="dxa"/>
                  <w:vAlign w:val="center"/>
                  <w:hideMark/>
                </w:tcPr>
                <w:p w14:paraId="7519A58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73F0B7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 метр, 2 канала, ЖЕЛТАЯ крышка</w:t>
                  </w:r>
                </w:p>
              </w:tc>
            </w:tr>
            <w:tr w:rsidR="00367642" w:rsidRPr="00367642" w14:paraId="12C82B6E" w14:textId="77777777" w:rsidTr="0041674E">
              <w:trPr>
                <w:trHeight w:val="272"/>
              </w:trPr>
              <w:tc>
                <w:tcPr>
                  <w:tcW w:w="4988" w:type="dxa"/>
                  <w:vAlign w:val="center"/>
                  <w:hideMark/>
                </w:tcPr>
                <w:p w14:paraId="23AF09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0D1C53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 метр, 2 канала, ЧЁРНАЯ крышка</w:t>
                  </w:r>
                </w:p>
              </w:tc>
            </w:tr>
            <w:tr w:rsidR="00367642" w:rsidRPr="00367642" w14:paraId="58CB7EFA" w14:textId="77777777" w:rsidTr="0041674E">
              <w:trPr>
                <w:trHeight w:val="272"/>
              </w:trPr>
              <w:tc>
                <w:tcPr>
                  <w:tcW w:w="4988" w:type="dxa"/>
                  <w:vAlign w:val="center"/>
                  <w:hideMark/>
                </w:tcPr>
                <w:p w14:paraId="2436DE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680D14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0,9 метра, 5 каналов, ЖЕЛТАЯ крышка</w:t>
                  </w:r>
                </w:p>
              </w:tc>
            </w:tr>
            <w:tr w:rsidR="00367642" w:rsidRPr="00367642" w14:paraId="0AE84C4D" w14:textId="77777777" w:rsidTr="0041674E">
              <w:trPr>
                <w:trHeight w:val="272"/>
              </w:trPr>
              <w:tc>
                <w:tcPr>
                  <w:tcW w:w="4988" w:type="dxa"/>
                  <w:vAlign w:val="center"/>
                  <w:hideMark/>
                </w:tcPr>
                <w:p w14:paraId="11D30FF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69194E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0,9 метра, 5 каналов, ЧЕРНАЯ крышка</w:t>
                  </w:r>
                </w:p>
              </w:tc>
            </w:tr>
            <w:tr w:rsidR="00367642" w:rsidRPr="00367642" w14:paraId="06BCC8CB" w14:textId="77777777" w:rsidTr="0041674E">
              <w:trPr>
                <w:trHeight w:val="272"/>
              </w:trPr>
              <w:tc>
                <w:tcPr>
                  <w:tcW w:w="4988" w:type="dxa"/>
                  <w:vAlign w:val="center"/>
                  <w:hideMark/>
                </w:tcPr>
                <w:p w14:paraId="0CC3D2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ограждение (фан-барьер)</w:t>
                  </w:r>
                </w:p>
              </w:tc>
              <w:tc>
                <w:tcPr>
                  <w:tcW w:w="4451" w:type="dxa"/>
                  <w:noWrap/>
                  <w:vAlign w:val="center"/>
                  <w:hideMark/>
                </w:tcPr>
                <w:p w14:paraId="4F7CED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2,5 метра</w:t>
                  </w:r>
                </w:p>
              </w:tc>
            </w:tr>
            <w:tr w:rsidR="00367642" w:rsidRPr="00367642" w14:paraId="1E5FB8B4" w14:textId="77777777" w:rsidTr="0041674E">
              <w:trPr>
                <w:trHeight w:val="272"/>
              </w:trPr>
              <w:tc>
                <w:tcPr>
                  <w:tcW w:w="4988" w:type="dxa"/>
                  <w:vAlign w:val="center"/>
                  <w:hideMark/>
                </w:tcPr>
                <w:p w14:paraId="136FC1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тепловая пушка </w:t>
                  </w:r>
                  <w:proofErr w:type="spellStart"/>
                  <w:r w:rsidRPr="00367642">
                    <w:rPr>
                      <w:rFonts w:ascii="Times New Roman" w:eastAsia="Times New Roman" w:hAnsi="Times New Roman" w:cs="Times New Roman"/>
                      <w:sz w:val="24"/>
                      <w:szCs w:val="24"/>
                      <w:lang w:eastAsia="zh-CN"/>
                    </w:rPr>
                    <w:t>Ballu</w:t>
                  </w:r>
                  <w:proofErr w:type="spellEnd"/>
                  <w:r w:rsidRPr="00367642">
                    <w:rPr>
                      <w:rFonts w:ascii="Times New Roman" w:eastAsia="Times New Roman" w:hAnsi="Times New Roman" w:cs="Times New Roman"/>
                      <w:sz w:val="24"/>
                      <w:szCs w:val="24"/>
                      <w:lang w:eastAsia="zh-CN"/>
                    </w:rPr>
                    <w:t xml:space="preserve"> BKX-5</w:t>
                  </w:r>
                </w:p>
              </w:tc>
              <w:tc>
                <w:tcPr>
                  <w:tcW w:w="4451" w:type="dxa"/>
                  <w:noWrap/>
                  <w:vAlign w:val="center"/>
                  <w:hideMark/>
                </w:tcPr>
                <w:p w14:paraId="414C12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Мощность 3кВт</w:t>
                  </w:r>
                </w:p>
              </w:tc>
            </w:tr>
            <w:tr w:rsidR="00367642" w:rsidRPr="00367642" w14:paraId="5ABB8F8A" w14:textId="77777777" w:rsidTr="0041674E">
              <w:trPr>
                <w:trHeight w:val="272"/>
              </w:trPr>
              <w:tc>
                <w:tcPr>
                  <w:tcW w:w="4988" w:type="dxa"/>
                  <w:vAlign w:val="center"/>
                  <w:hideMark/>
                </w:tcPr>
                <w:p w14:paraId="593DA6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тепловая пушка </w:t>
                  </w:r>
                  <w:proofErr w:type="spellStart"/>
                  <w:r w:rsidRPr="00367642">
                    <w:rPr>
                      <w:rFonts w:ascii="Times New Roman" w:eastAsia="Times New Roman" w:hAnsi="Times New Roman" w:cs="Times New Roman"/>
                      <w:sz w:val="24"/>
                      <w:szCs w:val="24"/>
                      <w:lang w:eastAsia="zh-CN"/>
                    </w:rPr>
                    <w:t>Ballu</w:t>
                  </w:r>
                  <w:proofErr w:type="spellEnd"/>
                  <w:r w:rsidRPr="00367642">
                    <w:rPr>
                      <w:rFonts w:ascii="Times New Roman" w:eastAsia="Times New Roman" w:hAnsi="Times New Roman" w:cs="Times New Roman"/>
                      <w:sz w:val="24"/>
                      <w:szCs w:val="24"/>
                      <w:lang w:eastAsia="zh-CN"/>
                    </w:rPr>
                    <w:t xml:space="preserve"> BHP-30000</w:t>
                  </w:r>
                </w:p>
              </w:tc>
              <w:tc>
                <w:tcPr>
                  <w:tcW w:w="4451" w:type="dxa"/>
                  <w:noWrap/>
                  <w:vAlign w:val="center"/>
                  <w:hideMark/>
                </w:tcPr>
                <w:p w14:paraId="2D380F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Мощность 30кВт</w:t>
                  </w:r>
                </w:p>
              </w:tc>
            </w:tr>
            <w:tr w:rsidR="00367642" w:rsidRPr="00367642" w14:paraId="3B21A60E" w14:textId="77777777" w:rsidTr="0041674E">
              <w:trPr>
                <w:trHeight w:val="272"/>
              </w:trPr>
              <w:tc>
                <w:tcPr>
                  <w:tcW w:w="4988" w:type="dxa"/>
                  <w:vAlign w:val="center"/>
                  <w:hideMark/>
                </w:tcPr>
                <w:p w14:paraId="687E7F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огнетушитель</w:t>
                  </w:r>
                </w:p>
              </w:tc>
              <w:tc>
                <w:tcPr>
                  <w:tcW w:w="4451" w:type="dxa"/>
                  <w:noWrap/>
                  <w:vAlign w:val="center"/>
                  <w:hideMark/>
                </w:tcPr>
                <w:p w14:paraId="58010B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 - 50</w:t>
                  </w:r>
                </w:p>
              </w:tc>
            </w:tr>
            <w:tr w:rsidR="00367642" w:rsidRPr="00367642" w14:paraId="3DC42C42" w14:textId="77777777" w:rsidTr="0041674E">
              <w:trPr>
                <w:trHeight w:val="272"/>
              </w:trPr>
              <w:tc>
                <w:tcPr>
                  <w:tcW w:w="4988" w:type="dxa"/>
                  <w:vAlign w:val="center"/>
                  <w:hideMark/>
                </w:tcPr>
                <w:p w14:paraId="14EC28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огнетушитель</w:t>
                  </w:r>
                </w:p>
              </w:tc>
              <w:tc>
                <w:tcPr>
                  <w:tcW w:w="4451" w:type="dxa"/>
                  <w:noWrap/>
                  <w:vAlign w:val="center"/>
                  <w:hideMark/>
                </w:tcPr>
                <w:p w14:paraId="42C940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 - 5</w:t>
                  </w:r>
                </w:p>
              </w:tc>
            </w:tr>
          </w:tbl>
          <w:p w14:paraId="29E2A4E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Необходимое оборудование и его количество, необходимое для достаточного энергообеспечения, согласовывается с Заказчиком, но не менее чем за 1 (один) календарный день до проведения Мероприятия.</w:t>
            </w:r>
          </w:p>
        </w:tc>
      </w:tr>
      <w:tr w:rsidR="00367642" w:rsidRPr="00367642" w14:paraId="57556A34" w14:textId="77777777" w:rsidTr="0041674E">
        <w:trPr>
          <w:trHeight w:val="1938"/>
          <w:jc w:val="center"/>
        </w:trPr>
        <w:tc>
          <w:tcPr>
            <w:tcW w:w="233" w:type="pct"/>
            <w:vMerge w:val="restart"/>
            <w:vAlign w:val="center"/>
          </w:tcPr>
          <w:p w14:paraId="2539577A"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20.</w:t>
            </w:r>
          </w:p>
        </w:tc>
        <w:tc>
          <w:tcPr>
            <w:tcW w:w="1102" w:type="pct"/>
            <w:vMerge w:val="restart"/>
            <w:vAlign w:val="center"/>
          </w:tcPr>
          <w:p w14:paraId="23DDBC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проведения квест-игры</w:t>
            </w:r>
          </w:p>
        </w:tc>
        <w:tc>
          <w:tcPr>
            <w:tcW w:w="3665" w:type="pct"/>
            <w:vAlign w:val="center"/>
          </w:tcPr>
          <w:p w14:paraId="0C8C21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Квест – игра.</w:t>
            </w:r>
          </w:p>
          <w:p w14:paraId="76DF60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командная или индивидуальная игра, в которой участники выполняют задания на станциях на разных точках</w:t>
            </w:r>
          </w:p>
          <w:p w14:paraId="728132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Состав услуги: разработка сценария квеста (основной и резервный вариант на случай погодных или других ограничений), подготовка маршрутного листа и навигации (при необходимости), изготовление/подбор реквизита, определение стартовой/финишной зон, проведение квеста ведущими‑</w:t>
            </w:r>
            <w:proofErr w:type="spellStart"/>
            <w:r w:rsidRPr="00367642">
              <w:rPr>
                <w:rFonts w:ascii="Times New Roman" w:eastAsia="Times New Roman" w:hAnsi="Times New Roman" w:cs="Times New Roman"/>
                <w:sz w:val="24"/>
                <w:szCs w:val="24"/>
                <w:lang w:eastAsia="zh-CN"/>
              </w:rPr>
              <w:t>игротехниками</w:t>
            </w:r>
            <w:proofErr w:type="spellEnd"/>
            <w:r w:rsidRPr="00367642">
              <w:rPr>
                <w:rFonts w:ascii="Times New Roman" w:eastAsia="Times New Roman" w:hAnsi="Times New Roman" w:cs="Times New Roman"/>
                <w:sz w:val="24"/>
                <w:szCs w:val="24"/>
                <w:lang w:eastAsia="zh-CN"/>
              </w:rPr>
              <w:t>/аниматорами/актерами, подведение итогов и выдача сувенирных материалов (при необходимости), фотофиксация.</w:t>
            </w:r>
          </w:p>
          <w:p w14:paraId="618D23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EA10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квеста: не менее 30 минут.</w:t>
            </w:r>
          </w:p>
          <w:p w14:paraId="0382AF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работы: в течение дня не менее 5 (пяти) часов.</w:t>
            </w:r>
          </w:p>
          <w:p w14:paraId="478AA7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D519D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обеспечивает работу персонала: </w:t>
            </w:r>
          </w:p>
          <w:p w14:paraId="2F171F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Не менее 1 (Одного) ведущего‑</w:t>
            </w:r>
            <w:proofErr w:type="spellStart"/>
            <w:r w:rsidRPr="00367642">
              <w:rPr>
                <w:rFonts w:ascii="Times New Roman" w:eastAsia="Times New Roman" w:hAnsi="Times New Roman" w:cs="Times New Roman"/>
                <w:sz w:val="24"/>
                <w:szCs w:val="24"/>
                <w:lang w:eastAsia="zh-CN"/>
              </w:rPr>
              <w:t>игротехника</w:t>
            </w:r>
            <w:proofErr w:type="spellEnd"/>
            <w:r w:rsidRPr="00367642">
              <w:rPr>
                <w:rFonts w:ascii="Times New Roman" w:eastAsia="Times New Roman" w:hAnsi="Times New Roman" w:cs="Times New Roman"/>
                <w:sz w:val="24"/>
                <w:szCs w:val="24"/>
                <w:lang w:eastAsia="zh-CN"/>
              </w:rPr>
              <w:t xml:space="preserve">. </w:t>
            </w:r>
          </w:p>
          <w:p w14:paraId="251282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Не менее 2 (Двух) актеров / аниматоров с опытом участия в подобных форматах не менее 2 (Двух) лет.</w:t>
            </w:r>
          </w:p>
          <w:p w14:paraId="523444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3A2F6D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Реквизит и материалы (базовый перечень): маршрутные карты/карточки заданий: логические, спортивные, танцевальные и иные, таблички‑подсказки, «печатные артефакты» (плакаты эпох, кадры, «пленка», «монтажные листы»), переносные предметы квеста (ключи, шифры, «пропуска на съемочную площадку»), штемпели/наклейки для отметок на станциях, костюмы персонажей (в зависимости от темы), рации для координаторов, переносная аптечка, комплект для работы в дождь/холод (пакеты для реквизита, навес/тент для старта). Реквизит определяется сценарием квеста и согласовывается с Заказчиком не менее чем за 1 (Один) день до проведения формата.</w:t>
            </w:r>
          </w:p>
          <w:p w14:paraId="489A6F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7C0DC59" w14:textId="7E340DB4"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 </w:t>
            </w:r>
            <w:r w:rsidR="00367642" w:rsidRPr="00367642">
              <w:rPr>
                <w:rFonts w:ascii="Times New Roman" w:eastAsia="Times New Roman" w:hAnsi="Times New Roman" w:cs="Times New Roman"/>
                <w:sz w:val="24"/>
                <w:szCs w:val="24"/>
                <w:lang w:eastAsia="zh-CN"/>
              </w:rPr>
              <w:t xml:space="preserve">Варианты организации квестов: </w:t>
            </w:r>
          </w:p>
          <w:p w14:paraId="6CD235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Выбранный вариант и наполнение квеста согласовывается в составе заявки и программы Мероприятия.</w:t>
            </w:r>
          </w:p>
        </w:tc>
      </w:tr>
      <w:tr w:rsidR="00367642" w:rsidRPr="00367642" w14:paraId="4748E1B6" w14:textId="77777777" w:rsidTr="0041674E">
        <w:trPr>
          <w:trHeight w:val="1111"/>
          <w:jc w:val="center"/>
        </w:trPr>
        <w:tc>
          <w:tcPr>
            <w:tcW w:w="233" w:type="pct"/>
            <w:vMerge/>
            <w:vAlign w:val="center"/>
          </w:tcPr>
          <w:p w14:paraId="02D822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8BD2C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4C5A8263" w14:textId="0DC8CE08"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20.1.1. </w:t>
            </w:r>
            <w:r w:rsidR="00367642" w:rsidRPr="00367642">
              <w:rPr>
                <w:rFonts w:ascii="Times New Roman" w:eastAsia="Times New Roman" w:hAnsi="Times New Roman" w:cs="Times New Roman"/>
                <w:sz w:val="24"/>
                <w:szCs w:val="24"/>
                <w:lang w:eastAsia="zh-CN"/>
              </w:rPr>
              <w:t>Квест в рамках одной локации на территории площадки проведения мероприятия.</w:t>
            </w:r>
            <w:r w:rsidR="00367642" w:rsidRPr="00367642">
              <w:rPr>
                <w:rFonts w:ascii="Times New Roman" w:eastAsia="Times New Roman" w:hAnsi="Times New Roman" w:cs="Times New Roman"/>
                <w:sz w:val="24"/>
                <w:szCs w:val="24"/>
                <w:lang w:eastAsia="zh-CN"/>
              </w:rPr>
              <w:br/>
              <w:t>Все точки квеста располагаются на 1 локации, что упрощает передвижение участников и сокращает время перемещения от задания к заданию.</w:t>
            </w:r>
          </w:p>
        </w:tc>
      </w:tr>
      <w:tr w:rsidR="00367642" w:rsidRPr="00367642" w14:paraId="4DD23607" w14:textId="77777777" w:rsidTr="0041674E">
        <w:trPr>
          <w:trHeight w:val="1254"/>
          <w:jc w:val="center"/>
        </w:trPr>
        <w:tc>
          <w:tcPr>
            <w:tcW w:w="233" w:type="pct"/>
            <w:vMerge/>
            <w:vAlign w:val="center"/>
          </w:tcPr>
          <w:p w14:paraId="5207E3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13AE89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9DAE6BA" w14:textId="6E2F8DE1"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20.1.2. </w:t>
            </w:r>
            <w:r w:rsidR="00367642" w:rsidRPr="00367642">
              <w:rPr>
                <w:rFonts w:ascii="Times New Roman" w:eastAsia="Times New Roman" w:hAnsi="Times New Roman" w:cs="Times New Roman"/>
                <w:sz w:val="24"/>
                <w:szCs w:val="24"/>
                <w:lang w:eastAsia="zh-CN"/>
              </w:rPr>
              <w:t>Квест, организованный по всей территории площадки проведения мероприятия.</w:t>
            </w:r>
            <w:r w:rsidR="00367642" w:rsidRPr="00367642">
              <w:rPr>
                <w:rFonts w:ascii="Times New Roman" w:eastAsia="Times New Roman" w:hAnsi="Times New Roman" w:cs="Times New Roman"/>
                <w:sz w:val="24"/>
                <w:szCs w:val="24"/>
                <w:lang w:eastAsia="zh-CN"/>
              </w:rPr>
              <w:br/>
              <w:t xml:space="preserve">Точки квеста могут располагаться на всей территории </w:t>
            </w:r>
            <w:proofErr w:type="spellStart"/>
            <w:r w:rsidR="00367642" w:rsidRPr="00367642">
              <w:rPr>
                <w:rFonts w:ascii="Times New Roman" w:eastAsia="Times New Roman" w:hAnsi="Times New Roman" w:cs="Times New Roman"/>
                <w:sz w:val="24"/>
                <w:szCs w:val="24"/>
                <w:lang w:eastAsia="zh-CN"/>
              </w:rPr>
              <w:t>Кинопарка</w:t>
            </w:r>
            <w:proofErr w:type="spellEnd"/>
            <w:r w:rsidR="00367642" w:rsidRPr="00367642">
              <w:rPr>
                <w:rFonts w:ascii="Times New Roman" w:eastAsia="Times New Roman" w:hAnsi="Times New Roman" w:cs="Times New Roman"/>
                <w:sz w:val="24"/>
                <w:szCs w:val="24"/>
                <w:lang w:eastAsia="zh-CN"/>
              </w:rPr>
              <w:t>, что увеличивает территорию покрытия и дает возможность привлечь большее количество участников.</w:t>
            </w:r>
            <w:r w:rsidR="00367642" w:rsidRPr="00367642">
              <w:rPr>
                <w:rFonts w:ascii="Times New Roman" w:eastAsia="Times New Roman" w:hAnsi="Times New Roman" w:cs="Times New Roman"/>
                <w:sz w:val="24"/>
                <w:szCs w:val="24"/>
                <w:lang w:eastAsia="zh-CN"/>
              </w:rPr>
              <w:br/>
              <w:t>Увеличенная сложность квеста, а также возможность разместить большее количество заданий.</w:t>
            </w:r>
          </w:p>
        </w:tc>
      </w:tr>
      <w:tr w:rsidR="00367642" w:rsidRPr="00367642" w14:paraId="3B98ACD0" w14:textId="77777777" w:rsidTr="0041674E">
        <w:trPr>
          <w:trHeight w:val="1012"/>
          <w:jc w:val="center"/>
        </w:trPr>
        <w:tc>
          <w:tcPr>
            <w:tcW w:w="233" w:type="pct"/>
            <w:vMerge/>
            <w:vAlign w:val="center"/>
          </w:tcPr>
          <w:p w14:paraId="146F76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132E2C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6D74F99B" w14:textId="215983F2"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20.1.3. </w:t>
            </w:r>
            <w:r w:rsidR="00367642" w:rsidRPr="00367642">
              <w:rPr>
                <w:rFonts w:ascii="Times New Roman" w:eastAsia="Times New Roman" w:hAnsi="Times New Roman" w:cs="Times New Roman"/>
                <w:sz w:val="24"/>
                <w:szCs w:val="24"/>
                <w:lang w:eastAsia="zh-CN"/>
              </w:rPr>
              <w:t>Квест, организованный в рамках 3 (трех) локаций на территории площадки проведения мероприятия.</w:t>
            </w:r>
            <w:r w:rsidR="00367642" w:rsidRPr="00367642">
              <w:rPr>
                <w:rFonts w:ascii="Times New Roman" w:eastAsia="Times New Roman" w:hAnsi="Times New Roman" w:cs="Times New Roman"/>
                <w:sz w:val="24"/>
                <w:szCs w:val="24"/>
                <w:lang w:eastAsia="zh-CN"/>
              </w:rPr>
              <w:br/>
              <w:t xml:space="preserve">Точки квеста располагаются не более, чем в 3 локациях </w:t>
            </w:r>
            <w:proofErr w:type="spellStart"/>
            <w:r w:rsidR="00367642" w:rsidRPr="00367642">
              <w:rPr>
                <w:rFonts w:ascii="Times New Roman" w:eastAsia="Times New Roman" w:hAnsi="Times New Roman" w:cs="Times New Roman"/>
                <w:sz w:val="24"/>
                <w:szCs w:val="24"/>
                <w:lang w:eastAsia="zh-CN"/>
              </w:rPr>
              <w:t>Кинопарка</w:t>
            </w:r>
            <w:proofErr w:type="spellEnd"/>
            <w:r w:rsidR="00367642" w:rsidRPr="00367642">
              <w:rPr>
                <w:rFonts w:ascii="Times New Roman" w:eastAsia="Times New Roman" w:hAnsi="Times New Roman" w:cs="Times New Roman"/>
                <w:sz w:val="24"/>
                <w:szCs w:val="24"/>
                <w:lang w:eastAsia="zh-CN"/>
              </w:rPr>
              <w:t>. Сложность зависит от расположения выбранных локаций.</w:t>
            </w:r>
          </w:p>
        </w:tc>
      </w:tr>
      <w:tr w:rsidR="00367642" w:rsidRPr="00367642" w14:paraId="47ED7A65" w14:textId="77777777" w:rsidTr="0041674E">
        <w:trPr>
          <w:jc w:val="center"/>
        </w:trPr>
        <w:tc>
          <w:tcPr>
            <w:tcW w:w="233" w:type="pct"/>
            <w:vAlign w:val="center"/>
          </w:tcPr>
          <w:p w14:paraId="6B2A8AFD"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w:t>
            </w:r>
          </w:p>
        </w:tc>
        <w:tc>
          <w:tcPr>
            <w:tcW w:w="1102" w:type="pct"/>
            <w:vAlign w:val="center"/>
          </w:tcPr>
          <w:p w14:paraId="5A230D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предоставлению интерактивной игровой зоны</w:t>
            </w:r>
          </w:p>
        </w:tc>
        <w:tc>
          <w:tcPr>
            <w:tcW w:w="3665" w:type="pct"/>
            <w:vAlign w:val="center"/>
          </w:tcPr>
          <w:p w14:paraId="0DCB23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предоставлению интерактивной игровой зоны - Кино-лабиринт</w:t>
            </w:r>
            <w:r w:rsidRPr="00367642">
              <w:rPr>
                <w:rFonts w:ascii="Times New Roman" w:eastAsia="Times New Roman" w:hAnsi="Times New Roman" w:cs="Times New Roman"/>
                <w:sz w:val="24"/>
                <w:szCs w:val="24"/>
                <w:lang w:eastAsia="zh-CN"/>
              </w:rPr>
              <w:br/>
              <w:t xml:space="preserve">Описание: интерактивная зона с игровыми заданиями для посетителей </w:t>
            </w:r>
            <w:proofErr w:type="spellStart"/>
            <w:r w:rsidRPr="00367642">
              <w:rPr>
                <w:rFonts w:ascii="Times New Roman" w:eastAsia="Times New Roman" w:hAnsi="Times New Roman" w:cs="Times New Roman"/>
                <w:sz w:val="24"/>
                <w:szCs w:val="24"/>
                <w:lang w:eastAsia="zh-CN"/>
              </w:rPr>
              <w:t>Кинопарка</w:t>
            </w:r>
            <w:proofErr w:type="spellEnd"/>
            <w:r w:rsidRPr="00367642">
              <w:rPr>
                <w:rFonts w:ascii="Times New Roman" w:eastAsia="Times New Roman" w:hAnsi="Times New Roman" w:cs="Times New Roman"/>
                <w:sz w:val="24"/>
                <w:szCs w:val="24"/>
                <w:lang w:eastAsia="zh-CN"/>
              </w:rPr>
              <w:t xml:space="preserve"> на логику, эрудицию, физическую подготовку и иные</w:t>
            </w:r>
          </w:p>
          <w:p w14:paraId="452D14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D70E7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не менее 15 (пятнадцати) минут</w:t>
            </w:r>
          </w:p>
          <w:p w14:paraId="1F7979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Общая продолжительность работы зоны: не менее 5 (пяти) часов</w:t>
            </w:r>
            <w:r w:rsidRPr="00367642">
              <w:rPr>
                <w:rFonts w:ascii="Times New Roman" w:eastAsia="Times New Roman" w:hAnsi="Times New Roman" w:cs="Times New Roman"/>
                <w:sz w:val="24"/>
                <w:szCs w:val="24"/>
                <w:lang w:eastAsia="zh-CN"/>
              </w:rPr>
              <w:br/>
              <w:t xml:space="preserve">Одновременное количество участников в лабиринте: не менее 5 (пяти) человек </w:t>
            </w:r>
          </w:p>
          <w:p w14:paraId="12421D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D7E8F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Состав команды:</w:t>
            </w:r>
          </w:p>
          <w:p w14:paraId="4B6074A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2 ведущих-инструктора (на входе и внутри маршрута) </w:t>
            </w:r>
            <w:r w:rsidRPr="00367642">
              <w:rPr>
                <w:rFonts w:ascii="Times New Roman" w:eastAsia="Times New Roman" w:hAnsi="Times New Roman" w:cs="Times New Roman"/>
                <w:sz w:val="24"/>
                <w:szCs w:val="24"/>
                <w:lang w:eastAsia="zh-CN"/>
              </w:rPr>
              <w:br/>
              <w:t>• 1 координатор площадки.</w:t>
            </w:r>
            <w:r w:rsidRPr="00367642">
              <w:rPr>
                <w:rFonts w:ascii="Times New Roman" w:eastAsia="Times New Roman" w:hAnsi="Times New Roman" w:cs="Times New Roman"/>
                <w:sz w:val="24"/>
                <w:szCs w:val="24"/>
                <w:lang w:eastAsia="zh-CN"/>
              </w:rPr>
              <w:br/>
            </w:r>
          </w:p>
          <w:p w14:paraId="4E6742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Реквизит и оборудование.</w:t>
            </w:r>
          </w:p>
          <w:p w14:paraId="6A756F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Конструкции (могут меняться в зависимости от сценария активности):</w:t>
            </w:r>
          </w:p>
          <w:p w14:paraId="3641FD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мобильные перегородки или стенды </w:t>
            </w:r>
            <w:r w:rsidRPr="00367642">
              <w:rPr>
                <w:rFonts w:ascii="Times New Roman" w:eastAsia="Times New Roman" w:hAnsi="Times New Roman" w:cs="Times New Roman"/>
                <w:sz w:val="24"/>
                <w:szCs w:val="24"/>
                <w:lang w:eastAsia="zh-CN"/>
              </w:rPr>
              <w:br/>
              <w:t xml:space="preserve">• декоративные элементы лабиринта </w:t>
            </w:r>
            <w:r w:rsidRPr="00367642">
              <w:rPr>
                <w:rFonts w:ascii="Times New Roman" w:eastAsia="Times New Roman" w:hAnsi="Times New Roman" w:cs="Times New Roman"/>
                <w:sz w:val="24"/>
                <w:szCs w:val="24"/>
                <w:lang w:eastAsia="zh-CN"/>
              </w:rPr>
              <w:br/>
              <w:t>• навигационные указатели</w:t>
            </w:r>
          </w:p>
          <w:p w14:paraId="1CB265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2EFE3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Размер одной конструкции должен соответствовать размерам в промежутке не менее 1 х 1,5 м, но не более 2 х 7 м, </w:t>
            </w:r>
            <w:proofErr w:type="gramStart"/>
            <w:r w:rsidRPr="00367642">
              <w:rPr>
                <w:rFonts w:ascii="Times New Roman" w:eastAsia="Times New Roman" w:hAnsi="Times New Roman" w:cs="Times New Roman"/>
                <w:sz w:val="24"/>
                <w:szCs w:val="24"/>
                <w:lang w:eastAsia="zh-CN"/>
              </w:rPr>
              <w:t>размеры</w:t>
            </w:r>
            <w:proofErr w:type="gramEnd"/>
            <w:r w:rsidRPr="00367642">
              <w:rPr>
                <w:rFonts w:ascii="Times New Roman" w:eastAsia="Times New Roman" w:hAnsi="Times New Roman" w:cs="Times New Roman"/>
                <w:sz w:val="24"/>
                <w:szCs w:val="24"/>
                <w:lang w:eastAsia="zh-CN"/>
              </w:rPr>
              <w:t xml:space="preserve"> отличающиеся от данных параметров должны быть согласованы с Заказчиком в составе программы не менее, чем за 1 (один) календарный день до мероприятия.</w:t>
            </w:r>
          </w:p>
        </w:tc>
      </w:tr>
      <w:tr w:rsidR="00367642" w:rsidRPr="00367642" w14:paraId="05F6AB09" w14:textId="77777777" w:rsidTr="0041674E">
        <w:trPr>
          <w:jc w:val="center"/>
        </w:trPr>
        <w:tc>
          <w:tcPr>
            <w:tcW w:w="233" w:type="pct"/>
            <w:vAlign w:val="center"/>
          </w:tcPr>
          <w:p w14:paraId="7C7D495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22.</w:t>
            </w:r>
          </w:p>
        </w:tc>
        <w:tc>
          <w:tcPr>
            <w:tcW w:w="1102" w:type="pct"/>
            <w:vAlign w:val="center"/>
          </w:tcPr>
          <w:p w14:paraId="6D7449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творческих мастер-классов</w:t>
            </w:r>
          </w:p>
        </w:tc>
        <w:tc>
          <w:tcPr>
            <w:tcW w:w="3665" w:type="pct"/>
            <w:vAlign w:val="center"/>
          </w:tcPr>
          <w:p w14:paraId="21218B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Творческие мастер-классы</w:t>
            </w:r>
          </w:p>
          <w:p w14:paraId="1EF162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Описание формата: образовательно-прикладной творческий блок для гостей парка разных возрастных категорий (прикладные занятия по кино‑ремеслам: раскадровка, костюм, грим, актерские этюды, плакат, звук, анимация и творчеству: рисование, создание украшений, парфюмерии, </w:t>
            </w:r>
            <w:proofErr w:type="spellStart"/>
            <w:r w:rsidRPr="00367642">
              <w:rPr>
                <w:rFonts w:ascii="Times New Roman" w:eastAsia="Times New Roman" w:hAnsi="Times New Roman" w:cs="Times New Roman"/>
                <w:sz w:val="24"/>
                <w:szCs w:val="24"/>
                <w:lang w:eastAsia="zh-CN"/>
              </w:rPr>
              <w:t>арома</w:t>
            </w:r>
            <w:proofErr w:type="spellEnd"/>
            <w:r w:rsidRPr="00367642">
              <w:rPr>
                <w:rFonts w:ascii="Times New Roman" w:eastAsia="Times New Roman" w:hAnsi="Times New Roman" w:cs="Times New Roman"/>
                <w:sz w:val="24"/>
                <w:szCs w:val="24"/>
                <w:lang w:eastAsia="zh-CN"/>
              </w:rPr>
              <w:t>-саше или подобные)</w:t>
            </w:r>
          </w:p>
          <w:p w14:paraId="2D6725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91230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Состав услуги: разработка программы мастер‑класса (цель, результат, материалы), подготовка рабочих мест и расходников, проведение мастером, демонстрация результатов, фотофиксация, выдача участникам итогового артефакта (если предусмотрено).</w:t>
            </w:r>
          </w:p>
          <w:p w14:paraId="79DCF5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CBD41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Длительность: не менее 60 минут </w:t>
            </w:r>
          </w:p>
          <w:p w14:paraId="738C9A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Количество участников: не менее 5 (пяти) человек </w:t>
            </w:r>
          </w:p>
          <w:p w14:paraId="740784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тематик мастер-классов не менее 2 (двух) в день</w:t>
            </w:r>
          </w:p>
          <w:p w14:paraId="5F68E8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сеансов в день: не менее 5 (пяти)</w:t>
            </w:r>
          </w:p>
          <w:p w14:paraId="569D4C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B98D5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 xml:space="preserve">Персонал: </w:t>
            </w:r>
          </w:p>
          <w:p w14:paraId="613704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Мастер‑ведущий - 1 человек с опытом проведения мастер-классов не менее 1 года</w:t>
            </w:r>
          </w:p>
          <w:p w14:paraId="16BD24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1253697" w14:textId="25980664"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22.1. </w:t>
            </w:r>
            <w:r w:rsidR="00367642" w:rsidRPr="00367642">
              <w:rPr>
                <w:rFonts w:ascii="Times New Roman" w:eastAsia="Times New Roman" w:hAnsi="Times New Roman" w:cs="Times New Roman"/>
                <w:sz w:val="24"/>
                <w:szCs w:val="24"/>
                <w:lang w:eastAsia="zh-CN"/>
              </w:rPr>
              <w:t xml:space="preserve">Виды мастер-классов и возможные тематики на выбор: </w:t>
            </w:r>
          </w:p>
          <w:p w14:paraId="3BAC42A8" w14:textId="0ED3C657"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1. Тематически связанные с кино, например: кино-</w:t>
            </w:r>
            <w:proofErr w:type="spellStart"/>
            <w:r w:rsidR="00367642" w:rsidRPr="00367642">
              <w:rPr>
                <w:rFonts w:ascii="Times New Roman" w:eastAsia="Times New Roman" w:hAnsi="Times New Roman" w:cs="Times New Roman"/>
                <w:sz w:val="24"/>
                <w:szCs w:val="24"/>
                <w:lang w:eastAsia="zh-CN"/>
              </w:rPr>
              <w:t>гримм</w:t>
            </w:r>
            <w:proofErr w:type="spellEnd"/>
            <w:r w:rsidR="00367642" w:rsidRPr="00367642">
              <w:rPr>
                <w:rFonts w:ascii="Times New Roman" w:eastAsia="Times New Roman" w:hAnsi="Times New Roman" w:cs="Times New Roman"/>
                <w:sz w:val="24"/>
                <w:szCs w:val="24"/>
                <w:lang w:eastAsia="zh-CN"/>
              </w:rPr>
              <w:t>, спецэффекты, реквизит</w:t>
            </w:r>
            <w:r w:rsidR="006D0E32">
              <w:rPr>
                <w:rFonts w:ascii="Times New Roman" w:eastAsia="Times New Roman" w:hAnsi="Times New Roman" w:cs="Times New Roman"/>
                <w:sz w:val="24"/>
                <w:szCs w:val="24"/>
                <w:lang w:eastAsia="zh-CN"/>
              </w:rPr>
              <w:t>,</w:t>
            </w:r>
            <w:r w:rsidR="006D0E32">
              <w:t xml:space="preserve"> </w:t>
            </w:r>
            <w:proofErr w:type="spellStart"/>
            <w:r w:rsidR="006D0E32" w:rsidRPr="006D0E32">
              <w:rPr>
                <w:rFonts w:ascii="Times New Roman" w:eastAsia="Times New Roman" w:hAnsi="Times New Roman" w:cs="Times New Roman"/>
                <w:sz w:val="24"/>
                <w:szCs w:val="24"/>
                <w:lang w:eastAsia="zh-CN"/>
              </w:rPr>
              <w:t>кинобутафория</w:t>
            </w:r>
            <w:proofErr w:type="spellEnd"/>
            <w:r w:rsidR="00367642" w:rsidRPr="00367642">
              <w:rPr>
                <w:rFonts w:ascii="Times New Roman" w:eastAsia="Times New Roman" w:hAnsi="Times New Roman" w:cs="Times New Roman"/>
                <w:sz w:val="24"/>
                <w:szCs w:val="24"/>
                <w:lang w:eastAsia="zh-CN"/>
              </w:rPr>
              <w:t xml:space="preserve"> и другие</w:t>
            </w:r>
          </w:p>
          <w:p w14:paraId="5A85EDFD" w14:textId="00223151"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 xml:space="preserve">2. Прикладные, например: </w:t>
            </w:r>
            <w:proofErr w:type="spellStart"/>
            <w:r w:rsidR="00367642" w:rsidRPr="00367642">
              <w:rPr>
                <w:rFonts w:ascii="Times New Roman" w:eastAsia="Times New Roman" w:hAnsi="Times New Roman" w:cs="Times New Roman"/>
                <w:sz w:val="24"/>
                <w:szCs w:val="24"/>
                <w:lang w:eastAsia="zh-CN"/>
              </w:rPr>
              <w:t>арома</w:t>
            </w:r>
            <w:proofErr w:type="spellEnd"/>
            <w:r w:rsidR="00367642" w:rsidRPr="00367642">
              <w:rPr>
                <w:rFonts w:ascii="Times New Roman" w:eastAsia="Times New Roman" w:hAnsi="Times New Roman" w:cs="Times New Roman"/>
                <w:sz w:val="24"/>
                <w:szCs w:val="24"/>
                <w:lang w:eastAsia="zh-CN"/>
              </w:rPr>
              <w:t xml:space="preserve">-саше, рисование, арт-флюид, парфюмерия, мыловарение, </w:t>
            </w:r>
            <w:proofErr w:type="spellStart"/>
            <w:r w:rsidR="00367642" w:rsidRPr="00367642">
              <w:rPr>
                <w:rFonts w:ascii="Times New Roman" w:eastAsia="Times New Roman" w:hAnsi="Times New Roman" w:cs="Times New Roman"/>
                <w:sz w:val="24"/>
                <w:szCs w:val="24"/>
                <w:lang w:eastAsia="zh-CN"/>
              </w:rPr>
              <w:t>свечеварение</w:t>
            </w:r>
            <w:proofErr w:type="spellEnd"/>
            <w:r w:rsidR="00367642" w:rsidRPr="00367642">
              <w:rPr>
                <w:rFonts w:ascii="Times New Roman" w:eastAsia="Times New Roman" w:hAnsi="Times New Roman" w:cs="Times New Roman"/>
                <w:sz w:val="24"/>
                <w:szCs w:val="24"/>
                <w:lang w:eastAsia="zh-CN"/>
              </w:rPr>
              <w:t xml:space="preserve">, </w:t>
            </w:r>
            <w:proofErr w:type="spellStart"/>
            <w:r w:rsidR="00367642" w:rsidRPr="00367642">
              <w:rPr>
                <w:rFonts w:ascii="Times New Roman" w:eastAsia="Times New Roman" w:hAnsi="Times New Roman" w:cs="Times New Roman"/>
                <w:sz w:val="24"/>
                <w:szCs w:val="24"/>
                <w:lang w:eastAsia="zh-CN"/>
              </w:rPr>
              <w:t>коллажирование</w:t>
            </w:r>
            <w:proofErr w:type="spellEnd"/>
            <w:r w:rsidR="00367642" w:rsidRPr="00367642">
              <w:rPr>
                <w:rFonts w:ascii="Times New Roman" w:eastAsia="Times New Roman" w:hAnsi="Times New Roman" w:cs="Times New Roman"/>
                <w:sz w:val="24"/>
                <w:szCs w:val="24"/>
                <w:lang w:eastAsia="zh-CN"/>
              </w:rPr>
              <w:t xml:space="preserve">, плетение венков, плетение браслетов, создание брелоков, создание брошей, украшений и аксессуаров, создание букетов, создание декора или предметов быта, </w:t>
            </w:r>
            <w:proofErr w:type="spellStart"/>
            <w:r w:rsidR="00367642" w:rsidRPr="00367642">
              <w:rPr>
                <w:rFonts w:ascii="Times New Roman" w:eastAsia="Times New Roman" w:hAnsi="Times New Roman" w:cs="Times New Roman"/>
                <w:sz w:val="24"/>
                <w:szCs w:val="24"/>
                <w:lang w:eastAsia="zh-CN"/>
              </w:rPr>
              <w:t>кастомизирование</w:t>
            </w:r>
            <w:proofErr w:type="spellEnd"/>
            <w:r w:rsidR="00367642" w:rsidRPr="00367642">
              <w:rPr>
                <w:rFonts w:ascii="Times New Roman" w:eastAsia="Times New Roman" w:hAnsi="Times New Roman" w:cs="Times New Roman"/>
                <w:sz w:val="24"/>
                <w:szCs w:val="24"/>
                <w:lang w:eastAsia="zh-CN"/>
              </w:rPr>
              <w:t xml:space="preserve"> одежды (вышивка, </w:t>
            </w:r>
            <w:proofErr w:type="spellStart"/>
            <w:r w:rsidR="00367642" w:rsidRPr="00367642">
              <w:rPr>
                <w:rFonts w:ascii="Times New Roman" w:eastAsia="Times New Roman" w:hAnsi="Times New Roman" w:cs="Times New Roman"/>
                <w:sz w:val="24"/>
                <w:szCs w:val="24"/>
                <w:lang w:eastAsia="zh-CN"/>
              </w:rPr>
              <w:t>термоперенос</w:t>
            </w:r>
            <w:proofErr w:type="spellEnd"/>
            <w:r w:rsidR="00367642" w:rsidRPr="00367642">
              <w:rPr>
                <w:rFonts w:ascii="Times New Roman" w:eastAsia="Times New Roman" w:hAnsi="Times New Roman" w:cs="Times New Roman"/>
                <w:sz w:val="24"/>
                <w:szCs w:val="24"/>
                <w:lang w:eastAsia="zh-CN"/>
              </w:rPr>
              <w:t xml:space="preserve">, термопресс, раскрашивание, перешив), вязание </w:t>
            </w:r>
            <w:proofErr w:type="spellStart"/>
            <w:r w:rsidR="00367642" w:rsidRPr="00367642">
              <w:rPr>
                <w:rFonts w:ascii="Times New Roman" w:eastAsia="Times New Roman" w:hAnsi="Times New Roman" w:cs="Times New Roman"/>
                <w:sz w:val="24"/>
                <w:szCs w:val="24"/>
                <w:lang w:eastAsia="zh-CN"/>
              </w:rPr>
              <w:t>сорских</w:t>
            </w:r>
            <w:proofErr w:type="spellEnd"/>
            <w:r w:rsidR="00367642" w:rsidRPr="00367642">
              <w:rPr>
                <w:rFonts w:ascii="Times New Roman" w:eastAsia="Times New Roman" w:hAnsi="Times New Roman" w:cs="Times New Roman"/>
                <w:sz w:val="24"/>
                <w:szCs w:val="24"/>
                <w:lang w:eastAsia="zh-CN"/>
              </w:rPr>
              <w:t xml:space="preserve"> узлов, создание венков и цветочных композиций, создание мечей, создание елочных игрушек, создание игрушек для животных, создание детских игрушек, создание калейдоскопов, карвинг, </w:t>
            </w:r>
            <w:proofErr w:type="spellStart"/>
            <w:r w:rsidR="00367642" w:rsidRPr="00367642">
              <w:rPr>
                <w:rFonts w:ascii="Times New Roman" w:eastAsia="Times New Roman" w:hAnsi="Times New Roman" w:cs="Times New Roman"/>
                <w:sz w:val="24"/>
                <w:szCs w:val="24"/>
                <w:lang w:eastAsia="zh-CN"/>
              </w:rPr>
              <w:t>калиграфия</w:t>
            </w:r>
            <w:proofErr w:type="spellEnd"/>
            <w:r w:rsidR="00367642" w:rsidRPr="00367642">
              <w:rPr>
                <w:rFonts w:ascii="Times New Roman" w:eastAsia="Times New Roman" w:hAnsi="Times New Roman" w:cs="Times New Roman"/>
                <w:sz w:val="24"/>
                <w:szCs w:val="24"/>
                <w:lang w:eastAsia="zh-CN"/>
              </w:rPr>
              <w:t xml:space="preserve">, создание конфет, создание ароматного масла, создание кукол-оберегов, создание кукол-маслениц, лазерная гравировка, создание </w:t>
            </w:r>
            <w:proofErr w:type="spellStart"/>
            <w:r w:rsidR="00367642" w:rsidRPr="00367642">
              <w:rPr>
                <w:rFonts w:ascii="Times New Roman" w:eastAsia="Times New Roman" w:hAnsi="Times New Roman" w:cs="Times New Roman"/>
                <w:sz w:val="24"/>
                <w:szCs w:val="24"/>
                <w:lang w:eastAsia="zh-CN"/>
              </w:rPr>
              <w:t>ланьярд</w:t>
            </w:r>
            <w:proofErr w:type="spellEnd"/>
            <w:r w:rsidR="00367642" w:rsidRPr="00367642">
              <w:rPr>
                <w:rFonts w:ascii="Times New Roman" w:eastAsia="Times New Roman" w:hAnsi="Times New Roman" w:cs="Times New Roman"/>
                <w:sz w:val="24"/>
                <w:szCs w:val="24"/>
                <w:lang w:eastAsia="zh-CN"/>
              </w:rPr>
              <w:t xml:space="preserve"> и обвесов, создание леденцов, создание ловцов снов, создание неоновых светильников, создание открыток, оригами, создание парфюма, плетение авосек, плетение маскировочных сетей, плетение мандалы, рисование 3д-ручкой и другие</w:t>
            </w:r>
          </w:p>
          <w:p w14:paraId="5F07DD46" w14:textId="0C859502"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 xml:space="preserve">3. Творческие: импровизация и ораторское искусство, публичные выступления, </w:t>
            </w:r>
            <w:proofErr w:type="spellStart"/>
            <w:r w:rsidR="00367642" w:rsidRPr="00367642">
              <w:rPr>
                <w:rFonts w:ascii="Times New Roman" w:eastAsia="Times New Roman" w:hAnsi="Times New Roman" w:cs="Times New Roman"/>
                <w:sz w:val="24"/>
                <w:szCs w:val="24"/>
                <w:lang w:eastAsia="zh-CN"/>
              </w:rPr>
              <w:t>нейрографика</w:t>
            </w:r>
            <w:proofErr w:type="spellEnd"/>
            <w:r w:rsidR="00367642" w:rsidRPr="00367642">
              <w:rPr>
                <w:rFonts w:ascii="Times New Roman" w:eastAsia="Times New Roman" w:hAnsi="Times New Roman" w:cs="Times New Roman"/>
                <w:sz w:val="24"/>
                <w:szCs w:val="24"/>
                <w:lang w:eastAsia="zh-CN"/>
              </w:rPr>
              <w:t xml:space="preserve">, таро, руны, кофейная гуща, дизайн человека, карта желаний, </w:t>
            </w:r>
            <w:proofErr w:type="spellStart"/>
            <w:r w:rsidR="00367642" w:rsidRPr="00367642">
              <w:rPr>
                <w:rFonts w:ascii="Times New Roman" w:eastAsia="Times New Roman" w:hAnsi="Times New Roman" w:cs="Times New Roman"/>
                <w:sz w:val="24"/>
                <w:szCs w:val="24"/>
                <w:lang w:eastAsia="zh-CN"/>
              </w:rPr>
              <w:t>леттеринг</w:t>
            </w:r>
            <w:proofErr w:type="spellEnd"/>
            <w:r w:rsidR="00367642" w:rsidRPr="00367642">
              <w:rPr>
                <w:rFonts w:ascii="Times New Roman" w:eastAsia="Times New Roman" w:hAnsi="Times New Roman" w:cs="Times New Roman"/>
                <w:sz w:val="24"/>
                <w:szCs w:val="24"/>
                <w:lang w:eastAsia="zh-CN"/>
              </w:rPr>
              <w:t xml:space="preserve">, визаж, стиль, метафорические карты, </w:t>
            </w:r>
            <w:proofErr w:type="spellStart"/>
            <w:r w:rsidR="00367642" w:rsidRPr="00367642">
              <w:rPr>
                <w:rFonts w:ascii="Times New Roman" w:eastAsia="Times New Roman" w:hAnsi="Times New Roman" w:cs="Times New Roman"/>
                <w:sz w:val="24"/>
                <w:szCs w:val="24"/>
                <w:lang w:eastAsia="zh-CN"/>
              </w:rPr>
              <w:t>скетчинг</w:t>
            </w:r>
            <w:proofErr w:type="spellEnd"/>
            <w:r w:rsidR="00367642" w:rsidRPr="00367642">
              <w:rPr>
                <w:rFonts w:ascii="Times New Roman" w:eastAsia="Times New Roman" w:hAnsi="Times New Roman" w:cs="Times New Roman"/>
                <w:sz w:val="24"/>
                <w:szCs w:val="24"/>
                <w:lang w:eastAsia="zh-CN"/>
              </w:rPr>
              <w:t>, нумерология и другие</w:t>
            </w:r>
          </w:p>
          <w:p w14:paraId="4BC0A284" w14:textId="7A4669DB"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 xml:space="preserve">4. Спортивные: йога, </w:t>
            </w:r>
            <w:proofErr w:type="spellStart"/>
            <w:r w:rsidR="00367642" w:rsidRPr="00367642">
              <w:rPr>
                <w:rFonts w:ascii="Times New Roman" w:eastAsia="Times New Roman" w:hAnsi="Times New Roman" w:cs="Times New Roman"/>
                <w:sz w:val="24"/>
                <w:szCs w:val="24"/>
                <w:lang w:eastAsia="zh-CN"/>
              </w:rPr>
              <w:t>кинцуги</w:t>
            </w:r>
            <w:proofErr w:type="spellEnd"/>
            <w:r w:rsidR="00367642" w:rsidRPr="00367642">
              <w:rPr>
                <w:rFonts w:ascii="Times New Roman" w:eastAsia="Times New Roman" w:hAnsi="Times New Roman" w:cs="Times New Roman"/>
                <w:sz w:val="24"/>
                <w:szCs w:val="24"/>
                <w:lang w:eastAsia="zh-CN"/>
              </w:rPr>
              <w:t>, медитации, пробежки, спортивные эстафеты, шуточные эстафеты, танцевальные мастер-классы и другие</w:t>
            </w:r>
          </w:p>
          <w:p w14:paraId="382784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F20BC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Тематика и направленность мастер-класса определяется программой Мероприятия и/или заявкой Заказчика.</w:t>
            </w:r>
          </w:p>
        </w:tc>
      </w:tr>
      <w:tr w:rsidR="00367642" w:rsidRPr="00367642" w14:paraId="0F05FCD2" w14:textId="77777777" w:rsidTr="0041674E">
        <w:trPr>
          <w:jc w:val="center"/>
        </w:trPr>
        <w:tc>
          <w:tcPr>
            <w:tcW w:w="233" w:type="pct"/>
            <w:vAlign w:val="center"/>
          </w:tcPr>
          <w:p w14:paraId="630C2719"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23.</w:t>
            </w:r>
          </w:p>
        </w:tc>
        <w:tc>
          <w:tcPr>
            <w:tcW w:w="1102" w:type="pct"/>
            <w:vAlign w:val="center"/>
          </w:tcPr>
          <w:p w14:paraId="6444D8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творческой встречи</w:t>
            </w:r>
          </w:p>
        </w:tc>
        <w:tc>
          <w:tcPr>
            <w:tcW w:w="3665" w:type="pct"/>
            <w:vAlign w:val="center"/>
          </w:tcPr>
          <w:p w14:paraId="402243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организовать комплекс услуг по организации творческой встречи.</w:t>
            </w:r>
            <w:r w:rsidRPr="00367642">
              <w:rPr>
                <w:rFonts w:ascii="Times New Roman" w:eastAsia="Times New Roman" w:hAnsi="Times New Roman" w:cs="Times New Roman"/>
                <w:sz w:val="24"/>
                <w:szCs w:val="24"/>
                <w:lang w:eastAsia="zh-CN"/>
              </w:rPr>
              <w:br/>
              <w:t>Формат мероприятия: творческий вечер с выступлением артиста (-</w:t>
            </w:r>
            <w:proofErr w:type="spellStart"/>
            <w:r w:rsidRPr="00367642">
              <w:rPr>
                <w:rFonts w:ascii="Times New Roman" w:eastAsia="Times New Roman" w:hAnsi="Times New Roman" w:cs="Times New Roman"/>
                <w:sz w:val="24"/>
                <w:szCs w:val="24"/>
                <w:lang w:eastAsia="zh-CN"/>
              </w:rPr>
              <w:t>ов</w:t>
            </w:r>
            <w:proofErr w:type="spellEnd"/>
            <w:r w:rsidRPr="00367642">
              <w:rPr>
                <w:rFonts w:ascii="Times New Roman" w:eastAsia="Times New Roman" w:hAnsi="Times New Roman" w:cs="Times New Roman"/>
                <w:sz w:val="24"/>
                <w:szCs w:val="24"/>
                <w:lang w:eastAsia="zh-CN"/>
              </w:rPr>
              <w:t>), известных публичных личностей, интерактивными элементами и неформальным общением со зрителями.</w:t>
            </w:r>
          </w:p>
          <w:p w14:paraId="7D88E1C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выступающему и ведущему:</w:t>
            </w:r>
          </w:p>
          <w:p w14:paraId="0749B5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Ведущий:</w:t>
            </w:r>
          </w:p>
          <w:p w14:paraId="31CE84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на творческих мероприятиях от 2 лет;</w:t>
            </w:r>
          </w:p>
          <w:p w14:paraId="5AC5D4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умение поддерживать атмосферу живого диалога;</w:t>
            </w:r>
          </w:p>
          <w:p w14:paraId="726A3D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грамотная речь;</w:t>
            </w:r>
          </w:p>
          <w:p w14:paraId="70CF18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lastRenderedPageBreak/>
              <w:t>- навыки импровизации и взаимодействия с аудиторией;</w:t>
            </w:r>
          </w:p>
          <w:p w14:paraId="53E36A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подготовленный сценарий с учётом программы Мероприятия.</w:t>
            </w:r>
          </w:p>
          <w:p w14:paraId="568BFD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Выступающий:</w:t>
            </w:r>
          </w:p>
          <w:p w14:paraId="5389A5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соответствие репертуара заявленной тематике Мероприятия;</w:t>
            </w:r>
          </w:p>
          <w:p w14:paraId="628F52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грамотная речь;</w:t>
            </w:r>
          </w:p>
          <w:p w14:paraId="2F4A94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готовность к импровизациям и взаимодействию со зрителями.</w:t>
            </w:r>
          </w:p>
          <w:p w14:paraId="5B3E80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Мероприятия: не менее 60 (шестидесяти) минут.</w:t>
            </w:r>
            <w:r w:rsidRPr="00367642">
              <w:rPr>
                <w:rFonts w:ascii="Times New Roman" w:eastAsia="Times New Roman" w:hAnsi="Times New Roman" w:cs="Times New Roman"/>
                <w:sz w:val="24"/>
                <w:szCs w:val="24"/>
                <w:lang w:eastAsia="zh-CN"/>
              </w:rPr>
              <w:br/>
              <w:t>Цели и задачи Мероприятия:</w:t>
            </w:r>
          </w:p>
          <w:p w14:paraId="07DD9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Создать атмосферу творческого вдохновения и живого общения.</w:t>
            </w:r>
          </w:p>
          <w:p w14:paraId="5ACE43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Познакомить зрителей со спецификой профессии приглашенного гостя.</w:t>
            </w:r>
          </w:p>
          <w:p w14:paraId="35F0FC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предоставляет и производит монтаж/демонтаж необходимого звукового, светового и прочего необходимого оборудования.</w:t>
            </w:r>
          </w:p>
          <w:p w14:paraId="790B4D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При необходимости Исполнитель обеспечивает площадку Мероприятия стульями/креслами, столами.</w:t>
            </w:r>
          </w:p>
          <w:p w14:paraId="419869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Кандидатура приглашенного выступающего согласовывается в составе заявки и/или программы Мероприятия.</w:t>
            </w:r>
          </w:p>
        </w:tc>
      </w:tr>
    </w:tbl>
    <w:p w14:paraId="73C0B1F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bl>
      <w:tblPr>
        <w:tblW w:w="5000" w:type="pct"/>
        <w:shd w:val="clear" w:color="auto" w:fill="FFFFFF"/>
        <w:tblCellMar>
          <w:left w:w="0" w:type="dxa"/>
          <w:right w:w="0" w:type="dxa"/>
        </w:tblCellMar>
        <w:tblLook w:val="04A0" w:firstRow="1" w:lastRow="0" w:firstColumn="1" w:lastColumn="0" w:noHBand="0" w:noVBand="1"/>
      </w:tblPr>
      <w:tblGrid>
        <w:gridCol w:w="7646"/>
        <w:gridCol w:w="7207"/>
      </w:tblGrid>
      <w:tr w:rsidR="00367642" w:rsidRPr="002A7F62" w14:paraId="3177095D" w14:textId="77777777" w:rsidTr="00367642">
        <w:trPr>
          <w:trHeight w:val="2094"/>
        </w:trPr>
        <w:tc>
          <w:tcPr>
            <w:tcW w:w="2574" w:type="pct"/>
            <w:shd w:val="clear" w:color="auto" w:fill="FFFFFF"/>
          </w:tcPr>
          <w:p w14:paraId="482CC984"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793B9C60"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7EEAFD64"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807E289"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018A6955"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35F780E6"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7318D909"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2426" w:type="pct"/>
            <w:shd w:val="clear" w:color="auto" w:fill="FFFFFF"/>
          </w:tcPr>
          <w:p w14:paraId="1B4B1FA3"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2C098350"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03FF5867"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75EF0DB4"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6EEDAB9F"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2EDDEF12"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13294635"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169C9D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1493947"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412725E5"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15E59883"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241896A9"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5E58864B"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sectPr w:rsidR="00367642" w:rsidRPr="00367642" w:rsidSect="004D6FDD">
          <w:pgSz w:w="16838" w:h="11906" w:orient="landscape"/>
          <w:pgMar w:top="1134" w:right="1134" w:bottom="851" w:left="851" w:header="510" w:footer="709" w:gutter="0"/>
          <w:cols w:space="708"/>
          <w:docGrid w:linePitch="360"/>
        </w:sectPr>
      </w:pPr>
    </w:p>
    <w:p w14:paraId="0524CE3B"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lastRenderedPageBreak/>
        <w:t xml:space="preserve">Приложение № 2 к Техническому заданию </w:t>
      </w:r>
    </w:p>
    <w:p w14:paraId="70085EE2"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t>к Договору № _____ от «___» _______ 2026г.</w:t>
      </w:r>
    </w:p>
    <w:p w14:paraId="0C2CFFD0" w14:textId="77777777" w:rsidR="00367642" w:rsidRPr="00367642" w:rsidRDefault="00367642" w:rsidP="00367642">
      <w:pPr>
        <w:spacing w:after="0" w:line="240" w:lineRule="auto"/>
        <w:ind w:right="-324"/>
        <w:jc w:val="center"/>
        <w:rPr>
          <w:rFonts w:ascii="Times New Roman" w:eastAsia="Times New Roman" w:hAnsi="Times New Roman" w:cs="Times New Roman"/>
          <w:sz w:val="24"/>
          <w:szCs w:val="24"/>
          <w:lang w:eastAsia="zh-CN"/>
        </w:rPr>
      </w:pPr>
    </w:p>
    <w:p w14:paraId="355E7DD8" w14:textId="77777777" w:rsidR="00367642" w:rsidRPr="00367642" w:rsidRDefault="00367642" w:rsidP="00367642">
      <w:pPr>
        <w:spacing w:after="0" w:line="240" w:lineRule="auto"/>
        <w:ind w:right="-324"/>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ФОРМА ЗАЯВКИ</w:t>
      </w:r>
    </w:p>
    <w:p w14:paraId="050E928D" w14:textId="77777777" w:rsidR="00367642" w:rsidRPr="00367642" w:rsidRDefault="00367642" w:rsidP="00367642">
      <w:pPr>
        <w:spacing w:after="0" w:line="240" w:lineRule="auto"/>
        <w:ind w:right="-324"/>
        <w:jc w:val="center"/>
        <w:rPr>
          <w:rFonts w:ascii="Times New Roman" w:eastAsia="Times New Roman" w:hAnsi="Times New Roman" w:cs="Times New Roman"/>
          <w:sz w:val="24"/>
          <w:szCs w:val="24"/>
          <w:lang w:eastAsia="zh-CN"/>
        </w:rPr>
      </w:pPr>
    </w:p>
    <w:tbl>
      <w:tblPr>
        <w:tblpPr w:leftFromText="180" w:rightFromText="180" w:vertAnchor="text" w:horzAnchor="margin" w:tblpXSpec="center" w:tblpY="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557"/>
        <w:gridCol w:w="5534"/>
        <w:gridCol w:w="3820"/>
      </w:tblGrid>
      <w:tr w:rsidR="00367642" w:rsidRPr="00367642" w14:paraId="43C70D80" w14:textId="77777777" w:rsidTr="0041674E">
        <w:trPr>
          <w:trHeight w:val="851"/>
        </w:trPr>
        <w:tc>
          <w:tcPr>
            <w:tcW w:w="281" w:type="pct"/>
            <w:tcMar>
              <w:top w:w="0" w:type="dxa"/>
              <w:left w:w="100" w:type="dxa"/>
              <w:bottom w:w="0" w:type="dxa"/>
              <w:right w:w="100" w:type="dxa"/>
            </w:tcMar>
            <w:vAlign w:val="center"/>
          </w:tcPr>
          <w:p w14:paraId="1B18DEDA"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w:t>
            </w:r>
          </w:p>
        </w:tc>
        <w:tc>
          <w:tcPr>
            <w:tcW w:w="2792" w:type="pct"/>
            <w:tcMar>
              <w:top w:w="0" w:type="dxa"/>
              <w:left w:w="100" w:type="dxa"/>
              <w:bottom w:w="0" w:type="dxa"/>
              <w:right w:w="100" w:type="dxa"/>
            </w:tcMar>
            <w:vAlign w:val="center"/>
          </w:tcPr>
          <w:p w14:paraId="242A0A71"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Показатель</w:t>
            </w:r>
          </w:p>
        </w:tc>
        <w:tc>
          <w:tcPr>
            <w:tcW w:w="1927" w:type="pct"/>
            <w:tcMar>
              <w:top w:w="0" w:type="dxa"/>
              <w:left w:w="100" w:type="dxa"/>
              <w:bottom w:w="0" w:type="dxa"/>
              <w:right w:w="100" w:type="dxa"/>
            </w:tcMar>
            <w:vAlign w:val="center"/>
          </w:tcPr>
          <w:p w14:paraId="7BDF6232"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Значение</w:t>
            </w:r>
          </w:p>
        </w:tc>
      </w:tr>
      <w:tr w:rsidR="00367642" w:rsidRPr="00367642" w14:paraId="60EBA957" w14:textId="77777777" w:rsidTr="0041674E">
        <w:trPr>
          <w:trHeight w:val="851"/>
        </w:trPr>
        <w:tc>
          <w:tcPr>
            <w:tcW w:w="281" w:type="pct"/>
            <w:tcMar>
              <w:top w:w="0" w:type="dxa"/>
              <w:left w:w="100" w:type="dxa"/>
              <w:bottom w:w="0" w:type="dxa"/>
              <w:right w:w="100" w:type="dxa"/>
            </w:tcMar>
            <w:vAlign w:val="center"/>
          </w:tcPr>
          <w:p w14:paraId="465DD2B9"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2792" w:type="pct"/>
            <w:tcMar>
              <w:top w:w="0" w:type="dxa"/>
              <w:left w:w="100" w:type="dxa"/>
              <w:bottom w:w="0" w:type="dxa"/>
              <w:right w:w="100" w:type="dxa"/>
            </w:tcMar>
            <w:vAlign w:val="center"/>
          </w:tcPr>
          <w:p w14:paraId="1869DA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и характеристики услуг</w:t>
            </w:r>
          </w:p>
        </w:tc>
        <w:tc>
          <w:tcPr>
            <w:tcW w:w="1927" w:type="pct"/>
            <w:tcMar>
              <w:top w:w="0" w:type="dxa"/>
              <w:left w:w="100" w:type="dxa"/>
              <w:bottom w:w="0" w:type="dxa"/>
              <w:right w:w="100" w:type="dxa"/>
            </w:tcMar>
            <w:vAlign w:val="center"/>
          </w:tcPr>
          <w:p w14:paraId="2FE78BD1"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tc>
      </w:tr>
      <w:tr w:rsidR="00367642" w:rsidRPr="00367642" w14:paraId="2EFF98C7" w14:textId="77777777" w:rsidTr="0041674E">
        <w:trPr>
          <w:trHeight w:val="851"/>
        </w:trPr>
        <w:tc>
          <w:tcPr>
            <w:tcW w:w="281" w:type="pct"/>
            <w:tcMar>
              <w:top w:w="0" w:type="dxa"/>
              <w:left w:w="100" w:type="dxa"/>
              <w:bottom w:w="0" w:type="dxa"/>
              <w:right w:w="100" w:type="dxa"/>
            </w:tcMar>
            <w:vAlign w:val="center"/>
          </w:tcPr>
          <w:p w14:paraId="4BCC5555"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2792" w:type="pct"/>
            <w:tcMar>
              <w:top w:w="0" w:type="dxa"/>
              <w:left w:w="100" w:type="dxa"/>
              <w:bottom w:w="0" w:type="dxa"/>
              <w:right w:w="100" w:type="dxa"/>
            </w:tcMar>
            <w:vAlign w:val="center"/>
          </w:tcPr>
          <w:p w14:paraId="78F278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Сроки оказания услуг (этапа)</w:t>
            </w:r>
          </w:p>
        </w:tc>
        <w:tc>
          <w:tcPr>
            <w:tcW w:w="1927" w:type="pct"/>
            <w:tcMar>
              <w:top w:w="0" w:type="dxa"/>
              <w:left w:w="100" w:type="dxa"/>
              <w:bottom w:w="0" w:type="dxa"/>
              <w:right w:w="100" w:type="dxa"/>
            </w:tcMar>
            <w:vAlign w:val="center"/>
          </w:tcPr>
          <w:p w14:paraId="0912BD94"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tc>
      </w:tr>
      <w:tr w:rsidR="00367642" w:rsidRPr="00367642" w14:paraId="0C3652E7" w14:textId="77777777" w:rsidTr="0041674E">
        <w:trPr>
          <w:trHeight w:val="851"/>
        </w:trPr>
        <w:tc>
          <w:tcPr>
            <w:tcW w:w="281" w:type="pct"/>
            <w:tcMar>
              <w:top w:w="0" w:type="dxa"/>
              <w:left w:w="100" w:type="dxa"/>
              <w:bottom w:w="0" w:type="dxa"/>
              <w:right w:w="100" w:type="dxa"/>
            </w:tcMar>
            <w:vAlign w:val="center"/>
          </w:tcPr>
          <w:p w14:paraId="1E94E51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2792" w:type="pct"/>
            <w:tcMar>
              <w:top w:w="0" w:type="dxa"/>
              <w:left w:w="100" w:type="dxa"/>
              <w:bottom w:w="0" w:type="dxa"/>
              <w:right w:w="100" w:type="dxa"/>
            </w:tcMar>
            <w:vAlign w:val="center"/>
          </w:tcPr>
          <w:p w14:paraId="51261C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Калькуляция стоимости</w:t>
            </w:r>
          </w:p>
        </w:tc>
        <w:tc>
          <w:tcPr>
            <w:tcW w:w="1927" w:type="pct"/>
            <w:tcMar>
              <w:top w:w="0" w:type="dxa"/>
              <w:left w:w="100" w:type="dxa"/>
              <w:bottom w:w="0" w:type="dxa"/>
              <w:right w:w="100" w:type="dxa"/>
            </w:tcMar>
            <w:vAlign w:val="center"/>
          </w:tcPr>
          <w:p w14:paraId="3E1A2626"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p>
        </w:tc>
      </w:tr>
      <w:tr w:rsidR="00367642" w:rsidRPr="00367642" w14:paraId="21592A33" w14:textId="77777777" w:rsidTr="0041674E">
        <w:trPr>
          <w:trHeight w:val="851"/>
        </w:trPr>
        <w:tc>
          <w:tcPr>
            <w:tcW w:w="281" w:type="pct"/>
            <w:tcMar>
              <w:top w:w="0" w:type="dxa"/>
              <w:left w:w="100" w:type="dxa"/>
              <w:bottom w:w="0" w:type="dxa"/>
              <w:right w:w="100" w:type="dxa"/>
            </w:tcMar>
            <w:vAlign w:val="center"/>
          </w:tcPr>
          <w:p w14:paraId="1B172C41"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2792" w:type="pct"/>
            <w:tcMar>
              <w:top w:w="0" w:type="dxa"/>
              <w:left w:w="100" w:type="dxa"/>
              <w:bottom w:w="0" w:type="dxa"/>
              <w:right w:w="100" w:type="dxa"/>
            </w:tcMar>
            <w:vAlign w:val="center"/>
          </w:tcPr>
          <w:p w14:paraId="630986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содержанию услуги (этапа), включая количественные и технические характеристики</w:t>
            </w:r>
          </w:p>
        </w:tc>
        <w:tc>
          <w:tcPr>
            <w:tcW w:w="1927" w:type="pct"/>
            <w:tcMar>
              <w:top w:w="0" w:type="dxa"/>
              <w:left w:w="100" w:type="dxa"/>
              <w:bottom w:w="0" w:type="dxa"/>
              <w:right w:w="100" w:type="dxa"/>
            </w:tcMar>
            <w:vAlign w:val="center"/>
          </w:tcPr>
          <w:p w14:paraId="7F70B192"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p>
        </w:tc>
      </w:tr>
      <w:tr w:rsidR="00367642" w:rsidRPr="00367642" w14:paraId="0FDCE398" w14:textId="77777777" w:rsidTr="0041674E">
        <w:trPr>
          <w:trHeight w:val="851"/>
        </w:trPr>
        <w:tc>
          <w:tcPr>
            <w:tcW w:w="281" w:type="pct"/>
            <w:tcMar>
              <w:top w:w="0" w:type="dxa"/>
              <w:left w:w="100" w:type="dxa"/>
              <w:bottom w:w="0" w:type="dxa"/>
              <w:right w:w="100" w:type="dxa"/>
            </w:tcMar>
            <w:vAlign w:val="center"/>
          </w:tcPr>
          <w:p w14:paraId="74B49940"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2792" w:type="pct"/>
            <w:tcMar>
              <w:top w:w="0" w:type="dxa"/>
              <w:left w:w="100" w:type="dxa"/>
              <w:bottom w:w="0" w:type="dxa"/>
              <w:right w:w="100" w:type="dxa"/>
            </w:tcMar>
            <w:vAlign w:val="center"/>
          </w:tcPr>
          <w:p w14:paraId="4F682B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Иное (при необходимости)</w:t>
            </w:r>
          </w:p>
        </w:tc>
        <w:tc>
          <w:tcPr>
            <w:tcW w:w="1927" w:type="pct"/>
            <w:tcMar>
              <w:top w:w="0" w:type="dxa"/>
              <w:left w:w="100" w:type="dxa"/>
              <w:bottom w:w="0" w:type="dxa"/>
              <w:right w:w="100" w:type="dxa"/>
            </w:tcMar>
            <w:vAlign w:val="center"/>
          </w:tcPr>
          <w:p w14:paraId="6A5311C0"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tc>
      </w:tr>
    </w:tbl>
    <w:p w14:paraId="281406D3" w14:textId="77777777" w:rsidR="00367642" w:rsidRPr="00367642" w:rsidRDefault="00367642" w:rsidP="00367642">
      <w:pPr>
        <w:spacing w:after="0" w:line="240" w:lineRule="auto"/>
        <w:ind w:right="-324"/>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p w14:paraId="2356A6DE"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p w14:paraId="4E4C60CC" w14:textId="77777777" w:rsidR="00367642" w:rsidRPr="00367642" w:rsidRDefault="00367642" w:rsidP="00367642">
      <w:pPr>
        <w:spacing w:after="0" w:line="240" w:lineRule="auto"/>
        <w:rPr>
          <w:rFonts w:ascii="Times New Roman" w:eastAsia="Times New Roman" w:hAnsi="Times New Roman" w:cs="Times New Roman"/>
          <w:b/>
          <w:sz w:val="24"/>
          <w:szCs w:val="24"/>
          <w:lang w:eastAsia="zh-CN"/>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367642" w:rsidRPr="002A7F62" w14:paraId="609B7D8F" w14:textId="77777777" w:rsidTr="0041674E">
        <w:trPr>
          <w:trHeight w:val="2094"/>
        </w:trPr>
        <w:tc>
          <w:tcPr>
            <w:tcW w:w="4776" w:type="dxa"/>
            <w:shd w:val="clear" w:color="auto" w:fill="FFFFFF"/>
          </w:tcPr>
          <w:p w14:paraId="406C420E"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142EFB2A"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69663932"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1AD232F"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3A2B8AC1"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3376EF4C"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74C700A3"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117058BD"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1E091750"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5DD02AEF"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60BE89F"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61E7CE69"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14E68A42"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6B52BFF8"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632A5D41" w14:textId="77777777" w:rsidR="00367642" w:rsidRPr="00367642" w:rsidRDefault="00367642" w:rsidP="00367642">
      <w:pPr>
        <w:spacing w:after="0" w:line="240" w:lineRule="auto"/>
        <w:jc w:val="right"/>
        <w:rPr>
          <w:rFonts w:ascii="Times New Roman" w:eastAsia="Times New Roman" w:hAnsi="Times New Roman" w:cs="Times New Roman"/>
          <w:bCs/>
          <w:sz w:val="24"/>
          <w:szCs w:val="24"/>
          <w:lang w:eastAsia="zh-CN"/>
        </w:rPr>
        <w:sectPr w:rsidR="00367642" w:rsidRPr="00367642" w:rsidSect="00935CE2">
          <w:pgSz w:w="11906" w:h="16838"/>
          <w:pgMar w:top="1134" w:right="851" w:bottom="851" w:left="1134" w:header="510" w:footer="709" w:gutter="0"/>
          <w:cols w:space="708"/>
          <w:docGrid w:linePitch="360"/>
        </w:sectPr>
      </w:pPr>
    </w:p>
    <w:p w14:paraId="6B487D13" w14:textId="77777777" w:rsidR="00367642" w:rsidRPr="00367642" w:rsidRDefault="00367642" w:rsidP="00367642">
      <w:pPr>
        <w:spacing w:after="0" w:line="240" w:lineRule="auto"/>
        <w:jc w:val="right"/>
        <w:rPr>
          <w:rFonts w:ascii="Times New Roman" w:eastAsia="Times New Roman" w:hAnsi="Times New Roman" w:cs="Times New Roman"/>
          <w:bCs/>
          <w:sz w:val="24"/>
          <w:szCs w:val="24"/>
          <w:lang w:eastAsia="zh-CN"/>
        </w:rPr>
      </w:pPr>
      <w:r w:rsidRPr="00367642">
        <w:rPr>
          <w:rFonts w:ascii="Times New Roman" w:eastAsia="Times New Roman" w:hAnsi="Times New Roman" w:cs="Times New Roman"/>
          <w:bCs/>
          <w:sz w:val="24"/>
          <w:szCs w:val="24"/>
          <w:lang w:eastAsia="zh-CN"/>
        </w:rPr>
        <w:lastRenderedPageBreak/>
        <w:t>Приложение № 2</w:t>
      </w:r>
    </w:p>
    <w:p w14:paraId="56F32269" w14:textId="77777777" w:rsidR="00367642" w:rsidRPr="00367642" w:rsidRDefault="00367642" w:rsidP="00367642">
      <w:pPr>
        <w:shd w:val="clear" w:color="auto" w:fill="FFFFFF"/>
        <w:spacing w:after="0" w:line="240" w:lineRule="auto"/>
        <w:jc w:val="right"/>
        <w:rPr>
          <w:rFonts w:ascii="Times New Roman" w:eastAsia="Times New Roman" w:hAnsi="Times New Roman" w:cs="Times New Roman"/>
          <w:bCs/>
          <w:sz w:val="24"/>
          <w:szCs w:val="24"/>
          <w:lang w:eastAsia="zh-CN"/>
        </w:rPr>
      </w:pPr>
      <w:r w:rsidRPr="00367642">
        <w:rPr>
          <w:rFonts w:ascii="Times New Roman" w:eastAsia="Times New Roman" w:hAnsi="Times New Roman" w:cs="Times New Roman"/>
          <w:bCs/>
          <w:sz w:val="24"/>
          <w:szCs w:val="24"/>
          <w:lang w:eastAsia="zh-CN"/>
        </w:rPr>
        <w:t>к Договору № _____ от «___» _______ 2026г.</w:t>
      </w:r>
    </w:p>
    <w:p w14:paraId="487BEE2F" w14:textId="77777777" w:rsidR="00367642" w:rsidRPr="00367642" w:rsidRDefault="00367642" w:rsidP="00367642">
      <w:pPr>
        <w:shd w:val="clear" w:color="auto" w:fill="FFFFFF"/>
        <w:spacing w:after="0" w:line="240" w:lineRule="auto"/>
        <w:jc w:val="right"/>
        <w:rPr>
          <w:rFonts w:ascii="Times New Roman" w:eastAsia="Times New Roman" w:hAnsi="Times New Roman" w:cs="Times New Roman"/>
          <w:b/>
          <w:sz w:val="24"/>
          <w:szCs w:val="24"/>
          <w:lang w:eastAsia="zh-CN"/>
        </w:rPr>
      </w:pPr>
    </w:p>
    <w:p w14:paraId="556D6B52" w14:textId="77777777" w:rsidR="00367642" w:rsidRPr="00367642" w:rsidRDefault="00367642" w:rsidP="00367642">
      <w:pPr>
        <w:spacing w:after="0" w:line="240" w:lineRule="auto"/>
        <w:jc w:val="center"/>
        <w:rPr>
          <w:rFonts w:ascii="Times New Roman" w:eastAsia="Times New Roman" w:hAnsi="Times New Roman" w:cs="Times New Roman"/>
          <w:b/>
          <w:sz w:val="24"/>
          <w:szCs w:val="24"/>
          <w:lang w:eastAsia="zh-CN"/>
        </w:rPr>
      </w:pPr>
      <w:r w:rsidRPr="00367642">
        <w:rPr>
          <w:rFonts w:ascii="Times New Roman" w:eastAsia="Times New Roman" w:hAnsi="Times New Roman" w:cs="Times New Roman"/>
          <w:b/>
          <w:sz w:val="24"/>
          <w:szCs w:val="24"/>
          <w:lang w:eastAsia="zh-CN"/>
        </w:rPr>
        <w:t>Калькуляция</w:t>
      </w:r>
    </w:p>
    <w:p w14:paraId="5347136A" w14:textId="6A7B276A" w:rsidR="00DD058A" w:rsidRPr="00DD058A" w:rsidRDefault="00DD058A" w:rsidP="00DD058A">
      <w:pPr>
        <w:spacing w:after="0" w:line="240" w:lineRule="auto"/>
        <w:jc w:val="center"/>
        <w:rPr>
          <w:rFonts w:ascii="Times New Roman" w:eastAsia="Times New Roman" w:hAnsi="Times New Roman" w:cs="Times New Roman"/>
          <w:b/>
          <w:bCs/>
          <w:sz w:val="24"/>
          <w:szCs w:val="24"/>
          <w:lang w:eastAsia="ru-RU"/>
        </w:rPr>
      </w:pPr>
      <w:r w:rsidRPr="00DD058A">
        <w:rPr>
          <w:rFonts w:ascii="Times New Roman" w:eastAsia="Times New Roman" w:hAnsi="Times New Roman" w:cs="Times New Roman"/>
          <w:b/>
          <w:bCs/>
          <w:sz w:val="24"/>
          <w:szCs w:val="24"/>
          <w:lang w:eastAsia="ru-RU"/>
        </w:rPr>
        <w:t xml:space="preserve">за одни </w:t>
      </w:r>
      <w:proofErr w:type="spellStart"/>
      <w:r w:rsidRPr="00DD058A">
        <w:rPr>
          <w:rFonts w:ascii="Times New Roman" w:eastAsia="Times New Roman" w:hAnsi="Times New Roman" w:cs="Times New Roman"/>
          <w:b/>
          <w:bCs/>
          <w:sz w:val="24"/>
          <w:szCs w:val="24"/>
          <w:lang w:eastAsia="ru-RU"/>
        </w:rPr>
        <w:t>киновыходные</w:t>
      </w:r>
      <w:proofErr w:type="spellEnd"/>
      <w:r w:rsidRPr="00DD058A">
        <w:rPr>
          <w:rFonts w:ascii="Times New Roman" w:eastAsia="Times New Roman" w:hAnsi="Times New Roman" w:cs="Times New Roman"/>
          <w:b/>
          <w:bCs/>
          <w:sz w:val="24"/>
          <w:szCs w:val="24"/>
          <w:lang w:eastAsia="ru-RU"/>
        </w:rPr>
        <w:t xml:space="preserve"> – 2 (два) дня</w:t>
      </w:r>
    </w:p>
    <w:p w14:paraId="61BB185B" w14:textId="77777777" w:rsidR="00367642" w:rsidRPr="00367642" w:rsidRDefault="00367642" w:rsidP="00367642">
      <w:pPr>
        <w:spacing w:after="0" w:line="240" w:lineRule="auto"/>
        <w:jc w:val="center"/>
        <w:rPr>
          <w:rFonts w:ascii="Times New Roman" w:eastAsia="Times New Roman" w:hAnsi="Times New Roman" w:cs="Times New Roman"/>
          <w:b/>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149"/>
        <w:gridCol w:w="5269"/>
        <w:gridCol w:w="1521"/>
        <w:gridCol w:w="772"/>
        <w:gridCol w:w="2213"/>
      </w:tblGrid>
      <w:tr w:rsidR="00DD3205" w:rsidRPr="00EF1D7D" w14:paraId="3316472F" w14:textId="77777777" w:rsidTr="00DD3205">
        <w:trPr>
          <w:trHeight w:val="945"/>
          <w:jc w:val="center"/>
        </w:trPr>
        <w:tc>
          <w:tcPr>
            <w:tcW w:w="0" w:type="auto"/>
            <w:shd w:val="clear" w:color="000000" w:fill="FFFFFF"/>
            <w:vAlign w:val="center"/>
            <w:hideMark/>
          </w:tcPr>
          <w:p w14:paraId="03E1AEF1"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bookmarkStart w:id="37" w:name="_1fob9te" w:colFirst="0" w:colLast="0"/>
            <w:bookmarkStart w:id="38" w:name="_Hlk68600984"/>
            <w:bookmarkEnd w:id="37"/>
            <w:r w:rsidRPr="00EF1D7D">
              <w:rPr>
                <w:rFonts w:ascii="Times New Roman" w:eastAsia="Times New Roman" w:hAnsi="Times New Roman" w:cs="Times New Roman"/>
                <w:b/>
                <w:bCs/>
                <w:color w:val="000000"/>
                <w:sz w:val="24"/>
                <w:szCs w:val="24"/>
                <w:lang w:eastAsia="ru-RU"/>
              </w:rPr>
              <w:t>п/п</w:t>
            </w:r>
          </w:p>
        </w:tc>
        <w:tc>
          <w:tcPr>
            <w:tcW w:w="0" w:type="auto"/>
            <w:shd w:val="clear" w:color="000000" w:fill="FFFFFF"/>
            <w:vAlign w:val="center"/>
            <w:hideMark/>
          </w:tcPr>
          <w:p w14:paraId="0400F725"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Наименование услуги</w:t>
            </w:r>
          </w:p>
        </w:tc>
        <w:tc>
          <w:tcPr>
            <w:tcW w:w="5269" w:type="dxa"/>
            <w:shd w:val="clear" w:color="000000" w:fill="FFFFFF"/>
            <w:vAlign w:val="center"/>
            <w:hideMark/>
          </w:tcPr>
          <w:p w14:paraId="341604A2"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Варианты услуги</w:t>
            </w:r>
          </w:p>
        </w:tc>
        <w:tc>
          <w:tcPr>
            <w:tcW w:w="1521" w:type="dxa"/>
            <w:shd w:val="clear" w:color="000000" w:fill="FFFFFF"/>
            <w:vAlign w:val="center"/>
            <w:hideMark/>
          </w:tcPr>
          <w:p w14:paraId="4BBC8B8D"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Ед. изм.</w:t>
            </w:r>
          </w:p>
        </w:tc>
        <w:tc>
          <w:tcPr>
            <w:tcW w:w="0" w:type="auto"/>
            <w:shd w:val="clear" w:color="000000" w:fill="FFFFFF"/>
            <w:vAlign w:val="center"/>
            <w:hideMark/>
          </w:tcPr>
          <w:p w14:paraId="1B426BC1"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Кол-во</w:t>
            </w:r>
          </w:p>
        </w:tc>
        <w:tc>
          <w:tcPr>
            <w:tcW w:w="0" w:type="auto"/>
            <w:shd w:val="clear" w:color="000000" w:fill="FFFFFF"/>
            <w:vAlign w:val="center"/>
            <w:hideMark/>
          </w:tcPr>
          <w:p w14:paraId="6C8B3251" w14:textId="738C0C40"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 xml:space="preserve">Стоимость, руб. коп., в т.ч. НДС </w:t>
            </w:r>
            <w:r>
              <w:rPr>
                <w:rFonts w:ascii="Times New Roman" w:eastAsia="Times New Roman" w:hAnsi="Times New Roman" w:cs="Times New Roman"/>
                <w:b/>
                <w:bCs/>
                <w:color w:val="000000"/>
                <w:sz w:val="24"/>
                <w:szCs w:val="24"/>
                <w:lang w:eastAsia="ru-RU"/>
              </w:rPr>
              <w:t>__</w:t>
            </w:r>
            <w:r w:rsidRPr="00EF1D7D">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 БЕЗ НДС</w:t>
            </w:r>
          </w:p>
        </w:tc>
      </w:tr>
      <w:tr w:rsidR="00DD3205" w:rsidRPr="00EF1D7D" w14:paraId="7F05C05A" w14:textId="77777777" w:rsidTr="00705F16">
        <w:trPr>
          <w:trHeight w:val="1354"/>
          <w:jc w:val="center"/>
        </w:trPr>
        <w:tc>
          <w:tcPr>
            <w:tcW w:w="0" w:type="auto"/>
            <w:shd w:val="clear" w:color="000000" w:fill="FFFFFF"/>
            <w:vAlign w:val="center"/>
            <w:hideMark/>
          </w:tcPr>
          <w:p w14:paraId="78B5B65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hideMark/>
          </w:tcPr>
          <w:p w14:paraId="6E21AA8E" w14:textId="0FD781A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r w:rsidRPr="00EF1D7D">
              <w:rPr>
                <w:rFonts w:ascii="Times New Roman" w:eastAsia="Times New Roman" w:hAnsi="Times New Roman" w:cs="Times New Roman"/>
                <w:color w:val="000000"/>
                <w:sz w:val="24"/>
                <w:szCs w:val="24"/>
                <w:lang w:eastAsia="ru-RU"/>
              </w:rPr>
              <w:br/>
              <w:t>по разработке программы Мероприятия и по организационному и административному сопровождению Мероприятия</w:t>
            </w:r>
          </w:p>
        </w:tc>
        <w:tc>
          <w:tcPr>
            <w:tcW w:w="5269" w:type="dxa"/>
            <w:shd w:val="clear" w:color="000000" w:fill="FFFFFF"/>
            <w:vAlign w:val="center"/>
            <w:hideMark/>
          </w:tcPr>
          <w:p w14:paraId="1C99003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34A96CA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2BB4C5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D563395" w14:textId="5CB1092A"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0DCC620" w14:textId="77777777" w:rsidTr="00DD3205">
        <w:trPr>
          <w:trHeight w:val="630"/>
          <w:jc w:val="center"/>
        </w:trPr>
        <w:tc>
          <w:tcPr>
            <w:tcW w:w="0" w:type="auto"/>
            <w:shd w:val="clear" w:color="000000" w:fill="FFFFFF"/>
            <w:vAlign w:val="center"/>
            <w:hideMark/>
          </w:tcPr>
          <w:p w14:paraId="1AB14C1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2.  </w:t>
            </w:r>
          </w:p>
        </w:tc>
        <w:tc>
          <w:tcPr>
            <w:tcW w:w="0" w:type="auto"/>
            <w:shd w:val="clear" w:color="000000" w:fill="FFFFFF"/>
            <w:vAlign w:val="center"/>
            <w:hideMark/>
          </w:tcPr>
          <w:p w14:paraId="1EC19B20" w14:textId="213469A5"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фото и видеосъемке Мероприятия</w:t>
            </w:r>
          </w:p>
        </w:tc>
        <w:tc>
          <w:tcPr>
            <w:tcW w:w="5269" w:type="dxa"/>
            <w:shd w:val="clear" w:color="000000" w:fill="FFFFFF"/>
            <w:vAlign w:val="center"/>
            <w:hideMark/>
          </w:tcPr>
          <w:p w14:paraId="0468E30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46D9890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26AF8C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E5BBFDF" w14:textId="7AD76AD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732DDAFE" w14:textId="77777777" w:rsidTr="00705F16">
        <w:trPr>
          <w:trHeight w:val="511"/>
          <w:jc w:val="center"/>
        </w:trPr>
        <w:tc>
          <w:tcPr>
            <w:tcW w:w="0" w:type="auto"/>
            <w:vMerge w:val="restart"/>
            <w:shd w:val="clear" w:color="000000" w:fill="FFFFFF"/>
            <w:vAlign w:val="center"/>
            <w:hideMark/>
          </w:tcPr>
          <w:p w14:paraId="30A9739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3.  </w:t>
            </w:r>
          </w:p>
        </w:tc>
        <w:tc>
          <w:tcPr>
            <w:tcW w:w="0" w:type="auto"/>
            <w:vMerge w:val="restart"/>
            <w:shd w:val="clear" w:color="000000" w:fill="FFFFFF"/>
            <w:vAlign w:val="center"/>
            <w:hideMark/>
          </w:tcPr>
          <w:p w14:paraId="6FC564DD" w14:textId="30A76758"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декорационному оформлению площадок Мероприятия</w:t>
            </w:r>
          </w:p>
        </w:tc>
        <w:tc>
          <w:tcPr>
            <w:tcW w:w="5269" w:type="dxa"/>
            <w:shd w:val="clear" w:color="000000" w:fill="FFFFFF"/>
            <w:vAlign w:val="center"/>
            <w:hideMark/>
          </w:tcPr>
          <w:p w14:paraId="02BB7048" w14:textId="4BE5241E"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оформление – фотозона</w:t>
            </w:r>
          </w:p>
        </w:tc>
        <w:tc>
          <w:tcPr>
            <w:tcW w:w="1521" w:type="dxa"/>
            <w:shd w:val="clear" w:color="000000" w:fill="FFFFFF"/>
            <w:vAlign w:val="center"/>
            <w:hideMark/>
          </w:tcPr>
          <w:p w14:paraId="6BCF2AE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5AEF62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E1FC0A3" w14:textId="6279F29B"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B26B25A" w14:textId="77777777" w:rsidTr="00705F16">
        <w:trPr>
          <w:trHeight w:val="718"/>
          <w:jc w:val="center"/>
        </w:trPr>
        <w:tc>
          <w:tcPr>
            <w:tcW w:w="0" w:type="auto"/>
            <w:vMerge/>
            <w:vAlign w:val="center"/>
            <w:hideMark/>
          </w:tcPr>
          <w:p w14:paraId="413741C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7FE4354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000000" w:fill="FFFFFF"/>
            <w:vAlign w:val="center"/>
            <w:hideMark/>
          </w:tcPr>
          <w:p w14:paraId="70DDD763" w14:textId="5995337D"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оформление – навигационная/информационная табличка</w:t>
            </w:r>
          </w:p>
        </w:tc>
        <w:tc>
          <w:tcPr>
            <w:tcW w:w="1521" w:type="dxa"/>
            <w:shd w:val="clear" w:color="000000" w:fill="FFFFFF"/>
            <w:vAlign w:val="center"/>
            <w:hideMark/>
          </w:tcPr>
          <w:p w14:paraId="099CDA1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167783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38E74E0" w14:textId="3BD64F3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A85FD59" w14:textId="77777777" w:rsidTr="00705F16">
        <w:trPr>
          <w:trHeight w:val="594"/>
          <w:jc w:val="center"/>
        </w:trPr>
        <w:tc>
          <w:tcPr>
            <w:tcW w:w="0" w:type="auto"/>
            <w:vMerge/>
            <w:vAlign w:val="center"/>
            <w:hideMark/>
          </w:tcPr>
          <w:p w14:paraId="4695260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62DF98D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000000" w:fill="FFFFFF"/>
            <w:vAlign w:val="center"/>
            <w:hideMark/>
          </w:tcPr>
          <w:p w14:paraId="36F7CEA5" w14:textId="72BF2D4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оформление - информационный стенд</w:t>
            </w:r>
          </w:p>
        </w:tc>
        <w:tc>
          <w:tcPr>
            <w:tcW w:w="1521" w:type="dxa"/>
            <w:shd w:val="clear" w:color="000000" w:fill="FFFFFF"/>
            <w:vAlign w:val="center"/>
            <w:hideMark/>
          </w:tcPr>
          <w:p w14:paraId="5BBF558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641D23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0E9F5C2" w14:textId="44645B60"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A52751B" w14:textId="77777777" w:rsidTr="00705F16">
        <w:trPr>
          <w:trHeight w:val="808"/>
          <w:jc w:val="center"/>
        </w:trPr>
        <w:tc>
          <w:tcPr>
            <w:tcW w:w="0" w:type="auto"/>
            <w:vMerge/>
            <w:vAlign w:val="center"/>
            <w:hideMark/>
          </w:tcPr>
          <w:p w14:paraId="3155326C"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C7C331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000000" w:fill="FFFFFF"/>
            <w:vAlign w:val="center"/>
            <w:hideMark/>
          </w:tcPr>
          <w:p w14:paraId="33C03193" w14:textId="72C5AE23"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украшение пространства площадки в соответствии с тематикой мероприятия</w:t>
            </w:r>
          </w:p>
        </w:tc>
        <w:tc>
          <w:tcPr>
            <w:tcW w:w="1521" w:type="dxa"/>
            <w:shd w:val="clear" w:color="000000" w:fill="FFFFFF"/>
            <w:vAlign w:val="center"/>
            <w:hideMark/>
          </w:tcPr>
          <w:p w14:paraId="6F3AADC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92A12F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BC33198" w14:textId="2D4E846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F14E4BA" w14:textId="77777777" w:rsidTr="00705F16">
        <w:trPr>
          <w:trHeight w:val="479"/>
          <w:jc w:val="center"/>
        </w:trPr>
        <w:tc>
          <w:tcPr>
            <w:tcW w:w="0" w:type="auto"/>
            <w:vMerge w:val="restart"/>
            <w:shd w:val="clear" w:color="000000" w:fill="FFFFFF"/>
            <w:vAlign w:val="center"/>
            <w:hideMark/>
          </w:tcPr>
          <w:p w14:paraId="68633AF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4.  </w:t>
            </w:r>
          </w:p>
        </w:tc>
        <w:tc>
          <w:tcPr>
            <w:tcW w:w="0" w:type="auto"/>
            <w:vMerge w:val="restart"/>
            <w:shd w:val="clear" w:color="000000" w:fill="FFFFFF"/>
            <w:vAlign w:val="center"/>
            <w:hideMark/>
          </w:tcPr>
          <w:p w14:paraId="41D9EB60" w14:textId="14597B73"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проведения театрализованного представления</w:t>
            </w:r>
          </w:p>
        </w:tc>
        <w:tc>
          <w:tcPr>
            <w:tcW w:w="5269" w:type="dxa"/>
            <w:shd w:val="clear" w:color="auto" w:fill="auto"/>
            <w:noWrap/>
            <w:vAlign w:val="center"/>
            <w:hideMark/>
          </w:tcPr>
          <w:p w14:paraId="60278CF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roofErr w:type="spellStart"/>
            <w:r w:rsidRPr="00EF1D7D">
              <w:rPr>
                <w:rFonts w:ascii="Times New Roman" w:eastAsia="Times New Roman" w:hAnsi="Times New Roman" w:cs="Times New Roman"/>
                <w:color w:val="000000"/>
                <w:sz w:val="24"/>
                <w:szCs w:val="24"/>
                <w:lang w:eastAsia="ru-RU"/>
              </w:rPr>
              <w:t>Кинопантомима</w:t>
            </w:r>
            <w:proofErr w:type="spellEnd"/>
          </w:p>
        </w:tc>
        <w:tc>
          <w:tcPr>
            <w:tcW w:w="1521" w:type="dxa"/>
            <w:shd w:val="clear" w:color="000000" w:fill="FFFFFF"/>
            <w:vAlign w:val="center"/>
            <w:hideMark/>
          </w:tcPr>
          <w:p w14:paraId="685746A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73D6E1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0EB547B" w14:textId="21D322D2"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E9BBF52" w14:textId="77777777" w:rsidTr="00DD3205">
        <w:trPr>
          <w:trHeight w:val="630"/>
          <w:jc w:val="center"/>
        </w:trPr>
        <w:tc>
          <w:tcPr>
            <w:tcW w:w="0" w:type="auto"/>
            <w:vMerge/>
            <w:vAlign w:val="center"/>
            <w:hideMark/>
          </w:tcPr>
          <w:p w14:paraId="2F9778B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60FF6A8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1A5EF7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Театр теней</w:t>
            </w:r>
          </w:p>
        </w:tc>
        <w:tc>
          <w:tcPr>
            <w:tcW w:w="1521" w:type="dxa"/>
            <w:shd w:val="clear" w:color="000000" w:fill="FFFFFF"/>
            <w:vAlign w:val="center"/>
            <w:hideMark/>
          </w:tcPr>
          <w:p w14:paraId="15E18EB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92BCE9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5B2FCDE" w14:textId="59E9CEA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191FD58" w14:textId="77777777" w:rsidTr="00DD3205">
        <w:trPr>
          <w:trHeight w:val="945"/>
          <w:jc w:val="center"/>
        </w:trPr>
        <w:tc>
          <w:tcPr>
            <w:tcW w:w="0" w:type="auto"/>
            <w:vMerge/>
            <w:vAlign w:val="center"/>
            <w:hideMark/>
          </w:tcPr>
          <w:p w14:paraId="58076B2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FA5AFA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vAlign w:val="center"/>
            <w:hideMark/>
          </w:tcPr>
          <w:p w14:paraId="024F506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Классическая или экспериментальная театральная постановка</w:t>
            </w:r>
          </w:p>
        </w:tc>
        <w:tc>
          <w:tcPr>
            <w:tcW w:w="1521" w:type="dxa"/>
            <w:shd w:val="clear" w:color="000000" w:fill="FFFFFF"/>
            <w:vAlign w:val="center"/>
            <w:hideMark/>
          </w:tcPr>
          <w:p w14:paraId="37CCAA5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41AF3EB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049FD95" w14:textId="0CE008BA"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ECFBA72" w14:textId="77777777" w:rsidTr="00DD3205">
        <w:trPr>
          <w:trHeight w:val="630"/>
          <w:jc w:val="center"/>
        </w:trPr>
        <w:tc>
          <w:tcPr>
            <w:tcW w:w="0" w:type="auto"/>
            <w:vMerge/>
            <w:vAlign w:val="center"/>
            <w:hideMark/>
          </w:tcPr>
          <w:p w14:paraId="78B0E5F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357436F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66E492C"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Шоу каскадеров</w:t>
            </w:r>
          </w:p>
        </w:tc>
        <w:tc>
          <w:tcPr>
            <w:tcW w:w="1521" w:type="dxa"/>
            <w:shd w:val="clear" w:color="000000" w:fill="FFFFFF"/>
            <w:vAlign w:val="center"/>
            <w:hideMark/>
          </w:tcPr>
          <w:p w14:paraId="0FF9FED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4B2607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3B26B6B" w14:textId="7A0A3A6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F7E7F64" w14:textId="77777777" w:rsidTr="00DD3205">
        <w:trPr>
          <w:trHeight w:val="630"/>
          <w:jc w:val="center"/>
        </w:trPr>
        <w:tc>
          <w:tcPr>
            <w:tcW w:w="0" w:type="auto"/>
            <w:vMerge/>
            <w:vAlign w:val="center"/>
            <w:hideMark/>
          </w:tcPr>
          <w:p w14:paraId="52306155"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512E36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60A9D07C"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Анимационная программа</w:t>
            </w:r>
          </w:p>
        </w:tc>
        <w:tc>
          <w:tcPr>
            <w:tcW w:w="1521" w:type="dxa"/>
            <w:shd w:val="clear" w:color="000000" w:fill="FFFFFF"/>
            <w:vAlign w:val="center"/>
            <w:hideMark/>
          </w:tcPr>
          <w:p w14:paraId="6DB0137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6E8989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DD495AA" w14:textId="54C9201B"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3657389" w14:textId="77777777" w:rsidTr="00DD3205">
        <w:trPr>
          <w:trHeight w:val="630"/>
          <w:jc w:val="center"/>
        </w:trPr>
        <w:tc>
          <w:tcPr>
            <w:tcW w:w="0" w:type="auto"/>
            <w:vMerge/>
            <w:vAlign w:val="center"/>
            <w:hideMark/>
          </w:tcPr>
          <w:p w14:paraId="52E9D0A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6EF59E4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5FC527C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Шоу фокусников</w:t>
            </w:r>
          </w:p>
        </w:tc>
        <w:tc>
          <w:tcPr>
            <w:tcW w:w="1521" w:type="dxa"/>
            <w:shd w:val="clear" w:color="000000" w:fill="FFFFFF"/>
            <w:vAlign w:val="center"/>
            <w:hideMark/>
          </w:tcPr>
          <w:p w14:paraId="299433B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591E52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B9C39E1" w14:textId="64409B6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528227F" w14:textId="77777777" w:rsidTr="00DD3205">
        <w:trPr>
          <w:trHeight w:val="630"/>
          <w:jc w:val="center"/>
        </w:trPr>
        <w:tc>
          <w:tcPr>
            <w:tcW w:w="0" w:type="auto"/>
            <w:vMerge/>
            <w:vAlign w:val="center"/>
            <w:hideMark/>
          </w:tcPr>
          <w:p w14:paraId="560E1FE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76EB495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B69A00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Цирковое представление</w:t>
            </w:r>
          </w:p>
        </w:tc>
        <w:tc>
          <w:tcPr>
            <w:tcW w:w="1521" w:type="dxa"/>
            <w:shd w:val="clear" w:color="000000" w:fill="FFFFFF"/>
            <w:vAlign w:val="center"/>
            <w:hideMark/>
          </w:tcPr>
          <w:p w14:paraId="5E2D8F3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4DB832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B24FDC4" w14:textId="360865E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974506D" w14:textId="77777777" w:rsidTr="00DD3205">
        <w:trPr>
          <w:trHeight w:val="630"/>
          <w:jc w:val="center"/>
        </w:trPr>
        <w:tc>
          <w:tcPr>
            <w:tcW w:w="0" w:type="auto"/>
            <w:vMerge/>
            <w:vAlign w:val="center"/>
            <w:hideMark/>
          </w:tcPr>
          <w:p w14:paraId="3FC010E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4654E1D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1695F0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Шоу </w:t>
            </w:r>
            <w:proofErr w:type="spellStart"/>
            <w:r w:rsidRPr="00EF1D7D">
              <w:rPr>
                <w:rFonts w:ascii="Times New Roman" w:eastAsia="Times New Roman" w:hAnsi="Times New Roman" w:cs="Times New Roman"/>
                <w:color w:val="000000"/>
                <w:sz w:val="24"/>
                <w:szCs w:val="24"/>
                <w:lang w:eastAsia="ru-RU"/>
              </w:rPr>
              <w:t>ходулистов</w:t>
            </w:r>
            <w:proofErr w:type="spellEnd"/>
          </w:p>
        </w:tc>
        <w:tc>
          <w:tcPr>
            <w:tcW w:w="1521" w:type="dxa"/>
            <w:shd w:val="clear" w:color="000000" w:fill="FFFFFF"/>
            <w:vAlign w:val="center"/>
            <w:hideMark/>
          </w:tcPr>
          <w:p w14:paraId="026F92E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D631EA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39A81DB" w14:textId="6D5A910E"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1CE1199" w14:textId="77777777" w:rsidTr="00DD3205">
        <w:trPr>
          <w:trHeight w:val="630"/>
          <w:jc w:val="center"/>
        </w:trPr>
        <w:tc>
          <w:tcPr>
            <w:tcW w:w="0" w:type="auto"/>
            <w:vMerge/>
            <w:vAlign w:val="center"/>
            <w:hideMark/>
          </w:tcPr>
          <w:p w14:paraId="5E3E4355"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15A9F6A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4678E2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Публичная массовая акция (флешмоб)</w:t>
            </w:r>
          </w:p>
        </w:tc>
        <w:tc>
          <w:tcPr>
            <w:tcW w:w="1521" w:type="dxa"/>
            <w:shd w:val="clear" w:color="000000" w:fill="FFFFFF"/>
            <w:vAlign w:val="center"/>
            <w:hideMark/>
          </w:tcPr>
          <w:p w14:paraId="03C4435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B57E85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8D94237" w14:textId="106B1092"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4DEE1FD" w14:textId="77777777" w:rsidTr="00DD3205">
        <w:trPr>
          <w:trHeight w:val="630"/>
          <w:jc w:val="center"/>
        </w:trPr>
        <w:tc>
          <w:tcPr>
            <w:tcW w:w="0" w:type="auto"/>
            <w:vMerge/>
            <w:vAlign w:val="center"/>
            <w:hideMark/>
          </w:tcPr>
          <w:p w14:paraId="4985D75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EA35716"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B50B418" w14:textId="50688E0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 </w:t>
            </w:r>
            <w:proofErr w:type="spellStart"/>
            <w:r w:rsidRPr="00EF1D7D">
              <w:rPr>
                <w:rFonts w:ascii="Times New Roman" w:eastAsia="Times New Roman" w:hAnsi="Times New Roman" w:cs="Times New Roman"/>
                <w:color w:val="000000"/>
                <w:sz w:val="24"/>
                <w:szCs w:val="24"/>
                <w:lang w:eastAsia="ru-RU"/>
              </w:rPr>
              <w:t>Фаер</w:t>
            </w:r>
            <w:proofErr w:type="spellEnd"/>
            <w:r w:rsidRPr="00EF1D7D">
              <w:rPr>
                <w:rFonts w:ascii="Times New Roman" w:eastAsia="Times New Roman" w:hAnsi="Times New Roman" w:cs="Times New Roman"/>
                <w:color w:val="000000"/>
                <w:sz w:val="24"/>
                <w:szCs w:val="24"/>
                <w:lang w:eastAsia="ru-RU"/>
              </w:rPr>
              <w:t xml:space="preserve"> шоу</w:t>
            </w:r>
          </w:p>
        </w:tc>
        <w:tc>
          <w:tcPr>
            <w:tcW w:w="1521" w:type="dxa"/>
            <w:shd w:val="clear" w:color="000000" w:fill="FFFFFF"/>
            <w:vAlign w:val="center"/>
            <w:hideMark/>
          </w:tcPr>
          <w:p w14:paraId="7219D30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3C1E3B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12B4ABC" w14:textId="7939FA1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5848EE3" w14:textId="77777777" w:rsidTr="00DD3205">
        <w:trPr>
          <w:trHeight w:val="630"/>
          <w:jc w:val="center"/>
        </w:trPr>
        <w:tc>
          <w:tcPr>
            <w:tcW w:w="0" w:type="auto"/>
            <w:vMerge/>
            <w:vAlign w:val="center"/>
            <w:hideMark/>
          </w:tcPr>
          <w:p w14:paraId="5590A2F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8C9BC5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5E4A6BA8" w14:textId="6F1DF77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 </w:t>
            </w:r>
            <w:proofErr w:type="spellStart"/>
            <w:r w:rsidRPr="00EF1D7D">
              <w:rPr>
                <w:rFonts w:ascii="Times New Roman" w:eastAsia="Times New Roman" w:hAnsi="Times New Roman" w:cs="Times New Roman"/>
                <w:color w:val="000000"/>
                <w:sz w:val="24"/>
                <w:szCs w:val="24"/>
                <w:lang w:eastAsia="ru-RU"/>
              </w:rPr>
              <w:t>Иммерсивный</w:t>
            </w:r>
            <w:proofErr w:type="spellEnd"/>
            <w:r w:rsidRPr="00EF1D7D">
              <w:rPr>
                <w:rFonts w:ascii="Times New Roman" w:eastAsia="Times New Roman" w:hAnsi="Times New Roman" w:cs="Times New Roman"/>
                <w:color w:val="000000"/>
                <w:sz w:val="24"/>
                <w:szCs w:val="24"/>
                <w:lang w:eastAsia="ru-RU"/>
              </w:rPr>
              <w:t xml:space="preserve"> театр</w:t>
            </w:r>
          </w:p>
        </w:tc>
        <w:tc>
          <w:tcPr>
            <w:tcW w:w="1521" w:type="dxa"/>
            <w:shd w:val="clear" w:color="000000" w:fill="FFFFFF"/>
            <w:vAlign w:val="center"/>
            <w:hideMark/>
          </w:tcPr>
          <w:p w14:paraId="6810EC0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C3B231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B56A1A9" w14:textId="678B80B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C84CFF4" w14:textId="77777777" w:rsidTr="00DD3205">
        <w:trPr>
          <w:trHeight w:val="630"/>
          <w:jc w:val="center"/>
        </w:trPr>
        <w:tc>
          <w:tcPr>
            <w:tcW w:w="0" w:type="auto"/>
            <w:shd w:val="clear" w:color="000000" w:fill="FFFFFF"/>
            <w:vAlign w:val="center"/>
            <w:hideMark/>
          </w:tcPr>
          <w:p w14:paraId="196A60A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5.  </w:t>
            </w:r>
          </w:p>
        </w:tc>
        <w:tc>
          <w:tcPr>
            <w:tcW w:w="0" w:type="auto"/>
            <w:shd w:val="clear" w:color="000000" w:fill="FFFFFF"/>
            <w:vAlign w:val="center"/>
            <w:hideMark/>
          </w:tcPr>
          <w:p w14:paraId="210B87E5" w14:textId="798F1A0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музыкального сопровождения</w:t>
            </w:r>
          </w:p>
        </w:tc>
        <w:tc>
          <w:tcPr>
            <w:tcW w:w="5269" w:type="dxa"/>
            <w:shd w:val="clear" w:color="000000" w:fill="FFFFFF"/>
            <w:vAlign w:val="center"/>
            <w:hideMark/>
          </w:tcPr>
          <w:p w14:paraId="526914C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244E5C0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D2C39B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3011B65" w14:textId="6481242C"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40FA7B07" w14:textId="77777777" w:rsidTr="00DD3205">
        <w:trPr>
          <w:trHeight w:val="630"/>
          <w:jc w:val="center"/>
        </w:trPr>
        <w:tc>
          <w:tcPr>
            <w:tcW w:w="0" w:type="auto"/>
            <w:shd w:val="clear" w:color="000000" w:fill="FFFFFF"/>
            <w:vAlign w:val="center"/>
            <w:hideMark/>
          </w:tcPr>
          <w:p w14:paraId="2E2A8A7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6.  </w:t>
            </w:r>
          </w:p>
        </w:tc>
        <w:tc>
          <w:tcPr>
            <w:tcW w:w="0" w:type="auto"/>
            <w:shd w:val="clear" w:color="000000" w:fill="FFFFFF"/>
            <w:vAlign w:val="center"/>
            <w:hideMark/>
          </w:tcPr>
          <w:p w14:paraId="310E2A35" w14:textId="59BE6E02"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обеспечению подбора и работы ведущего</w:t>
            </w:r>
          </w:p>
        </w:tc>
        <w:tc>
          <w:tcPr>
            <w:tcW w:w="5269" w:type="dxa"/>
            <w:shd w:val="clear" w:color="000000" w:fill="FFFFFF"/>
            <w:vAlign w:val="center"/>
            <w:hideMark/>
          </w:tcPr>
          <w:p w14:paraId="0775F13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52B3D38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7C5AD6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440B207" w14:textId="73B921C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6186DAE" w14:textId="77777777" w:rsidTr="00DD3205">
        <w:trPr>
          <w:trHeight w:val="945"/>
          <w:jc w:val="center"/>
        </w:trPr>
        <w:tc>
          <w:tcPr>
            <w:tcW w:w="0" w:type="auto"/>
            <w:shd w:val="clear" w:color="000000" w:fill="FFFFFF"/>
            <w:vAlign w:val="center"/>
            <w:hideMark/>
          </w:tcPr>
          <w:p w14:paraId="644E962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7.  </w:t>
            </w:r>
          </w:p>
        </w:tc>
        <w:tc>
          <w:tcPr>
            <w:tcW w:w="0" w:type="auto"/>
            <w:shd w:val="clear" w:color="000000" w:fill="FFFFFF"/>
            <w:vAlign w:val="center"/>
            <w:hideMark/>
          </w:tcPr>
          <w:p w14:paraId="35E260FB" w14:textId="44F0822A"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выступления музыкальной группы/коллектива</w:t>
            </w:r>
          </w:p>
        </w:tc>
        <w:tc>
          <w:tcPr>
            <w:tcW w:w="5269" w:type="dxa"/>
            <w:shd w:val="clear" w:color="000000" w:fill="FFFFFF"/>
            <w:vAlign w:val="center"/>
            <w:hideMark/>
          </w:tcPr>
          <w:p w14:paraId="48AF53B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092BD88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21F1B6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398C05C" w14:textId="6B0B224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40B2AC3" w14:textId="77777777" w:rsidTr="00705F16">
        <w:trPr>
          <w:trHeight w:val="594"/>
          <w:jc w:val="center"/>
        </w:trPr>
        <w:tc>
          <w:tcPr>
            <w:tcW w:w="0" w:type="auto"/>
            <w:shd w:val="clear" w:color="000000" w:fill="FFFFFF"/>
            <w:vAlign w:val="center"/>
            <w:hideMark/>
          </w:tcPr>
          <w:p w14:paraId="1234610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8.  </w:t>
            </w:r>
          </w:p>
        </w:tc>
        <w:tc>
          <w:tcPr>
            <w:tcW w:w="0" w:type="auto"/>
            <w:shd w:val="clear" w:color="000000" w:fill="FFFFFF"/>
            <w:vAlign w:val="center"/>
            <w:hideMark/>
          </w:tcPr>
          <w:p w14:paraId="7E7B7247" w14:textId="47989DF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проведения постановочной съемки</w:t>
            </w:r>
          </w:p>
        </w:tc>
        <w:tc>
          <w:tcPr>
            <w:tcW w:w="5269" w:type="dxa"/>
            <w:shd w:val="clear" w:color="000000" w:fill="FFFFFF"/>
            <w:vAlign w:val="center"/>
            <w:hideMark/>
          </w:tcPr>
          <w:p w14:paraId="60DC1017"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75623DC2"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4E841E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1E6F329" w14:textId="07F7FC6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BB11870" w14:textId="77777777" w:rsidTr="00DD3205">
        <w:trPr>
          <w:trHeight w:val="630"/>
          <w:jc w:val="center"/>
        </w:trPr>
        <w:tc>
          <w:tcPr>
            <w:tcW w:w="0" w:type="auto"/>
            <w:shd w:val="clear" w:color="000000" w:fill="FFFFFF"/>
            <w:vAlign w:val="center"/>
            <w:hideMark/>
          </w:tcPr>
          <w:p w14:paraId="2B743D8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lastRenderedPageBreak/>
              <w:t>9.  </w:t>
            </w:r>
          </w:p>
        </w:tc>
        <w:tc>
          <w:tcPr>
            <w:tcW w:w="0" w:type="auto"/>
            <w:shd w:val="clear" w:color="000000" w:fill="FFFFFF"/>
            <w:vAlign w:val="center"/>
            <w:hideMark/>
          </w:tcPr>
          <w:p w14:paraId="256930D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 Комплекс услуг по организации интерактивного аттракциона</w:t>
            </w:r>
          </w:p>
        </w:tc>
        <w:tc>
          <w:tcPr>
            <w:tcW w:w="5269" w:type="dxa"/>
            <w:shd w:val="clear" w:color="000000" w:fill="FFFFFF"/>
            <w:vAlign w:val="center"/>
            <w:hideMark/>
          </w:tcPr>
          <w:p w14:paraId="4F83AF47"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09E8045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4FB7DB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556BD84" w14:textId="0851ED53"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AD3AE76" w14:textId="77777777" w:rsidTr="00705F16">
        <w:trPr>
          <w:trHeight w:val="700"/>
          <w:jc w:val="center"/>
        </w:trPr>
        <w:tc>
          <w:tcPr>
            <w:tcW w:w="0" w:type="auto"/>
            <w:shd w:val="clear" w:color="000000" w:fill="FFFFFF"/>
            <w:vAlign w:val="center"/>
            <w:hideMark/>
          </w:tcPr>
          <w:p w14:paraId="0403765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10.  </w:t>
            </w:r>
          </w:p>
        </w:tc>
        <w:tc>
          <w:tcPr>
            <w:tcW w:w="0" w:type="auto"/>
            <w:shd w:val="clear" w:color="000000" w:fill="FFFFFF"/>
            <w:vAlign w:val="center"/>
            <w:hideMark/>
          </w:tcPr>
          <w:p w14:paraId="13DF2EE3" w14:textId="3DF17791"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однокадровой постановочной съемки.</w:t>
            </w:r>
          </w:p>
        </w:tc>
        <w:tc>
          <w:tcPr>
            <w:tcW w:w="5269" w:type="dxa"/>
            <w:shd w:val="clear" w:color="000000" w:fill="FFFFFF"/>
            <w:vAlign w:val="center"/>
            <w:hideMark/>
          </w:tcPr>
          <w:p w14:paraId="7416810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1E61873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E8E464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3FCF870" w14:textId="063A98D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21775E1" w14:textId="77777777" w:rsidTr="00DD3205">
        <w:trPr>
          <w:trHeight w:val="945"/>
          <w:jc w:val="center"/>
        </w:trPr>
        <w:tc>
          <w:tcPr>
            <w:tcW w:w="0" w:type="auto"/>
            <w:shd w:val="clear" w:color="000000" w:fill="FFFFFF"/>
            <w:vAlign w:val="center"/>
            <w:hideMark/>
          </w:tcPr>
          <w:p w14:paraId="05D8D38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11.  </w:t>
            </w:r>
          </w:p>
        </w:tc>
        <w:tc>
          <w:tcPr>
            <w:tcW w:w="0" w:type="auto"/>
            <w:shd w:val="clear" w:color="000000" w:fill="FFFFFF"/>
            <w:vAlign w:val="center"/>
            <w:hideMark/>
          </w:tcPr>
          <w:p w14:paraId="6A381379" w14:textId="7384C579"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мастер-класса «Покадровая анимация»</w:t>
            </w:r>
          </w:p>
        </w:tc>
        <w:tc>
          <w:tcPr>
            <w:tcW w:w="5269" w:type="dxa"/>
            <w:shd w:val="clear" w:color="000000" w:fill="FFFFFF"/>
            <w:vAlign w:val="center"/>
            <w:hideMark/>
          </w:tcPr>
          <w:p w14:paraId="044FE79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08747582"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6CCB40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18262DC" w14:textId="53AA0B0F"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CC0AAA8" w14:textId="77777777" w:rsidTr="00705F16">
        <w:trPr>
          <w:trHeight w:val="770"/>
          <w:jc w:val="center"/>
        </w:trPr>
        <w:tc>
          <w:tcPr>
            <w:tcW w:w="0" w:type="auto"/>
            <w:shd w:val="clear" w:color="000000" w:fill="FFFFFF"/>
            <w:vAlign w:val="center"/>
            <w:hideMark/>
          </w:tcPr>
          <w:p w14:paraId="2911F80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12.  </w:t>
            </w:r>
          </w:p>
        </w:tc>
        <w:tc>
          <w:tcPr>
            <w:tcW w:w="0" w:type="auto"/>
            <w:shd w:val="clear" w:color="000000" w:fill="FFFFFF"/>
            <w:vAlign w:val="center"/>
            <w:hideMark/>
          </w:tcPr>
          <w:p w14:paraId="3165F738" w14:textId="4055FDAC"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мастер-класса «Студия озвучивания»</w:t>
            </w:r>
          </w:p>
        </w:tc>
        <w:tc>
          <w:tcPr>
            <w:tcW w:w="5269" w:type="dxa"/>
            <w:shd w:val="clear" w:color="000000" w:fill="FFFFFF"/>
            <w:vAlign w:val="center"/>
            <w:hideMark/>
          </w:tcPr>
          <w:p w14:paraId="2FC9F9C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728050B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FA534E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1E441E4" w14:textId="1C2B093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6C0F104" w14:textId="77777777" w:rsidTr="00DD3205">
        <w:trPr>
          <w:trHeight w:val="630"/>
          <w:jc w:val="center"/>
        </w:trPr>
        <w:tc>
          <w:tcPr>
            <w:tcW w:w="0" w:type="auto"/>
            <w:shd w:val="clear" w:color="000000" w:fill="FFFFFF"/>
            <w:vAlign w:val="center"/>
            <w:hideMark/>
          </w:tcPr>
          <w:p w14:paraId="365FDF46" w14:textId="77777777" w:rsidR="00DD3205" w:rsidRPr="00EF1D7D" w:rsidRDefault="00DD3205" w:rsidP="00D1518F">
            <w:pPr>
              <w:spacing w:after="0" w:line="240" w:lineRule="auto"/>
              <w:jc w:val="center"/>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13.  </w:t>
            </w:r>
          </w:p>
        </w:tc>
        <w:tc>
          <w:tcPr>
            <w:tcW w:w="0" w:type="auto"/>
            <w:shd w:val="clear" w:color="000000" w:fill="FFFFFF"/>
            <w:vAlign w:val="center"/>
            <w:hideMark/>
          </w:tcPr>
          <w:p w14:paraId="17055E2B" w14:textId="7CAAFB37" w:rsidR="00DD3205" w:rsidRPr="00EF1D7D" w:rsidRDefault="00DD3205" w:rsidP="00D1518F">
            <w:pPr>
              <w:spacing w:after="0" w:line="240" w:lineRule="auto"/>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 xml:space="preserve">Комплекс услуг по организации </w:t>
            </w:r>
            <w:proofErr w:type="spellStart"/>
            <w:r w:rsidRPr="00EF1D7D">
              <w:rPr>
                <w:rFonts w:ascii="Times New Roman" w:eastAsia="Times New Roman" w:hAnsi="Times New Roman" w:cs="Times New Roman"/>
                <w:sz w:val="24"/>
                <w:szCs w:val="24"/>
                <w:lang w:eastAsia="ru-RU"/>
              </w:rPr>
              <w:t>диджитал</w:t>
            </w:r>
            <w:proofErr w:type="spellEnd"/>
            <w:r w:rsidRPr="00EF1D7D">
              <w:rPr>
                <w:rFonts w:ascii="Times New Roman" w:eastAsia="Times New Roman" w:hAnsi="Times New Roman" w:cs="Times New Roman"/>
                <w:sz w:val="24"/>
                <w:szCs w:val="24"/>
                <w:lang w:eastAsia="ru-RU"/>
              </w:rPr>
              <w:t xml:space="preserve"> аттракциона</w:t>
            </w:r>
          </w:p>
        </w:tc>
        <w:tc>
          <w:tcPr>
            <w:tcW w:w="5269" w:type="dxa"/>
            <w:shd w:val="clear" w:color="000000" w:fill="FFFFFF"/>
            <w:vAlign w:val="center"/>
            <w:hideMark/>
          </w:tcPr>
          <w:p w14:paraId="43FA5403" w14:textId="77777777" w:rsidR="00DD3205" w:rsidRPr="00EF1D7D" w:rsidRDefault="00DD3205" w:rsidP="00D1518F">
            <w:pPr>
              <w:spacing w:after="0" w:line="240" w:lineRule="auto"/>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 </w:t>
            </w:r>
          </w:p>
        </w:tc>
        <w:tc>
          <w:tcPr>
            <w:tcW w:w="1521" w:type="dxa"/>
            <w:shd w:val="clear" w:color="000000" w:fill="FFFFFF"/>
            <w:vAlign w:val="center"/>
            <w:hideMark/>
          </w:tcPr>
          <w:p w14:paraId="7575E05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462D317E" w14:textId="77777777" w:rsidR="00DD3205" w:rsidRPr="00EF1D7D" w:rsidRDefault="00DD3205" w:rsidP="00D1518F">
            <w:pPr>
              <w:spacing w:after="0" w:line="240" w:lineRule="auto"/>
              <w:jc w:val="center"/>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1</w:t>
            </w:r>
          </w:p>
        </w:tc>
        <w:tc>
          <w:tcPr>
            <w:tcW w:w="0" w:type="auto"/>
            <w:shd w:val="clear" w:color="000000" w:fill="FFFFFF"/>
            <w:vAlign w:val="center"/>
          </w:tcPr>
          <w:p w14:paraId="3046CA05" w14:textId="347F8776" w:rsidR="00DD3205" w:rsidRPr="00EF1D7D" w:rsidRDefault="00DD3205" w:rsidP="00D1518F">
            <w:pPr>
              <w:spacing w:after="0" w:line="240" w:lineRule="auto"/>
              <w:jc w:val="center"/>
              <w:rPr>
                <w:rFonts w:ascii="Times New Roman" w:eastAsia="Times New Roman" w:hAnsi="Times New Roman" w:cs="Times New Roman"/>
                <w:sz w:val="24"/>
                <w:szCs w:val="24"/>
                <w:lang w:eastAsia="ru-RU"/>
              </w:rPr>
            </w:pPr>
          </w:p>
        </w:tc>
      </w:tr>
      <w:tr w:rsidR="00DD3205" w:rsidRPr="00EF1D7D" w14:paraId="739F68CA" w14:textId="77777777" w:rsidTr="00DD3205">
        <w:trPr>
          <w:trHeight w:val="945"/>
          <w:jc w:val="center"/>
        </w:trPr>
        <w:tc>
          <w:tcPr>
            <w:tcW w:w="0" w:type="auto"/>
            <w:shd w:val="clear" w:color="000000" w:fill="FFFFFF"/>
            <w:vAlign w:val="center"/>
            <w:hideMark/>
          </w:tcPr>
          <w:p w14:paraId="52EB001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14.  </w:t>
            </w:r>
          </w:p>
        </w:tc>
        <w:tc>
          <w:tcPr>
            <w:tcW w:w="0" w:type="auto"/>
            <w:shd w:val="clear" w:color="000000" w:fill="FFFFFF"/>
            <w:vAlign w:val="center"/>
            <w:hideMark/>
          </w:tcPr>
          <w:p w14:paraId="1C6E6F4F" w14:textId="4B2AB45C"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мастер-класса «Управление цифровым персонажем»</w:t>
            </w:r>
          </w:p>
        </w:tc>
        <w:tc>
          <w:tcPr>
            <w:tcW w:w="5269" w:type="dxa"/>
            <w:shd w:val="clear" w:color="000000" w:fill="FFFFFF"/>
            <w:vAlign w:val="center"/>
            <w:hideMark/>
          </w:tcPr>
          <w:p w14:paraId="53B0E916"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44EAE47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24B32D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EBBBF1C" w14:textId="13FC46C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423D0AFC" w14:textId="77777777" w:rsidTr="00705F16">
        <w:trPr>
          <w:trHeight w:val="778"/>
          <w:jc w:val="center"/>
        </w:trPr>
        <w:tc>
          <w:tcPr>
            <w:tcW w:w="0" w:type="auto"/>
            <w:shd w:val="clear" w:color="000000" w:fill="FFFFFF"/>
            <w:vAlign w:val="center"/>
            <w:hideMark/>
          </w:tcPr>
          <w:p w14:paraId="4584027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15.  </w:t>
            </w:r>
          </w:p>
        </w:tc>
        <w:tc>
          <w:tcPr>
            <w:tcW w:w="0" w:type="auto"/>
            <w:shd w:val="clear" w:color="000000" w:fill="FFFFFF"/>
            <w:vAlign w:val="center"/>
            <w:hideMark/>
          </w:tcPr>
          <w:p w14:paraId="74609860" w14:textId="63FF108C"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Комплекс услуг по организации фотозоны – создание </w:t>
            </w:r>
            <w:proofErr w:type="spellStart"/>
            <w:r w:rsidRPr="00EF1D7D">
              <w:rPr>
                <w:rFonts w:ascii="Times New Roman" w:eastAsia="Times New Roman" w:hAnsi="Times New Roman" w:cs="Times New Roman"/>
                <w:color w:val="000000"/>
                <w:sz w:val="24"/>
                <w:szCs w:val="24"/>
                <w:lang w:eastAsia="ru-RU"/>
              </w:rPr>
              <w:t>кинопостера</w:t>
            </w:r>
            <w:proofErr w:type="spellEnd"/>
          </w:p>
        </w:tc>
        <w:tc>
          <w:tcPr>
            <w:tcW w:w="5269" w:type="dxa"/>
            <w:shd w:val="clear" w:color="000000" w:fill="FFFFFF"/>
            <w:vAlign w:val="center"/>
            <w:hideMark/>
          </w:tcPr>
          <w:p w14:paraId="38C29DB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1D28BB9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EB04D7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EB00858" w14:textId="7F19BFA0"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7CAC509" w14:textId="77777777" w:rsidTr="00705F16">
        <w:trPr>
          <w:trHeight w:val="622"/>
          <w:jc w:val="center"/>
        </w:trPr>
        <w:tc>
          <w:tcPr>
            <w:tcW w:w="0" w:type="auto"/>
            <w:shd w:val="clear" w:color="000000" w:fill="FFFFFF"/>
            <w:vAlign w:val="center"/>
            <w:hideMark/>
          </w:tcPr>
          <w:p w14:paraId="3ADB387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16.</w:t>
            </w:r>
          </w:p>
        </w:tc>
        <w:tc>
          <w:tcPr>
            <w:tcW w:w="0" w:type="auto"/>
            <w:shd w:val="clear" w:color="auto" w:fill="auto"/>
            <w:vAlign w:val="center"/>
            <w:hideMark/>
          </w:tcPr>
          <w:p w14:paraId="0713168A" w14:textId="5B36E51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интерактивной программе «Раскадровка»</w:t>
            </w:r>
          </w:p>
        </w:tc>
        <w:tc>
          <w:tcPr>
            <w:tcW w:w="5269" w:type="dxa"/>
            <w:shd w:val="clear" w:color="auto" w:fill="auto"/>
            <w:noWrap/>
            <w:vAlign w:val="center"/>
            <w:hideMark/>
          </w:tcPr>
          <w:p w14:paraId="02545AA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7926FDE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7E67D9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9291301" w14:textId="41D89CF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F54B851" w14:textId="77777777" w:rsidTr="00DD3205">
        <w:trPr>
          <w:trHeight w:val="945"/>
          <w:jc w:val="center"/>
        </w:trPr>
        <w:tc>
          <w:tcPr>
            <w:tcW w:w="0" w:type="auto"/>
            <w:shd w:val="clear" w:color="000000" w:fill="FFFFFF"/>
            <w:vAlign w:val="center"/>
            <w:hideMark/>
          </w:tcPr>
          <w:p w14:paraId="28F5C28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17.</w:t>
            </w:r>
          </w:p>
        </w:tc>
        <w:tc>
          <w:tcPr>
            <w:tcW w:w="0" w:type="auto"/>
            <w:shd w:val="clear" w:color="auto" w:fill="auto"/>
            <w:vAlign w:val="center"/>
            <w:hideMark/>
          </w:tcPr>
          <w:p w14:paraId="7734DA8E" w14:textId="247FF06A"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медицинского сопровождения Мероприятия</w:t>
            </w:r>
          </w:p>
        </w:tc>
        <w:tc>
          <w:tcPr>
            <w:tcW w:w="5269" w:type="dxa"/>
            <w:shd w:val="clear" w:color="auto" w:fill="auto"/>
            <w:noWrap/>
            <w:vAlign w:val="center"/>
            <w:hideMark/>
          </w:tcPr>
          <w:p w14:paraId="41B1832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52015BE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92F02D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5022BBC" w14:textId="58712BCA"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6D160C2" w14:textId="77777777" w:rsidTr="00DD3205">
        <w:trPr>
          <w:trHeight w:val="945"/>
          <w:jc w:val="center"/>
        </w:trPr>
        <w:tc>
          <w:tcPr>
            <w:tcW w:w="0" w:type="auto"/>
            <w:shd w:val="clear" w:color="000000" w:fill="FFFFFF"/>
            <w:vAlign w:val="center"/>
            <w:hideMark/>
          </w:tcPr>
          <w:p w14:paraId="202FE05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18.</w:t>
            </w:r>
          </w:p>
        </w:tc>
        <w:tc>
          <w:tcPr>
            <w:tcW w:w="0" w:type="auto"/>
            <w:shd w:val="clear" w:color="auto" w:fill="auto"/>
            <w:vAlign w:val="center"/>
            <w:hideMark/>
          </w:tcPr>
          <w:p w14:paraId="67BED04F" w14:textId="0BCBCCE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Комплекс услуг по организации внутренней логистики на территории </w:t>
            </w:r>
            <w:proofErr w:type="spellStart"/>
            <w:r w:rsidRPr="00EF1D7D">
              <w:rPr>
                <w:rFonts w:ascii="Times New Roman" w:eastAsia="Times New Roman" w:hAnsi="Times New Roman" w:cs="Times New Roman"/>
                <w:color w:val="000000"/>
                <w:sz w:val="24"/>
                <w:szCs w:val="24"/>
                <w:lang w:eastAsia="ru-RU"/>
              </w:rPr>
              <w:t>Кинопарка</w:t>
            </w:r>
            <w:proofErr w:type="spellEnd"/>
          </w:p>
        </w:tc>
        <w:tc>
          <w:tcPr>
            <w:tcW w:w="5269" w:type="dxa"/>
            <w:shd w:val="clear" w:color="auto" w:fill="auto"/>
            <w:noWrap/>
            <w:vAlign w:val="center"/>
            <w:hideMark/>
          </w:tcPr>
          <w:p w14:paraId="1E4A4AF5"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232A4DD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8F89A0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1A7F75A8" w14:textId="72DF434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8EB805F" w14:textId="77777777" w:rsidTr="00DD3205">
        <w:trPr>
          <w:trHeight w:val="630"/>
          <w:jc w:val="center"/>
        </w:trPr>
        <w:tc>
          <w:tcPr>
            <w:tcW w:w="0" w:type="auto"/>
            <w:shd w:val="clear" w:color="000000" w:fill="FFFFFF"/>
            <w:vAlign w:val="center"/>
            <w:hideMark/>
          </w:tcPr>
          <w:p w14:paraId="4979CB3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19.</w:t>
            </w:r>
          </w:p>
        </w:tc>
        <w:tc>
          <w:tcPr>
            <w:tcW w:w="0" w:type="auto"/>
            <w:shd w:val="clear" w:color="auto" w:fill="auto"/>
            <w:vAlign w:val="center"/>
            <w:hideMark/>
          </w:tcPr>
          <w:p w14:paraId="6074F309" w14:textId="742D601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обеспечению площадки электроэнергией</w:t>
            </w:r>
          </w:p>
        </w:tc>
        <w:tc>
          <w:tcPr>
            <w:tcW w:w="5269" w:type="dxa"/>
            <w:shd w:val="clear" w:color="auto" w:fill="auto"/>
            <w:noWrap/>
            <w:vAlign w:val="center"/>
            <w:hideMark/>
          </w:tcPr>
          <w:p w14:paraId="019C911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6E77CE2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52C154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C5235EC" w14:textId="7BFF4971"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242CFA1" w14:textId="77777777" w:rsidTr="00DD3205">
        <w:trPr>
          <w:trHeight w:val="600"/>
          <w:jc w:val="center"/>
        </w:trPr>
        <w:tc>
          <w:tcPr>
            <w:tcW w:w="0" w:type="auto"/>
            <w:vMerge w:val="restart"/>
            <w:shd w:val="clear" w:color="000000" w:fill="FFFFFF"/>
            <w:vAlign w:val="center"/>
            <w:hideMark/>
          </w:tcPr>
          <w:p w14:paraId="4DA863A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20.</w:t>
            </w:r>
          </w:p>
        </w:tc>
        <w:tc>
          <w:tcPr>
            <w:tcW w:w="0" w:type="auto"/>
            <w:vMerge w:val="restart"/>
            <w:shd w:val="clear" w:color="auto" w:fill="auto"/>
            <w:vAlign w:val="center"/>
            <w:hideMark/>
          </w:tcPr>
          <w:p w14:paraId="5002C3EC" w14:textId="5EBC2D9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проведения квест-игры</w:t>
            </w:r>
          </w:p>
        </w:tc>
        <w:tc>
          <w:tcPr>
            <w:tcW w:w="5269" w:type="dxa"/>
            <w:shd w:val="clear" w:color="auto" w:fill="auto"/>
            <w:noWrap/>
            <w:vAlign w:val="center"/>
            <w:hideMark/>
          </w:tcPr>
          <w:p w14:paraId="15230390" w14:textId="0E668E0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Квест на 1</w:t>
            </w:r>
            <w:r>
              <w:rPr>
                <w:rFonts w:ascii="Times New Roman" w:eastAsia="Times New Roman" w:hAnsi="Times New Roman" w:cs="Times New Roman"/>
                <w:color w:val="000000"/>
                <w:sz w:val="24"/>
                <w:szCs w:val="24"/>
                <w:lang w:eastAsia="ru-RU"/>
              </w:rPr>
              <w:t>-й</w:t>
            </w:r>
            <w:r w:rsidRPr="00EF1D7D">
              <w:rPr>
                <w:rFonts w:ascii="Times New Roman" w:eastAsia="Times New Roman" w:hAnsi="Times New Roman" w:cs="Times New Roman"/>
                <w:color w:val="000000"/>
                <w:sz w:val="24"/>
                <w:szCs w:val="24"/>
                <w:lang w:eastAsia="ru-RU"/>
              </w:rPr>
              <w:t xml:space="preserve"> локации</w:t>
            </w:r>
          </w:p>
        </w:tc>
        <w:tc>
          <w:tcPr>
            <w:tcW w:w="1521" w:type="dxa"/>
            <w:shd w:val="clear" w:color="000000" w:fill="FFFFFF"/>
            <w:vAlign w:val="center"/>
            <w:hideMark/>
          </w:tcPr>
          <w:p w14:paraId="7B4C621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C5BB75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125A6E36" w14:textId="2FB4CB2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CB0994C" w14:textId="77777777" w:rsidTr="00DD3205">
        <w:trPr>
          <w:trHeight w:val="315"/>
          <w:jc w:val="center"/>
        </w:trPr>
        <w:tc>
          <w:tcPr>
            <w:tcW w:w="0" w:type="auto"/>
            <w:vMerge/>
            <w:vAlign w:val="center"/>
            <w:hideMark/>
          </w:tcPr>
          <w:p w14:paraId="48242E4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F111F8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EF28868" w14:textId="4805C65D"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Квест на 3</w:t>
            </w:r>
            <w:r>
              <w:rPr>
                <w:rFonts w:ascii="Times New Roman" w:eastAsia="Times New Roman" w:hAnsi="Times New Roman" w:cs="Times New Roman"/>
                <w:color w:val="000000"/>
                <w:sz w:val="24"/>
                <w:szCs w:val="24"/>
                <w:lang w:eastAsia="ru-RU"/>
              </w:rPr>
              <w:t>-х</w:t>
            </w:r>
            <w:r w:rsidRPr="00EF1D7D">
              <w:rPr>
                <w:rFonts w:ascii="Times New Roman" w:eastAsia="Times New Roman" w:hAnsi="Times New Roman" w:cs="Times New Roman"/>
                <w:color w:val="000000"/>
                <w:sz w:val="24"/>
                <w:szCs w:val="24"/>
                <w:lang w:eastAsia="ru-RU"/>
              </w:rPr>
              <w:t xml:space="preserve"> локациях</w:t>
            </w:r>
          </w:p>
        </w:tc>
        <w:tc>
          <w:tcPr>
            <w:tcW w:w="1521" w:type="dxa"/>
            <w:shd w:val="clear" w:color="000000" w:fill="FFFFFF"/>
            <w:vAlign w:val="center"/>
            <w:hideMark/>
          </w:tcPr>
          <w:p w14:paraId="7967D0E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EC50C1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8E17775" w14:textId="20770D7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E45C298" w14:textId="77777777" w:rsidTr="00DD3205">
        <w:trPr>
          <w:trHeight w:val="315"/>
          <w:jc w:val="center"/>
        </w:trPr>
        <w:tc>
          <w:tcPr>
            <w:tcW w:w="0" w:type="auto"/>
            <w:vMerge/>
            <w:vAlign w:val="center"/>
            <w:hideMark/>
          </w:tcPr>
          <w:p w14:paraId="7DF5D19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5A77B8D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DFC2372" w14:textId="1576AD7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Квест на всей территории </w:t>
            </w:r>
            <w:proofErr w:type="spellStart"/>
            <w:r>
              <w:rPr>
                <w:rFonts w:ascii="Times New Roman" w:eastAsia="Times New Roman" w:hAnsi="Times New Roman" w:cs="Times New Roman"/>
                <w:color w:val="000000"/>
                <w:sz w:val="24"/>
                <w:szCs w:val="24"/>
                <w:lang w:eastAsia="ru-RU"/>
              </w:rPr>
              <w:t>Кино</w:t>
            </w:r>
            <w:r w:rsidRPr="00EF1D7D">
              <w:rPr>
                <w:rFonts w:ascii="Times New Roman" w:eastAsia="Times New Roman" w:hAnsi="Times New Roman" w:cs="Times New Roman"/>
                <w:color w:val="000000"/>
                <w:sz w:val="24"/>
                <w:szCs w:val="24"/>
                <w:lang w:eastAsia="ru-RU"/>
              </w:rPr>
              <w:t>парка</w:t>
            </w:r>
            <w:proofErr w:type="spellEnd"/>
          </w:p>
        </w:tc>
        <w:tc>
          <w:tcPr>
            <w:tcW w:w="1521" w:type="dxa"/>
            <w:shd w:val="clear" w:color="000000" w:fill="FFFFFF"/>
            <w:vAlign w:val="center"/>
            <w:hideMark/>
          </w:tcPr>
          <w:p w14:paraId="0CE89D7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2EE8C6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A4D9B25" w14:textId="045311C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0EDF980" w14:textId="77777777" w:rsidTr="00705F16">
        <w:trPr>
          <w:trHeight w:val="768"/>
          <w:jc w:val="center"/>
        </w:trPr>
        <w:tc>
          <w:tcPr>
            <w:tcW w:w="0" w:type="auto"/>
            <w:shd w:val="clear" w:color="000000" w:fill="FFFFFF"/>
            <w:vAlign w:val="center"/>
            <w:hideMark/>
          </w:tcPr>
          <w:p w14:paraId="1547072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21.</w:t>
            </w:r>
          </w:p>
        </w:tc>
        <w:tc>
          <w:tcPr>
            <w:tcW w:w="0" w:type="auto"/>
            <w:shd w:val="clear" w:color="auto" w:fill="auto"/>
            <w:vAlign w:val="center"/>
            <w:hideMark/>
          </w:tcPr>
          <w:p w14:paraId="60E94285" w14:textId="04E84C1A"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предоставлению интерактивной игровой зоны</w:t>
            </w:r>
          </w:p>
        </w:tc>
        <w:tc>
          <w:tcPr>
            <w:tcW w:w="5269" w:type="dxa"/>
            <w:shd w:val="clear" w:color="auto" w:fill="auto"/>
            <w:noWrap/>
            <w:vAlign w:val="center"/>
            <w:hideMark/>
          </w:tcPr>
          <w:p w14:paraId="6FA9D7B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61C624F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984A6F2"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1890769" w14:textId="23AF3C0B"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2833056" w14:textId="77777777" w:rsidTr="00DD3205">
        <w:trPr>
          <w:trHeight w:val="630"/>
          <w:jc w:val="center"/>
        </w:trPr>
        <w:tc>
          <w:tcPr>
            <w:tcW w:w="0" w:type="auto"/>
            <w:vMerge w:val="restart"/>
            <w:shd w:val="clear" w:color="000000" w:fill="FFFFFF"/>
            <w:vAlign w:val="center"/>
            <w:hideMark/>
          </w:tcPr>
          <w:p w14:paraId="4489596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22.</w:t>
            </w:r>
          </w:p>
        </w:tc>
        <w:tc>
          <w:tcPr>
            <w:tcW w:w="0" w:type="auto"/>
            <w:vMerge w:val="restart"/>
            <w:shd w:val="clear" w:color="auto" w:fill="auto"/>
            <w:vAlign w:val="center"/>
            <w:hideMark/>
          </w:tcPr>
          <w:p w14:paraId="64368DDA" w14:textId="25454F4B"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творческих мастер-классов</w:t>
            </w:r>
          </w:p>
        </w:tc>
        <w:tc>
          <w:tcPr>
            <w:tcW w:w="5269" w:type="dxa"/>
            <w:shd w:val="clear" w:color="auto" w:fill="auto"/>
            <w:noWrap/>
            <w:vAlign w:val="center"/>
            <w:hideMark/>
          </w:tcPr>
          <w:p w14:paraId="1BECCAD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Тематически связанные с кино мастер-классы</w:t>
            </w:r>
          </w:p>
        </w:tc>
        <w:tc>
          <w:tcPr>
            <w:tcW w:w="1521" w:type="dxa"/>
            <w:shd w:val="clear" w:color="000000" w:fill="FFFFFF"/>
            <w:vAlign w:val="center"/>
            <w:hideMark/>
          </w:tcPr>
          <w:p w14:paraId="662EBAD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9C2223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820EF25" w14:textId="3BB7B5B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4CA1A302" w14:textId="77777777" w:rsidTr="00DD3205">
        <w:trPr>
          <w:trHeight w:val="630"/>
          <w:jc w:val="center"/>
        </w:trPr>
        <w:tc>
          <w:tcPr>
            <w:tcW w:w="0" w:type="auto"/>
            <w:vMerge/>
            <w:vAlign w:val="center"/>
            <w:hideMark/>
          </w:tcPr>
          <w:p w14:paraId="5DE2418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4BF90CF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2C745F8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Прикладные мастер-классы</w:t>
            </w:r>
          </w:p>
        </w:tc>
        <w:tc>
          <w:tcPr>
            <w:tcW w:w="1521" w:type="dxa"/>
            <w:shd w:val="clear" w:color="000000" w:fill="FFFFFF"/>
            <w:vAlign w:val="center"/>
            <w:hideMark/>
          </w:tcPr>
          <w:p w14:paraId="07810C5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CC43B9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494698B" w14:textId="261346CF"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1991948" w14:textId="77777777" w:rsidTr="00DD3205">
        <w:trPr>
          <w:trHeight w:val="630"/>
          <w:jc w:val="center"/>
        </w:trPr>
        <w:tc>
          <w:tcPr>
            <w:tcW w:w="0" w:type="auto"/>
            <w:vMerge/>
            <w:vAlign w:val="center"/>
            <w:hideMark/>
          </w:tcPr>
          <w:p w14:paraId="6FF74F5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7DAB2DE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2B0D797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Творческие мастер-классы</w:t>
            </w:r>
          </w:p>
        </w:tc>
        <w:tc>
          <w:tcPr>
            <w:tcW w:w="1521" w:type="dxa"/>
            <w:shd w:val="clear" w:color="000000" w:fill="FFFFFF"/>
            <w:vAlign w:val="center"/>
            <w:hideMark/>
          </w:tcPr>
          <w:p w14:paraId="3EFAD0F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73010D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93BAE42" w14:textId="55615BE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85A95FB" w14:textId="77777777" w:rsidTr="00DD3205">
        <w:trPr>
          <w:trHeight w:val="630"/>
          <w:jc w:val="center"/>
        </w:trPr>
        <w:tc>
          <w:tcPr>
            <w:tcW w:w="0" w:type="auto"/>
            <w:vMerge/>
            <w:vAlign w:val="center"/>
            <w:hideMark/>
          </w:tcPr>
          <w:p w14:paraId="596BA9E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12631A4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7EF4EC1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Спортивные мастер-классы</w:t>
            </w:r>
          </w:p>
        </w:tc>
        <w:tc>
          <w:tcPr>
            <w:tcW w:w="1521" w:type="dxa"/>
            <w:shd w:val="clear" w:color="000000" w:fill="FFFFFF"/>
            <w:vAlign w:val="center"/>
            <w:hideMark/>
          </w:tcPr>
          <w:p w14:paraId="151117D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4BCBD6C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91DD3FF" w14:textId="47E1F13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F1BD886" w14:textId="77777777" w:rsidTr="00DD3205">
        <w:trPr>
          <w:trHeight w:val="630"/>
          <w:jc w:val="center"/>
        </w:trPr>
        <w:tc>
          <w:tcPr>
            <w:tcW w:w="0" w:type="auto"/>
            <w:shd w:val="clear" w:color="000000" w:fill="FFFFFF"/>
            <w:vAlign w:val="center"/>
            <w:hideMark/>
          </w:tcPr>
          <w:p w14:paraId="2638AEC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23.</w:t>
            </w:r>
          </w:p>
        </w:tc>
        <w:tc>
          <w:tcPr>
            <w:tcW w:w="0" w:type="auto"/>
            <w:shd w:val="clear" w:color="auto" w:fill="auto"/>
            <w:vAlign w:val="center"/>
            <w:hideMark/>
          </w:tcPr>
          <w:p w14:paraId="6796C889" w14:textId="6EFFC8E2"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творческой встречи</w:t>
            </w:r>
          </w:p>
        </w:tc>
        <w:tc>
          <w:tcPr>
            <w:tcW w:w="5269" w:type="dxa"/>
            <w:shd w:val="clear" w:color="auto" w:fill="auto"/>
            <w:noWrap/>
            <w:vAlign w:val="center"/>
            <w:hideMark/>
          </w:tcPr>
          <w:p w14:paraId="1E98165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4B9E215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C7295C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EA0EFC9" w14:textId="27FF13F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bl>
    <w:p w14:paraId="6981A29C" w14:textId="77777777" w:rsidR="00367642" w:rsidRPr="00367642" w:rsidRDefault="00367642" w:rsidP="00367642">
      <w:pPr>
        <w:spacing w:after="0" w:line="240" w:lineRule="auto"/>
        <w:jc w:val="right"/>
        <w:rPr>
          <w:rFonts w:ascii="Times New Roman" w:eastAsia="Times New Roman" w:hAnsi="Times New Roman" w:cs="Times New Roman"/>
          <w:b/>
          <w:bCs/>
          <w:sz w:val="24"/>
          <w:szCs w:val="24"/>
          <w:lang w:eastAsia="ru-RU"/>
        </w:rPr>
      </w:pPr>
    </w:p>
    <w:p w14:paraId="2D4831CF" w14:textId="77777777" w:rsidR="00367642" w:rsidRPr="00367642" w:rsidRDefault="00367642" w:rsidP="00367642">
      <w:pPr>
        <w:spacing w:after="0" w:line="240" w:lineRule="auto"/>
        <w:jc w:val="right"/>
        <w:rPr>
          <w:rFonts w:ascii="Times New Roman" w:eastAsia="Times New Roman" w:hAnsi="Times New Roman" w:cs="Times New Roman"/>
          <w:b/>
          <w:bCs/>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7501"/>
        <w:gridCol w:w="7069"/>
      </w:tblGrid>
      <w:tr w:rsidR="00367642" w:rsidRPr="002A7F62" w14:paraId="20999EC2" w14:textId="77777777" w:rsidTr="00705F16">
        <w:trPr>
          <w:trHeight w:val="2094"/>
        </w:trPr>
        <w:tc>
          <w:tcPr>
            <w:tcW w:w="2574" w:type="pct"/>
            <w:shd w:val="clear" w:color="auto" w:fill="FFFFFF"/>
          </w:tcPr>
          <w:p w14:paraId="314D7CD8"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04BB4210"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1EE22041"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63FC192E"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595EE30F"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28399F20"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459A5EF3"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2426" w:type="pct"/>
            <w:shd w:val="clear" w:color="auto" w:fill="FFFFFF"/>
          </w:tcPr>
          <w:p w14:paraId="4E395F53"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0A0AE532"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5F07742C"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3C00A0FD"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7F2CDE0D"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774F983F"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4390AF15"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bookmarkEnd w:id="38"/>
    </w:tbl>
    <w:p w14:paraId="2FF9EA6F"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F3347" w:rsidRPr="002A7F62" w14:paraId="1976F5A6" w14:textId="77777777" w:rsidTr="0049552C">
        <w:tc>
          <w:tcPr>
            <w:tcW w:w="4950" w:type="dxa"/>
            <w:shd w:val="clear" w:color="auto" w:fill="FFFFFF"/>
            <w:tcMar>
              <w:top w:w="0" w:type="dxa"/>
              <w:left w:w="45" w:type="dxa"/>
              <w:bottom w:w="0" w:type="dxa"/>
              <w:right w:w="45" w:type="dxa"/>
            </w:tcMar>
          </w:tcPr>
          <w:p w14:paraId="205C419D" w14:textId="62DF6ABE"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3309C929" w14:textId="761370E8"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09DFA266" w14:textId="77777777" w:rsidR="00A13030" w:rsidRDefault="00A13030" w:rsidP="00D55D46">
      <w:pPr>
        <w:spacing w:after="0" w:line="240" w:lineRule="auto"/>
        <w:rPr>
          <w:rFonts w:ascii="Times New Roman" w:eastAsia="Times New Roman" w:hAnsi="Times New Roman" w:cs="Times New Roman"/>
          <w:sz w:val="24"/>
          <w:szCs w:val="24"/>
          <w:lang w:eastAsia="ru-RU"/>
        </w:rPr>
        <w:sectPr w:rsidR="00A13030" w:rsidSect="00362FCF">
          <w:headerReference w:type="first" r:id="rId12"/>
          <w:pgSz w:w="16838" w:h="11906" w:orient="landscape"/>
          <w:pgMar w:top="1418" w:right="1134" w:bottom="851" w:left="1134" w:header="720" w:footer="720" w:gutter="0"/>
          <w:cols w:space="720"/>
          <w:docGrid w:linePitch="299"/>
        </w:sectPr>
      </w:pPr>
    </w:p>
    <w:p w14:paraId="7C338851" w14:textId="1919B273" w:rsidR="00344F51" w:rsidRPr="002A7F62" w:rsidRDefault="00344F51" w:rsidP="00D55D46">
      <w:pPr>
        <w:spacing w:after="0" w:line="240" w:lineRule="auto"/>
        <w:rPr>
          <w:rFonts w:ascii="Times New Roman" w:eastAsia="Times New Roman" w:hAnsi="Times New Roman" w:cs="Times New Roman"/>
          <w:sz w:val="24"/>
          <w:szCs w:val="24"/>
          <w:lang w:eastAsia="ru-RU"/>
        </w:rPr>
      </w:pPr>
    </w:p>
    <w:p w14:paraId="2DD3D0A1" w14:textId="0617A0AD" w:rsidR="0090685C" w:rsidRPr="002A7F62" w:rsidRDefault="00D23619" w:rsidP="00D55D46">
      <w:pPr>
        <w:pStyle w:val="af7"/>
        <w:spacing w:line="240" w:lineRule="auto"/>
        <w:jc w:val="center"/>
      </w:pPr>
      <w:r w:rsidRPr="002A7F62">
        <w:t xml:space="preserve">                           </w:t>
      </w:r>
      <w:r w:rsidR="0090685C" w:rsidRPr="002A7F62">
        <w:t>Приложение № 3</w:t>
      </w:r>
    </w:p>
    <w:p w14:paraId="31F78502" w14:textId="77777777" w:rsidR="0090685C" w:rsidRPr="002A7F62" w:rsidRDefault="0090685C" w:rsidP="00D55D46">
      <w:pPr>
        <w:pStyle w:val="af7"/>
        <w:spacing w:line="240" w:lineRule="auto"/>
      </w:pPr>
      <w:r w:rsidRPr="002A7F62">
        <w:t>к договору от ___ ________ 202_ г. № _____</w:t>
      </w:r>
    </w:p>
    <w:p w14:paraId="7FB6735E" w14:textId="77777777" w:rsidR="0090685C" w:rsidRPr="002A7F62" w:rsidRDefault="0090685C" w:rsidP="00D55D46">
      <w:pPr>
        <w:pStyle w:val="af7"/>
        <w:spacing w:line="240" w:lineRule="auto"/>
      </w:pPr>
    </w:p>
    <w:p w14:paraId="6CC46B7F" w14:textId="77777777" w:rsidR="0090685C" w:rsidRPr="002A7F62" w:rsidRDefault="0090685C" w:rsidP="00D55D46">
      <w:pPr>
        <w:pStyle w:val="af7"/>
        <w:spacing w:line="240" w:lineRule="auto"/>
      </w:pPr>
    </w:p>
    <w:p w14:paraId="74DDE418" w14:textId="458DD22A" w:rsidR="002D6569" w:rsidRPr="002A7F62" w:rsidRDefault="002D6569" w:rsidP="00D55D46">
      <w:pPr>
        <w:spacing w:after="0" w:line="240" w:lineRule="auto"/>
        <w:jc w:val="center"/>
        <w:outlineLvl w:val="1"/>
        <w:rPr>
          <w:rFonts w:ascii="Times New Roman" w:eastAsia="Times New Roman" w:hAnsi="Times New Roman" w:cs="Times New Roman"/>
          <w:bCs/>
          <w:i/>
          <w:sz w:val="24"/>
          <w:szCs w:val="24"/>
          <w:lang w:eastAsia="ru-RU"/>
        </w:rPr>
      </w:pPr>
      <w:r w:rsidRPr="002A7F62">
        <w:rPr>
          <w:rFonts w:ascii="Times New Roman" w:eastAsia="Times New Roman" w:hAnsi="Times New Roman" w:cs="Times New Roman"/>
          <w:bCs/>
          <w:i/>
          <w:sz w:val="24"/>
          <w:szCs w:val="24"/>
          <w:lang w:eastAsia="ru-RU"/>
        </w:rPr>
        <w:t>Форма отчета об оказанных услугах</w:t>
      </w:r>
    </w:p>
    <w:p w14:paraId="3A6CC833" w14:textId="77777777" w:rsidR="00AA48CC" w:rsidRPr="002A7F62" w:rsidRDefault="00AA48CC" w:rsidP="00DB575C">
      <w:pPr>
        <w:tabs>
          <w:tab w:val="left" w:pos="1134"/>
        </w:tabs>
        <w:rPr>
          <w:rFonts w:ascii="Times New Roman" w:hAnsi="Times New Roman" w:cs="Times New Roman"/>
          <w:i/>
          <w:iCs/>
          <w:kern w:val="2"/>
          <w:sz w:val="24"/>
          <w:szCs w:val="24"/>
          <w14:ligatures w14:val="standardContextual"/>
        </w:rPr>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247"/>
      </w:tblGrid>
      <w:tr w:rsidR="00AA48CC" w:rsidRPr="002A7F62" w14:paraId="0BB99E75" w14:textId="77777777" w:rsidTr="00331EEF">
        <w:tc>
          <w:tcPr>
            <w:tcW w:w="5098" w:type="dxa"/>
          </w:tcPr>
          <w:p w14:paraId="7A49295C" w14:textId="77777777" w:rsidR="00AA48CC" w:rsidRPr="002A7F62" w:rsidRDefault="00AA48CC" w:rsidP="00331EEF">
            <w:pPr>
              <w:tabs>
                <w:tab w:val="left" w:pos="1134"/>
              </w:tabs>
              <w:ind w:left="31"/>
              <w:jc w:val="both"/>
              <w:rPr>
                <w:rFonts w:ascii="Times New Roman" w:hAnsi="Times New Roman" w:cs="Times New Roman"/>
                <w:b/>
                <w:bCs/>
              </w:rPr>
            </w:pPr>
            <w:r w:rsidRPr="002A7F62">
              <w:rPr>
                <w:rFonts w:ascii="Times New Roman" w:hAnsi="Times New Roman" w:cs="Times New Roman"/>
                <w:b/>
                <w:bCs/>
              </w:rPr>
              <w:t>СОГЛАСОВАНО</w:t>
            </w:r>
          </w:p>
        </w:tc>
        <w:tc>
          <w:tcPr>
            <w:tcW w:w="4247" w:type="dxa"/>
          </w:tcPr>
          <w:p w14:paraId="63C4B0A5" w14:textId="77777777" w:rsidR="00AA48CC" w:rsidRPr="002A7F62" w:rsidRDefault="00AA48CC" w:rsidP="00331EEF">
            <w:pPr>
              <w:tabs>
                <w:tab w:val="left" w:pos="1134"/>
              </w:tabs>
              <w:ind w:left="39"/>
              <w:rPr>
                <w:rFonts w:ascii="Times New Roman" w:hAnsi="Times New Roman" w:cs="Times New Roman"/>
                <w:b/>
                <w:bCs/>
              </w:rPr>
            </w:pPr>
            <w:r w:rsidRPr="002A7F62">
              <w:rPr>
                <w:rFonts w:ascii="Times New Roman" w:hAnsi="Times New Roman" w:cs="Times New Roman"/>
                <w:b/>
                <w:bCs/>
              </w:rPr>
              <w:t>УТВЕРЖДАЮ</w:t>
            </w:r>
          </w:p>
        </w:tc>
      </w:tr>
      <w:tr w:rsidR="00AA48CC" w:rsidRPr="002A7F62" w14:paraId="13B896C5" w14:textId="77777777" w:rsidTr="00331EEF">
        <w:tc>
          <w:tcPr>
            <w:tcW w:w="5098" w:type="dxa"/>
          </w:tcPr>
          <w:p w14:paraId="6B00B349" w14:textId="77777777" w:rsidR="00AA48CC" w:rsidRPr="002A7F62" w:rsidRDefault="00AA48CC" w:rsidP="00331EEF">
            <w:pPr>
              <w:tabs>
                <w:tab w:val="left" w:pos="1134"/>
              </w:tabs>
              <w:ind w:left="31"/>
              <w:jc w:val="center"/>
              <w:rPr>
                <w:rFonts w:ascii="Times New Roman" w:hAnsi="Times New Roman" w:cs="Times New Roman"/>
              </w:rPr>
            </w:pPr>
          </w:p>
        </w:tc>
        <w:tc>
          <w:tcPr>
            <w:tcW w:w="4247" w:type="dxa"/>
          </w:tcPr>
          <w:p w14:paraId="14EAEDFC" w14:textId="77777777" w:rsidR="00AA48CC" w:rsidRPr="002A7F62" w:rsidRDefault="00AA48CC" w:rsidP="00331EEF">
            <w:pPr>
              <w:tabs>
                <w:tab w:val="left" w:pos="1134"/>
              </w:tabs>
              <w:ind w:left="39"/>
              <w:jc w:val="center"/>
              <w:rPr>
                <w:rFonts w:ascii="Times New Roman" w:hAnsi="Times New Roman" w:cs="Times New Roman"/>
              </w:rPr>
            </w:pPr>
          </w:p>
        </w:tc>
      </w:tr>
      <w:tr w:rsidR="00AA48CC" w:rsidRPr="002A7F62" w14:paraId="1B94A035" w14:textId="77777777" w:rsidTr="00331EEF">
        <w:tc>
          <w:tcPr>
            <w:tcW w:w="5098" w:type="dxa"/>
          </w:tcPr>
          <w:p w14:paraId="2B7CBC37"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ЗАКАЗЧИК</w:t>
            </w:r>
          </w:p>
          <w:p w14:paraId="0F12EDF8" w14:textId="1F28A228" w:rsidR="00AA48CC" w:rsidRPr="002A7F62" w:rsidRDefault="00AA48CC" w:rsidP="00DB575C">
            <w:pPr>
              <w:tabs>
                <w:tab w:val="left" w:pos="1134"/>
              </w:tabs>
              <w:ind w:left="31"/>
              <w:rPr>
                <w:rFonts w:ascii="Times New Roman" w:hAnsi="Times New Roman" w:cs="Times New Roman"/>
                <w:i/>
              </w:rPr>
            </w:pPr>
            <w:r w:rsidRPr="002A7F62">
              <w:rPr>
                <w:rFonts w:ascii="Times New Roman" w:hAnsi="Times New Roman" w:cs="Times New Roman"/>
                <w:i/>
              </w:rPr>
              <w:t xml:space="preserve">Наименование </w:t>
            </w:r>
            <w:r w:rsidR="00DB575C" w:rsidRPr="002A7F62">
              <w:rPr>
                <w:rFonts w:ascii="Times New Roman" w:hAnsi="Times New Roman" w:cs="Times New Roman"/>
                <w:i/>
              </w:rPr>
              <w:t>организации</w:t>
            </w:r>
          </w:p>
          <w:p w14:paraId="644004F4" w14:textId="77777777" w:rsidR="00AA48CC" w:rsidRPr="002A7F62" w:rsidRDefault="00AA48CC" w:rsidP="00331EEF">
            <w:pPr>
              <w:tabs>
                <w:tab w:val="left" w:pos="1134"/>
              </w:tabs>
              <w:ind w:left="31"/>
              <w:rPr>
                <w:rFonts w:ascii="Times New Roman" w:hAnsi="Times New Roman" w:cs="Times New Roman"/>
                <w:i/>
              </w:rPr>
            </w:pPr>
            <w:r w:rsidRPr="002A7F62">
              <w:rPr>
                <w:rFonts w:ascii="Times New Roman" w:hAnsi="Times New Roman" w:cs="Times New Roman"/>
                <w:i/>
              </w:rPr>
              <w:t>Должность</w:t>
            </w:r>
          </w:p>
        </w:tc>
        <w:tc>
          <w:tcPr>
            <w:tcW w:w="4247" w:type="dxa"/>
          </w:tcPr>
          <w:p w14:paraId="070AF7E2" w14:textId="77777777" w:rsidR="00AA48CC" w:rsidRPr="002A7F62" w:rsidRDefault="00AA48CC" w:rsidP="00331EEF">
            <w:pPr>
              <w:tabs>
                <w:tab w:val="left" w:pos="1134"/>
              </w:tabs>
              <w:ind w:left="39"/>
              <w:rPr>
                <w:rFonts w:ascii="Times New Roman" w:hAnsi="Times New Roman" w:cs="Times New Roman"/>
              </w:rPr>
            </w:pPr>
            <w:r w:rsidRPr="002A7F62">
              <w:rPr>
                <w:rFonts w:ascii="Times New Roman" w:hAnsi="Times New Roman" w:cs="Times New Roman"/>
              </w:rPr>
              <w:t>ИСПОЛНИТЕЛЬ</w:t>
            </w:r>
          </w:p>
          <w:p w14:paraId="4FA14362" w14:textId="74E1AABA" w:rsidR="00AA48CC" w:rsidRPr="002A7F62" w:rsidRDefault="00AA48CC" w:rsidP="00DB575C">
            <w:pPr>
              <w:tabs>
                <w:tab w:val="left" w:pos="1134"/>
              </w:tabs>
              <w:ind w:left="39"/>
              <w:rPr>
                <w:rFonts w:ascii="Times New Roman" w:hAnsi="Times New Roman" w:cs="Times New Roman"/>
                <w:i/>
              </w:rPr>
            </w:pPr>
            <w:r w:rsidRPr="002A7F62">
              <w:rPr>
                <w:rFonts w:ascii="Times New Roman" w:hAnsi="Times New Roman" w:cs="Times New Roman"/>
                <w:i/>
              </w:rPr>
              <w:t>Наименование организации</w:t>
            </w:r>
          </w:p>
          <w:p w14:paraId="78A2E0BD" w14:textId="77777777" w:rsidR="00AA48CC" w:rsidRPr="002A7F62" w:rsidRDefault="00AA48CC" w:rsidP="00331EEF">
            <w:pPr>
              <w:tabs>
                <w:tab w:val="left" w:pos="1134"/>
              </w:tabs>
              <w:ind w:left="39"/>
              <w:rPr>
                <w:rFonts w:ascii="Times New Roman" w:hAnsi="Times New Roman" w:cs="Times New Roman"/>
                <w:i/>
              </w:rPr>
            </w:pPr>
            <w:r w:rsidRPr="002A7F62">
              <w:rPr>
                <w:rFonts w:ascii="Times New Roman" w:hAnsi="Times New Roman" w:cs="Times New Roman"/>
                <w:i/>
              </w:rPr>
              <w:t>Должность</w:t>
            </w:r>
          </w:p>
        </w:tc>
      </w:tr>
      <w:tr w:rsidR="00AA48CC" w:rsidRPr="002A7F62" w14:paraId="4A1BCBCE" w14:textId="77777777" w:rsidTr="00331EEF">
        <w:trPr>
          <w:trHeight w:val="83"/>
        </w:trPr>
        <w:tc>
          <w:tcPr>
            <w:tcW w:w="5098" w:type="dxa"/>
          </w:tcPr>
          <w:p w14:paraId="2FD2DA4F" w14:textId="77777777" w:rsidR="00AA48CC" w:rsidRPr="002A7F62" w:rsidRDefault="00AA48CC" w:rsidP="00DB575C">
            <w:pPr>
              <w:tabs>
                <w:tab w:val="left" w:pos="1134"/>
              </w:tabs>
              <w:rPr>
                <w:rFonts w:ascii="Times New Roman" w:hAnsi="Times New Roman" w:cs="Times New Roman"/>
              </w:rPr>
            </w:pPr>
          </w:p>
          <w:p w14:paraId="470DE65C"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_________________/_______________/</w:t>
            </w:r>
          </w:p>
          <w:p w14:paraId="7B4B3335"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«______» _____________ 202___г.</w:t>
            </w:r>
          </w:p>
          <w:p w14:paraId="0EF865A7"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М.П.</w:t>
            </w:r>
          </w:p>
        </w:tc>
        <w:tc>
          <w:tcPr>
            <w:tcW w:w="4247" w:type="dxa"/>
          </w:tcPr>
          <w:p w14:paraId="6A6072A2" w14:textId="77777777" w:rsidR="00AA48CC" w:rsidRPr="002A7F62" w:rsidRDefault="00AA48CC" w:rsidP="00331EEF">
            <w:pPr>
              <w:tabs>
                <w:tab w:val="left" w:pos="1134"/>
              </w:tabs>
              <w:ind w:left="39"/>
              <w:jc w:val="center"/>
              <w:rPr>
                <w:rFonts w:ascii="Times New Roman" w:hAnsi="Times New Roman" w:cs="Times New Roman"/>
              </w:rPr>
            </w:pPr>
          </w:p>
          <w:p w14:paraId="111AAF2F" w14:textId="77777777" w:rsidR="00AA48CC" w:rsidRPr="002A7F62" w:rsidRDefault="00AA48CC" w:rsidP="00331EEF">
            <w:pPr>
              <w:tabs>
                <w:tab w:val="left" w:pos="1134"/>
              </w:tabs>
              <w:ind w:left="39"/>
              <w:jc w:val="center"/>
              <w:rPr>
                <w:rFonts w:ascii="Times New Roman" w:hAnsi="Times New Roman" w:cs="Times New Roman"/>
              </w:rPr>
            </w:pPr>
            <w:r w:rsidRPr="002A7F62">
              <w:rPr>
                <w:rFonts w:ascii="Times New Roman" w:hAnsi="Times New Roman" w:cs="Times New Roman"/>
              </w:rPr>
              <w:t>_________________/_____________/</w:t>
            </w:r>
          </w:p>
          <w:p w14:paraId="47BF5AFE" w14:textId="77777777" w:rsidR="00AA48CC" w:rsidRPr="002A7F62" w:rsidRDefault="00AA48CC" w:rsidP="00331EEF">
            <w:pPr>
              <w:tabs>
                <w:tab w:val="left" w:pos="1134"/>
              </w:tabs>
              <w:ind w:left="39"/>
              <w:rPr>
                <w:rFonts w:ascii="Times New Roman" w:hAnsi="Times New Roman" w:cs="Times New Roman"/>
              </w:rPr>
            </w:pPr>
            <w:r w:rsidRPr="002A7F62">
              <w:rPr>
                <w:rFonts w:ascii="Times New Roman" w:hAnsi="Times New Roman" w:cs="Times New Roman"/>
              </w:rPr>
              <w:t>«______» _____________ 202___г.</w:t>
            </w:r>
          </w:p>
          <w:p w14:paraId="13128F9A" w14:textId="77777777" w:rsidR="00AA48CC" w:rsidRPr="002A7F62" w:rsidRDefault="00AA48CC" w:rsidP="00331EEF">
            <w:pPr>
              <w:tabs>
                <w:tab w:val="left" w:pos="1134"/>
              </w:tabs>
              <w:ind w:left="39"/>
              <w:rPr>
                <w:rFonts w:ascii="Times New Roman" w:hAnsi="Times New Roman" w:cs="Times New Roman"/>
              </w:rPr>
            </w:pPr>
            <w:r w:rsidRPr="002A7F62">
              <w:rPr>
                <w:rFonts w:ascii="Times New Roman" w:hAnsi="Times New Roman" w:cs="Times New Roman"/>
              </w:rPr>
              <w:t>М.П.</w:t>
            </w:r>
          </w:p>
        </w:tc>
      </w:tr>
      <w:tr w:rsidR="00AA48CC" w:rsidRPr="002A7F62" w14:paraId="2688EEC1" w14:textId="77777777" w:rsidTr="00331EEF">
        <w:tc>
          <w:tcPr>
            <w:tcW w:w="5098" w:type="dxa"/>
          </w:tcPr>
          <w:p w14:paraId="276674E8" w14:textId="77777777" w:rsidR="00AA48CC" w:rsidRPr="002A7F62" w:rsidRDefault="00AA48CC" w:rsidP="00331EEF">
            <w:pPr>
              <w:tabs>
                <w:tab w:val="left" w:pos="1134"/>
              </w:tabs>
              <w:ind w:left="567"/>
              <w:rPr>
                <w:rFonts w:ascii="Times New Roman" w:hAnsi="Times New Roman" w:cs="Times New Roman"/>
              </w:rPr>
            </w:pPr>
          </w:p>
        </w:tc>
        <w:tc>
          <w:tcPr>
            <w:tcW w:w="4247" w:type="dxa"/>
          </w:tcPr>
          <w:p w14:paraId="209F9E4F" w14:textId="77777777" w:rsidR="00AA48CC" w:rsidRPr="002A7F62" w:rsidRDefault="00AA48CC" w:rsidP="00331EEF">
            <w:pPr>
              <w:tabs>
                <w:tab w:val="left" w:pos="1134"/>
              </w:tabs>
              <w:ind w:left="567"/>
              <w:jc w:val="center"/>
              <w:rPr>
                <w:rFonts w:ascii="Times New Roman" w:hAnsi="Times New Roman" w:cs="Times New Roman"/>
              </w:rPr>
            </w:pPr>
          </w:p>
        </w:tc>
      </w:tr>
    </w:tbl>
    <w:p w14:paraId="14037D49" w14:textId="77777777" w:rsidR="00AA48CC" w:rsidRPr="002A7F62" w:rsidRDefault="00AA48CC" w:rsidP="00DB575C">
      <w:pPr>
        <w:tabs>
          <w:tab w:val="left" w:pos="1134"/>
        </w:tabs>
        <w:rPr>
          <w:rFonts w:ascii="Times New Roman" w:hAnsi="Times New Roman" w:cs="Times New Roman"/>
          <w:kern w:val="2"/>
          <w:sz w:val="24"/>
          <w:szCs w:val="24"/>
          <w14:ligatures w14:val="standardContextual"/>
        </w:rPr>
      </w:pPr>
    </w:p>
    <w:p w14:paraId="64EA20C6"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ОТЧЕТ</w:t>
      </w:r>
    </w:p>
    <w:p w14:paraId="04F8422C"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об оказанных услугах/выполненных работах</w:t>
      </w:r>
    </w:p>
    <w:p w14:paraId="430F3739"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к договору от «_____» _____________202__г. №_________</w:t>
      </w:r>
    </w:p>
    <w:p w14:paraId="39C66A1D"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предмет договора</w:t>
      </w:r>
    </w:p>
    <w:p w14:paraId="0BE19D4D" w14:textId="77777777" w:rsidR="00AA48CC" w:rsidRPr="002A7F62" w:rsidRDefault="00AA48CC" w:rsidP="00DB575C">
      <w:pPr>
        <w:tabs>
          <w:tab w:val="left" w:pos="1134"/>
        </w:tabs>
        <w:ind w:left="567"/>
        <w:rPr>
          <w:rFonts w:ascii="Times New Roman" w:hAnsi="Times New Roman" w:cs="Times New Roman"/>
          <w:kern w:val="2"/>
          <w:sz w:val="24"/>
          <w:szCs w:val="24"/>
          <w14:ligatures w14:val="standardContextual"/>
        </w:rPr>
      </w:pPr>
    </w:p>
    <w:p w14:paraId="695C4061"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131EA5ED" w14:textId="77777777" w:rsidR="00AA48CC" w:rsidRPr="002A7F62" w:rsidRDefault="00AA48CC" w:rsidP="00AA48C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Срок оказания услуг по договору:</w:t>
      </w:r>
    </w:p>
    <w:p w14:paraId="19D04307" w14:textId="77777777" w:rsidR="00AA48CC" w:rsidRPr="002A7F62" w:rsidRDefault="00AA48CC" w:rsidP="00AA48C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Фактический срок оказания услуг: </w:t>
      </w:r>
    </w:p>
    <w:p w14:paraId="3EB1F374" w14:textId="1C41598C" w:rsidR="00AA48CC" w:rsidRPr="002A7F62" w:rsidRDefault="00AA48CC" w:rsidP="00DB575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Дата предоставления отчетных документов:</w:t>
      </w:r>
    </w:p>
    <w:p w14:paraId="4BD57784"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5756F3A5"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3DCDE1F9"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1E62EFEA"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Место оказания услуг </w:t>
      </w:r>
      <w:r w:rsidRPr="002A7F62">
        <w:rPr>
          <w:rFonts w:ascii="Times New Roman" w:hAnsi="Times New Roman" w:cs="Times New Roman"/>
          <w:kern w:val="2"/>
          <w:sz w:val="24"/>
          <w:szCs w:val="24"/>
          <w14:ligatures w14:val="standardContextual"/>
        </w:rPr>
        <w:br w:type="page"/>
      </w:r>
    </w:p>
    <w:p w14:paraId="549AB168" w14:textId="77777777" w:rsidR="00AA48CC" w:rsidRPr="002A7F62" w:rsidRDefault="00AA48CC" w:rsidP="00AA48CC">
      <w:pPr>
        <w:tabs>
          <w:tab w:val="left" w:pos="1134"/>
        </w:tabs>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lastRenderedPageBreak/>
        <w:t>ОГЛАВЛЕНИЕ</w:t>
      </w:r>
    </w:p>
    <w:p w14:paraId="4D94D4F9" w14:textId="77777777" w:rsidR="00AA48CC" w:rsidRPr="002A7F62" w:rsidRDefault="00AA48CC" w:rsidP="00AA48CC">
      <w:pPr>
        <w:tabs>
          <w:tab w:val="left" w:pos="1134"/>
        </w:tabs>
        <w:ind w:left="567"/>
        <w:jc w:val="center"/>
        <w:rPr>
          <w:rFonts w:ascii="Times New Roman" w:hAnsi="Times New Roman" w:cs="Times New Roman"/>
          <w:b/>
          <w:bCs/>
          <w:kern w:val="2"/>
          <w:sz w:val="24"/>
          <w:szCs w:val="24"/>
          <w14:ligatures w14:val="standardContextual"/>
        </w:rPr>
      </w:pPr>
    </w:p>
    <w:tbl>
      <w:tblPr>
        <w:tblStyle w:val="71"/>
        <w:tblW w:w="0" w:type="auto"/>
        <w:tblLook w:val="04A0" w:firstRow="1" w:lastRow="0" w:firstColumn="1" w:lastColumn="0" w:noHBand="0" w:noVBand="1"/>
      </w:tblPr>
      <w:tblGrid>
        <w:gridCol w:w="1139"/>
        <w:gridCol w:w="7118"/>
        <w:gridCol w:w="1370"/>
      </w:tblGrid>
      <w:tr w:rsidR="00AA48CC" w:rsidRPr="002A7F62" w14:paraId="0437B06F" w14:textId="77777777" w:rsidTr="00331EEF">
        <w:tc>
          <w:tcPr>
            <w:tcW w:w="1174" w:type="dxa"/>
          </w:tcPr>
          <w:p w14:paraId="61BB2767" w14:textId="77777777" w:rsidR="00AA48CC" w:rsidRPr="002A7F62" w:rsidRDefault="00AA48CC" w:rsidP="00331EEF">
            <w:pPr>
              <w:tabs>
                <w:tab w:val="left" w:pos="1134"/>
              </w:tabs>
              <w:ind w:left="31"/>
              <w:jc w:val="center"/>
              <w:rPr>
                <w:rFonts w:ascii="Times New Roman" w:hAnsi="Times New Roman" w:cs="Times New Roman"/>
                <w:b/>
                <w:bCs/>
              </w:rPr>
            </w:pPr>
            <w:r w:rsidRPr="002A7F62">
              <w:rPr>
                <w:rFonts w:ascii="Times New Roman" w:hAnsi="Times New Roman" w:cs="Times New Roman"/>
                <w:b/>
                <w:bCs/>
              </w:rPr>
              <w:t>№ п/п</w:t>
            </w:r>
          </w:p>
        </w:tc>
        <w:tc>
          <w:tcPr>
            <w:tcW w:w="7468" w:type="dxa"/>
          </w:tcPr>
          <w:p w14:paraId="63E3772D" w14:textId="77777777" w:rsidR="00AA48CC" w:rsidRPr="002A7F62" w:rsidRDefault="00AA48CC" w:rsidP="00331EEF">
            <w:pPr>
              <w:tabs>
                <w:tab w:val="left" w:pos="1134"/>
              </w:tabs>
              <w:jc w:val="center"/>
              <w:rPr>
                <w:rFonts w:ascii="Times New Roman" w:hAnsi="Times New Roman" w:cs="Times New Roman"/>
                <w:b/>
                <w:bCs/>
              </w:rPr>
            </w:pPr>
            <w:r w:rsidRPr="002A7F62">
              <w:rPr>
                <w:rFonts w:ascii="Times New Roman" w:hAnsi="Times New Roman" w:cs="Times New Roman"/>
                <w:b/>
                <w:bCs/>
              </w:rPr>
              <w:t>Наименование раздела</w:t>
            </w:r>
          </w:p>
        </w:tc>
        <w:tc>
          <w:tcPr>
            <w:tcW w:w="1412" w:type="dxa"/>
          </w:tcPr>
          <w:p w14:paraId="285FF49B" w14:textId="77777777" w:rsidR="00AA48CC" w:rsidRPr="002A7F62" w:rsidRDefault="00AA48CC" w:rsidP="00331EEF">
            <w:pPr>
              <w:tabs>
                <w:tab w:val="left" w:pos="1134"/>
              </w:tabs>
              <w:ind w:left="38"/>
              <w:jc w:val="center"/>
              <w:rPr>
                <w:rFonts w:ascii="Times New Roman" w:hAnsi="Times New Roman" w:cs="Times New Roman"/>
                <w:b/>
                <w:bCs/>
              </w:rPr>
            </w:pPr>
            <w:r w:rsidRPr="002A7F62">
              <w:rPr>
                <w:rFonts w:ascii="Times New Roman" w:hAnsi="Times New Roman" w:cs="Times New Roman"/>
                <w:b/>
                <w:bCs/>
              </w:rPr>
              <w:t>Стр.</w:t>
            </w:r>
          </w:p>
        </w:tc>
      </w:tr>
      <w:tr w:rsidR="00AA48CC" w:rsidRPr="002A7F62" w14:paraId="79F248B6" w14:textId="77777777" w:rsidTr="00331EEF">
        <w:tc>
          <w:tcPr>
            <w:tcW w:w="1174" w:type="dxa"/>
          </w:tcPr>
          <w:p w14:paraId="677848CC"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1.</w:t>
            </w:r>
          </w:p>
        </w:tc>
        <w:tc>
          <w:tcPr>
            <w:tcW w:w="7468" w:type="dxa"/>
          </w:tcPr>
          <w:p w14:paraId="0C8D95FA"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Общие положения</w:t>
            </w:r>
          </w:p>
        </w:tc>
        <w:tc>
          <w:tcPr>
            <w:tcW w:w="1412" w:type="dxa"/>
          </w:tcPr>
          <w:p w14:paraId="2EBF3F75"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58919909" w14:textId="77777777" w:rsidTr="00331EEF">
        <w:tc>
          <w:tcPr>
            <w:tcW w:w="1174" w:type="dxa"/>
          </w:tcPr>
          <w:p w14:paraId="5EDC6CD2"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2.</w:t>
            </w:r>
          </w:p>
        </w:tc>
        <w:tc>
          <w:tcPr>
            <w:tcW w:w="7468" w:type="dxa"/>
          </w:tcPr>
          <w:p w14:paraId="4947941F"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Термины, определения, сокращения</w:t>
            </w:r>
          </w:p>
        </w:tc>
        <w:tc>
          <w:tcPr>
            <w:tcW w:w="1412" w:type="dxa"/>
          </w:tcPr>
          <w:p w14:paraId="5A0A4F50"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10EBC5D4" w14:textId="77777777" w:rsidTr="00331EEF">
        <w:tc>
          <w:tcPr>
            <w:tcW w:w="1174" w:type="dxa"/>
          </w:tcPr>
          <w:p w14:paraId="64A8DA77"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3.</w:t>
            </w:r>
          </w:p>
        </w:tc>
        <w:tc>
          <w:tcPr>
            <w:tcW w:w="7468" w:type="dxa"/>
          </w:tcPr>
          <w:p w14:paraId="3CD1EC29"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Перечень оказанных услуг</w:t>
            </w:r>
          </w:p>
        </w:tc>
        <w:tc>
          <w:tcPr>
            <w:tcW w:w="1412" w:type="dxa"/>
          </w:tcPr>
          <w:p w14:paraId="5C5DAE12"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1189B9DE" w14:textId="77777777" w:rsidTr="00331EEF">
        <w:tc>
          <w:tcPr>
            <w:tcW w:w="1174" w:type="dxa"/>
          </w:tcPr>
          <w:p w14:paraId="40110EF6"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4.</w:t>
            </w:r>
          </w:p>
        </w:tc>
        <w:tc>
          <w:tcPr>
            <w:tcW w:w="7468" w:type="dxa"/>
          </w:tcPr>
          <w:p w14:paraId="6977CF01"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Подробное описание оказанных услуг</w:t>
            </w:r>
          </w:p>
        </w:tc>
        <w:tc>
          <w:tcPr>
            <w:tcW w:w="1412" w:type="dxa"/>
          </w:tcPr>
          <w:p w14:paraId="344D38D3"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31BF0600" w14:textId="77777777" w:rsidTr="00331EEF">
        <w:tc>
          <w:tcPr>
            <w:tcW w:w="1174" w:type="dxa"/>
          </w:tcPr>
          <w:p w14:paraId="6BAC2A80"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4.1.</w:t>
            </w:r>
          </w:p>
        </w:tc>
        <w:tc>
          <w:tcPr>
            <w:tcW w:w="7468" w:type="dxa"/>
          </w:tcPr>
          <w:p w14:paraId="46E75AD3"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w:t>
            </w:r>
          </w:p>
        </w:tc>
        <w:tc>
          <w:tcPr>
            <w:tcW w:w="1412" w:type="dxa"/>
          </w:tcPr>
          <w:p w14:paraId="349420E7"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063E5FA2" w14:textId="77777777" w:rsidTr="00331EEF">
        <w:tc>
          <w:tcPr>
            <w:tcW w:w="1174" w:type="dxa"/>
          </w:tcPr>
          <w:p w14:paraId="0855FDCD"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4.2.</w:t>
            </w:r>
          </w:p>
        </w:tc>
        <w:tc>
          <w:tcPr>
            <w:tcW w:w="7468" w:type="dxa"/>
          </w:tcPr>
          <w:p w14:paraId="65F6661B"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w:t>
            </w:r>
          </w:p>
        </w:tc>
        <w:tc>
          <w:tcPr>
            <w:tcW w:w="1412" w:type="dxa"/>
          </w:tcPr>
          <w:p w14:paraId="38B80256"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25B5A759" w14:textId="77777777" w:rsidTr="00331EEF">
        <w:tc>
          <w:tcPr>
            <w:tcW w:w="1174" w:type="dxa"/>
          </w:tcPr>
          <w:p w14:paraId="21E77AC8"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5.</w:t>
            </w:r>
          </w:p>
        </w:tc>
        <w:tc>
          <w:tcPr>
            <w:tcW w:w="7468" w:type="dxa"/>
          </w:tcPr>
          <w:p w14:paraId="485E1596"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 xml:space="preserve">Приложения </w:t>
            </w:r>
            <w:r w:rsidRPr="002A7F62">
              <w:rPr>
                <w:rFonts w:ascii="Times New Roman" w:hAnsi="Times New Roman" w:cs="Times New Roman"/>
                <w:i/>
                <w:iCs/>
              </w:rPr>
              <w:t>(если применимо)</w:t>
            </w:r>
          </w:p>
        </w:tc>
        <w:tc>
          <w:tcPr>
            <w:tcW w:w="1412" w:type="dxa"/>
          </w:tcPr>
          <w:p w14:paraId="5C6EE78B" w14:textId="77777777" w:rsidR="00AA48CC" w:rsidRPr="002A7F62" w:rsidRDefault="00AA48CC" w:rsidP="00331EEF">
            <w:pPr>
              <w:tabs>
                <w:tab w:val="left" w:pos="1134"/>
              </w:tabs>
              <w:ind w:left="567"/>
              <w:jc w:val="center"/>
              <w:rPr>
                <w:rFonts w:ascii="Times New Roman" w:hAnsi="Times New Roman" w:cs="Times New Roman"/>
              </w:rPr>
            </w:pPr>
          </w:p>
        </w:tc>
      </w:tr>
    </w:tbl>
    <w:p w14:paraId="44E1D1BB"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2637C8F4" w14:textId="77777777" w:rsidR="00AA48CC" w:rsidRPr="002A7F62" w:rsidRDefault="00AA48CC" w:rsidP="00AA48C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br w:type="page"/>
      </w:r>
    </w:p>
    <w:p w14:paraId="45250032" w14:textId="77777777" w:rsidR="00AA48CC" w:rsidRPr="002A7F62" w:rsidRDefault="00AA48CC" w:rsidP="00AA48CC">
      <w:pPr>
        <w:tabs>
          <w:tab w:val="left" w:pos="1134"/>
        </w:tabs>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lastRenderedPageBreak/>
        <w:t>ОБЩИЕ ПОЛОЖЕНИЯ</w:t>
      </w:r>
    </w:p>
    <w:p w14:paraId="378569E9" w14:textId="77777777" w:rsidR="00AA48CC" w:rsidRPr="002A7F62" w:rsidRDefault="00AA48CC" w:rsidP="00AA48CC">
      <w:pPr>
        <w:tabs>
          <w:tab w:val="left" w:pos="1134"/>
        </w:tabs>
        <w:ind w:left="567"/>
        <w:contextualSpacing/>
        <w:rPr>
          <w:rFonts w:ascii="Times New Roman" w:hAnsi="Times New Roman" w:cs="Times New Roman"/>
          <w:b/>
          <w:bCs/>
          <w:kern w:val="2"/>
          <w:sz w:val="24"/>
          <w:szCs w:val="24"/>
          <w14:ligatures w14:val="standardContextual"/>
        </w:rPr>
      </w:pPr>
    </w:p>
    <w:p w14:paraId="143CF121"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Данный отчет об оказанных услугах (далее - Отчет) подтверждает факт оказания услуг по _______________________________________ (далее - Услуги), в рамках договора на оказание услуг от «____» _________202___г. №_____(далее – Договор), заключенного между __________________________ (далее – Исполнитель) и Автономной некоммерческой организацией «__________» (далее – Заказчик).</w:t>
      </w:r>
    </w:p>
    <w:p w14:paraId="00FB3E88"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В ходе реализации Договора были оказаны Услуги на сумму ______________ (___________) рублей ___копеек, в том числе НДС 20% (НДС не облагается) в сумме _______________ (______________) рублей _______копеек или НДС не облагается в связи с применением Исполнителем упрощенной системы налогообложения на основании ст. 346.11. НК РФ.</w:t>
      </w:r>
    </w:p>
    <w:p w14:paraId="419A9C15" w14:textId="77777777" w:rsidR="00AA48CC" w:rsidRPr="002A7F62" w:rsidRDefault="00AA48CC" w:rsidP="00AA48CC">
      <w:pPr>
        <w:tabs>
          <w:tab w:val="left" w:pos="1134"/>
        </w:tabs>
        <w:ind w:firstLine="709"/>
        <w:contextualSpacing/>
        <w:rPr>
          <w:rFonts w:ascii="Times New Roman" w:hAnsi="Times New Roman" w:cs="Times New Roman"/>
          <w:kern w:val="2"/>
          <w:sz w:val="24"/>
          <w:szCs w:val="24"/>
          <w14:ligatures w14:val="standardContextual"/>
        </w:rPr>
      </w:pPr>
    </w:p>
    <w:p w14:paraId="63629FB4" w14:textId="77777777" w:rsidR="00AA48CC" w:rsidRPr="002A7F62" w:rsidRDefault="00AA48CC" w:rsidP="00AA48CC">
      <w:pPr>
        <w:tabs>
          <w:tab w:val="left" w:pos="1134"/>
        </w:tabs>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Термины, определения и сокращения:</w:t>
      </w:r>
    </w:p>
    <w:p w14:paraId="5995AC08" w14:textId="77777777" w:rsidR="00AA48CC" w:rsidRPr="002A7F62" w:rsidRDefault="00AA48CC" w:rsidP="00AA48CC">
      <w:pPr>
        <w:tabs>
          <w:tab w:val="left" w:pos="1134"/>
        </w:tabs>
        <w:ind w:firstLine="709"/>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(указывается при необходимости, в случае если содержатся в тексте Отчета)</w:t>
      </w:r>
    </w:p>
    <w:p w14:paraId="5DF5A178" w14:textId="77777777" w:rsidR="00AA48CC" w:rsidRPr="002A7F62" w:rsidRDefault="00AA48CC" w:rsidP="00AA48CC">
      <w:pPr>
        <w:tabs>
          <w:tab w:val="left" w:pos="1134"/>
        </w:tabs>
        <w:ind w:firstLine="709"/>
        <w:contextualSpacing/>
        <w:rPr>
          <w:rFonts w:ascii="Times New Roman" w:hAnsi="Times New Roman" w:cs="Times New Roman"/>
          <w:i/>
          <w:iCs/>
          <w:kern w:val="2"/>
          <w:sz w:val="24"/>
          <w:szCs w:val="24"/>
          <w14:ligatures w14:val="standardContextual"/>
        </w:rPr>
      </w:pPr>
    </w:p>
    <w:p w14:paraId="33406E62"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B соответствии с Договором (также указываются дополнительные соглашения/Заявки, если были заключены/оформлены) Исполнителем оказаны следующие Услуги:</w:t>
      </w:r>
    </w:p>
    <w:p w14:paraId="49D76DC2" w14:textId="77777777" w:rsidR="00AA48CC" w:rsidRPr="002A7F62" w:rsidRDefault="00AA48CC" w:rsidP="00AA48CC">
      <w:pPr>
        <w:tabs>
          <w:tab w:val="left" w:pos="1134"/>
        </w:tabs>
        <w:ind w:firstLine="709"/>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(приводится перечень Услуг в соответствии с Техническим заданием).</w:t>
      </w:r>
    </w:p>
    <w:p w14:paraId="689A823E"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Услуги по Договору оказаны в полном объёме (если не в полном объеме, то указывается частично, по этапу, в соответствии с заявкой, за период и пр.).</w:t>
      </w:r>
    </w:p>
    <w:p w14:paraId="0A836B67" w14:textId="77777777" w:rsidR="00AA48CC" w:rsidRPr="002A7F62" w:rsidRDefault="00AA48CC" w:rsidP="00AA48CC">
      <w:pPr>
        <w:tabs>
          <w:tab w:val="left" w:pos="1134"/>
        </w:tabs>
        <w:ind w:firstLine="709"/>
        <w:contextualSpacing/>
        <w:jc w:val="both"/>
        <w:rPr>
          <w:rFonts w:ascii="Times New Roman" w:hAnsi="Times New Roman" w:cs="Times New Roman"/>
          <w:kern w:val="2"/>
          <w:sz w:val="24"/>
          <w:szCs w:val="24"/>
          <w14:ligatures w14:val="standardContextual"/>
        </w:rPr>
      </w:pPr>
    </w:p>
    <w:p w14:paraId="6EBC10F4" w14:textId="77777777" w:rsidR="00AA48CC" w:rsidRPr="002A7F62" w:rsidRDefault="00AA48CC" w:rsidP="00AA48CC">
      <w:pPr>
        <w:tabs>
          <w:tab w:val="left" w:pos="1134"/>
        </w:tabs>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Перечень оказанных услуг</w:t>
      </w:r>
    </w:p>
    <w:p w14:paraId="3FE345DE" w14:textId="77777777" w:rsidR="00AA48CC" w:rsidRPr="002A7F62" w:rsidRDefault="00AA48CC" w:rsidP="00AA48CC">
      <w:pPr>
        <w:tabs>
          <w:tab w:val="left" w:pos="1134"/>
        </w:tabs>
        <w:ind w:firstLine="709"/>
        <w:contextualSpacing/>
        <w:rPr>
          <w:rFonts w:ascii="Times New Roman" w:hAnsi="Times New Roman" w:cs="Times New Roman"/>
          <w:b/>
          <w:bCs/>
          <w:kern w:val="2"/>
          <w:sz w:val="24"/>
          <w:szCs w:val="24"/>
          <w14:ligatures w14:val="standardContextual"/>
        </w:rPr>
      </w:pPr>
    </w:p>
    <w:p w14:paraId="0CFC3EC7" w14:textId="77777777" w:rsidR="00AA48CC" w:rsidRPr="002A7F62" w:rsidRDefault="00AA48CC" w:rsidP="00AA48CC">
      <w:pPr>
        <w:tabs>
          <w:tab w:val="left" w:pos="1134"/>
        </w:tabs>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Подробное описание оказанных услуг</w:t>
      </w:r>
    </w:p>
    <w:p w14:paraId="440105B3" w14:textId="77777777" w:rsidR="00AA48CC" w:rsidRPr="002A7F62" w:rsidRDefault="00AA48CC" w:rsidP="00AA48CC">
      <w:pPr>
        <w:tabs>
          <w:tab w:val="left" w:pos="1134"/>
        </w:tabs>
        <w:ind w:firstLine="709"/>
        <w:jc w:val="center"/>
        <w:rPr>
          <w:rFonts w:ascii="Times New Roman" w:hAnsi="Times New Roman" w:cs="Times New Roman"/>
          <w:b/>
          <w:bCs/>
          <w:kern w:val="2"/>
          <w:sz w:val="24"/>
          <w:szCs w:val="24"/>
          <w14:ligatures w14:val="standardContextual"/>
        </w:rPr>
      </w:pPr>
    </w:p>
    <w:p w14:paraId="764480B6" w14:textId="77777777" w:rsidR="00AA48CC" w:rsidRPr="002A7F62" w:rsidRDefault="00AA48CC" w:rsidP="00AA48CC">
      <w:pPr>
        <w:tabs>
          <w:tab w:val="left" w:pos="1134"/>
        </w:tabs>
        <w:ind w:firstLine="709"/>
        <w:contextualSpacing/>
        <w:jc w:val="both"/>
        <w:rPr>
          <w:rFonts w:ascii="Times New Roman" w:hAnsi="Times New Roman" w:cs="Times New Roman"/>
          <w:i/>
          <w:iCs/>
          <w:kern w:val="2"/>
          <w:sz w:val="24"/>
          <w:szCs w:val="24"/>
          <w14:ligatures w14:val="standardContextual"/>
        </w:rPr>
      </w:pPr>
      <w:r w:rsidRPr="002A7F62">
        <w:rPr>
          <w:rFonts w:ascii="Times New Roman" w:hAnsi="Times New Roman" w:cs="Times New Roman"/>
          <w:kern w:val="2"/>
          <w:sz w:val="24"/>
          <w:szCs w:val="24"/>
          <w14:ligatures w14:val="standardContextual"/>
        </w:rPr>
        <w:t>Наименование услуги и ее описание (</w:t>
      </w:r>
      <w:r w:rsidRPr="002A7F62">
        <w:rPr>
          <w:rFonts w:ascii="Times New Roman" w:hAnsi="Times New Roman" w:cs="Times New Roman"/>
          <w:i/>
          <w:iCs/>
          <w:kern w:val="2"/>
          <w:sz w:val="24"/>
          <w:szCs w:val="24"/>
          <w14:ligatures w14:val="standardContextual"/>
        </w:rPr>
        <w:t>со ссылками на пункты Технического</w:t>
      </w:r>
    </w:p>
    <w:p w14:paraId="3D0ABA68"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proofErr w:type="gramStart"/>
      <w:r w:rsidRPr="002A7F62">
        <w:rPr>
          <w:rFonts w:ascii="Times New Roman" w:hAnsi="Times New Roman" w:cs="Times New Roman"/>
          <w:i/>
          <w:iCs/>
          <w:kern w:val="2"/>
          <w:sz w:val="24"/>
          <w:szCs w:val="24"/>
          <w14:ligatures w14:val="standardContextual"/>
        </w:rPr>
        <w:t>задания)</w:t>
      </w:r>
      <w:r w:rsidRPr="002A7F62">
        <w:rPr>
          <w:rFonts w:ascii="Times New Roman" w:hAnsi="Times New Roman" w:cs="Times New Roman"/>
          <w:kern w:val="2"/>
          <w:sz w:val="24"/>
          <w:szCs w:val="24"/>
          <w14:ligatures w14:val="standardContextual"/>
        </w:rPr>
        <w:t>*</w:t>
      </w:r>
      <w:proofErr w:type="gramEnd"/>
    </w:p>
    <w:p w14:paraId="5F9DFE06" w14:textId="77777777" w:rsidR="00AA48CC" w:rsidRPr="002A7F62" w:rsidRDefault="00AA48CC" w:rsidP="00AA48CC">
      <w:pPr>
        <w:tabs>
          <w:tab w:val="left" w:pos="1134"/>
        </w:tabs>
        <w:ind w:firstLine="709"/>
        <w:contextualSpacing/>
        <w:jc w:val="both"/>
        <w:rPr>
          <w:rFonts w:ascii="Times New Roman" w:hAnsi="Times New Roman" w:cs="Times New Roman"/>
          <w:i/>
          <w:iCs/>
          <w:kern w:val="2"/>
          <w:sz w:val="24"/>
          <w:szCs w:val="24"/>
          <w14:ligatures w14:val="standardContextual"/>
        </w:rPr>
      </w:pPr>
      <w:r w:rsidRPr="002A7F62">
        <w:rPr>
          <w:rFonts w:ascii="Times New Roman" w:hAnsi="Times New Roman" w:cs="Times New Roman"/>
          <w:kern w:val="2"/>
          <w:sz w:val="24"/>
          <w:szCs w:val="24"/>
          <w14:ligatures w14:val="standardContextual"/>
        </w:rPr>
        <w:t>Наименование услуги и ее описание (</w:t>
      </w:r>
      <w:r w:rsidRPr="002A7F62">
        <w:rPr>
          <w:rFonts w:ascii="Times New Roman" w:hAnsi="Times New Roman" w:cs="Times New Roman"/>
          <w:i/>
          <w:iCs/>
          <w:kern w:val="2"/>
          <w:sz w:val="24"/>
          <w:szCs w:val="24"/>
          <w14:ligatures w14:val="standardContextual"/>
        </w:rPr>
        <w:t>со ссылками на пункты Технического</w:t>
      </w:r>
    </w:p>
    <w:p w14:paraId="4B2708A4" w14:textId="77777777" w:rsidR="00AA48CC" w:rsidRPr="002A7F62" w:rsidRDefault="00AA48CC" w:rsidP="00AA48CC">
      <w:pPr>
        <w:tabs>
          <w:tab w:val="left" w:pos="1134"/>
        </w:tabs>
        <w:ind w:firstLine="709"/>
        <w:jc w:val="both"/>
        <w:rPr>
          <w:rFonts w:ascii="Times New Roman" w:hAnsi="Times New Roman" w:cs="Times New Roman"/>
          <w:i/>
          <w:iCs/>
          <w:kern w:val="2"/>
          <w:sz w:val="24"/>
          <w:szCs w:val="24"/>
          <w14:ligatures w14:val="standardContextual"/>
        </w:rPr>
      </w:pPr>
      <w:proofErr w:type="gramStart"/>
      <w:r w:rsidRPr="002A7F62">
        <w:rPr>
          <w:rFonts w:ascii="Times New Roman" w:hAnsi="Times New Roman" w:cs="Times New Roman"/>
          <w:i/>
          <w:iCs/>
          <w:kern w:val="2"/>
          <w:sz w:val="24"/>
          <w:szCs w:val="24"/>
          <w14:ligatures w14:val="standardContextual"/>
        </w:rPr>
        <w:t>задания)*</w:t>
      </w:r>
      <w:proofErr w:type="gramEnd"/>
    </w:p>
    <w:p w14:paraId="33835AF7" w14:textId="77777777" w:rsidR="00AA48CC" w:rsidRPr="002A7F62" w:rsidRDefault="00AA48CC" w:rsidP="00AA48CC">
      <w:pPr>
        <w:tabs>
          <w:tab w:val="left" w:pos="1134"/>
        </w:tabs>
        <w:ind w:firstLine="709"/>
        <w:jc w:val="both"/>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w:t>
      </w:r>
    </w:p>
    <w:p w14:paraId="756B9F15" w14:textId="2C375A47" w:rsidR="00A07CE0" w:rsidRPr="002A7F62" w:rsidRDefault="00AA48CC" w:rsidP="00DB575C">
      <w:pPr>
        <w:tabs>
          <w:tab w:val="left" w:pos="1134"/>
        </w:tabs>
        <w:ind w:firstLine="709"/>
        <w:jc w:val="both"/>
        <w:rPr>
          <w:rFonts w:ascii="Times New Roman" w:hAnsi="Times New Roman" w:cs="Times New Roman"/>
          <w:i/>
          <w:iCs/>
          <w:kern w:val="2"/>
          <w:sz w:val="24"/>
          <w:szCs w:val="24"/>
          <w14:ligatures w14:val="standardContextual"/>
        </w:rPr>
        <w:sectPr w:rsidR="00A07CE0" w:rsidRPr="002A7F62" w:rsidSect="00472A76">
          <w:pgSz w:w="11906" w:h="16838"/>
          <w:pgMar w:top="1134" w:right="851" w:bottom="1134" w:left="1418" w:header="720" w:footer="720" w:gutter="0"/>
          <w:cols w:space="720"/>
          <w:docGrid w:linePitch="299"/>
        </w:sectPr>
      </w:pPr>
      <w:r w:rsidRPr="002A7F62">
        <w:rPr>
          <w:rFonts w:ascii="Times New Roman" w:hAnsi="Times New Roman" w:cs="Times New Roman"/>
          <w:kern w:val="2"/>
          <w:sz w:val="24"/>
          <w:szCs w:val="24"/>
          <w14:ligatures w14:val="standardContextual"/>
        </w:rPr>
        <w:t>*</w:t>
      </w:r>
      <w:r w:rsidRPr="002A7F62">
        <w:rPr>
          <w:rFonts w:ascii="Times New Roman" w:hAnsi="Times New Roman" w:cs="Times New Roman"/>
          <w:i/>
          <w:iCs/>
          <w:kern w:val="2"/>
          <w:sz w:val="24"/>
          <w:szCs w:val="24"/>
          <w14:ligatures w14:val="standardContextual"/>
        </w:rPr>
        <w:t>В данном разделе после наименования Услуги предоставляется фотофиксация (или скриншоты), подтверждающая факт оказания ус</w:t>
      </w:r>
      <w:r w:rsidR="00991294">
        <w:rPr>
          <w:rFonts w:ascii="Times New Roman" w:hAnsi="Times New Roman" w:cs="Times New Roman"/>
          <w:i/>
          <w:iCs/>
          <w:kern w:val="2"/>
          <w:sz w:val="24"/>
          <w:szCs w:val="24"/>
          <w14:ligatures w14:val="standardContextual"/>
        </w:rPr>
        <w:t>луг</w:t>
      </w:r>
    </w:p>
    <w:p w14:paraId="03CDBD00" w14:textId="4854089F" w:rsidR="00D73B81" w:rsidRPr="002A7F62" w:rsidRDefault="00D73B81" w:rsidP="00DB575C">
      <w:pPr>
        <w:pStyle w:val="af7"/>
        <w:spacing w:line="240" w:lineRule="auto"/>
        <w:ind w:firstLine="0"/>
      </w:pPr>
      <w:r w:rsidRPr="002A7F62">
        <w:lastRenderedPageBreak/>
        <w:t>Приложение № 4</w:t>
      </w:r>
    </w:p>
    <w:p w14:paraId="43E52312" w14:textId="538E05D3" w:rsidR="00237C92" w:rsidRPr="002A7F62" w:rsidRDefault="00D73B81" w:rsidP="00DB575C">
      <w:pPr>
        <w:pStyle w:val="af7"/>
        <w:spacing w:line="240" w:lineRule="auto"/>
      </w:pPr>
      <w:r w:rsidRPr="002A7F62">
        <w:t xml:space="preserve">к </w:t>
      </w:r>
      <w:r w:rsidR="00237C92" w:rsidRPr="002A7F62">
        <w:t>д</w:t>
      </w:r>
      <w:r w:rsidRPr="002A7F62">
        <w:t xml:space="preserve">оговору от </w:t>
      </w:r>
      <w:r w:rsidR="00237C92" w:rsidRPr="002A7F62">
        <w:t>___ ________ 202_ г. № _____</w:t>
      </w:r>
    </w:p>
    <w:p w14:paraId="06D86A1E" w14:textId="487F37D7" w:rsidR="00D73B81" w:rsidRPr="002A7F62" w:rsidRDefault="00D73B81" w:rsidP="00DB575C">
      <w:pPr>
        <w:pStyle w:val="af7"/>
        <w:spacing w:line="240" w:lineRule="auto"/>
      </w:pPr>
    </w:p>
    <w:p w14:paraId="376BAE75" w14:textId="77777777" w:rsidR="00D73B81" w:rsidRPr="002A7F62" w:rsidRDefault="00D73B81" w:rsidP="00D55D46">
      <w:pPr>
        <w:pStyle w:val="af7"/>
        <w:spacing w:line="240" w:lineRule="auto"/>
        <w:rPr>
          <w:rFonts w:eastAsia="Calibri"/>
          <w:b/>
          <w:caps/>
        </w:rPr>
      </w:pPr>
    </w:p>
    <w:p w14:paraId="391082C4" w14:textId="77777777" w:rsidR="00D73B81" w:rsidRPr="002A7F62" w:rsidRDefault="00D73B81" w:rsidP="00D55D46">
      <w:pPr>
        <w:pStyle w:val="af7"/>
        <w:spacing w:line="240" w:lineRule="auto"/>
        <w:rPr>
          <w:rFonts w:eastAsia="Calibri"/>
          <w:b/>
          <w:caps/>
        </w:rPr>
      </w:pPr>
    </w:p>
    <w:p w14:paraId="736E4CB4" w14:textId="77777777" w:rsidR="00126A93" w:rsidRPr="002A7F62" w:rsidRDefault="00126A93" w:rsidP="00D55D46">
      <w:pPr>
        <w:spacing w:after="0" w:line="240" w:lineRule="auto"/>
        <w:jc w:val="center"/>
        <w:rPr>
          <w:rFonts w:ascii="Times New Roman" w:hAnsi="Times New Roman" w:cs="Times New Roman"/>
          <w:b/>
          <w:sz w:val="24"/>
          <w:szCs w:val="24"/>
        </w:rPr>
      </w:pPr>
      <w:r w:rsidRPr="002A7F62">
        <w:rPr>
          <w:rFonts w:ascii="Times New Roman" w:hAnsi="Times New Roman" w:cs="Times New Roman"/>
          <w:b/>
          <w:sz w:val="24"/>
          <w:szCs w:val="24"/>
        </w:rPr>
        <w:t>Регламент</w:t>
      </w:r>
    </w:p>
    <w:p w14:paraId="69817B5E" w14:textId="77777777" w:rsidR="00126A93" w:rsidRPr="002A7F62" w:rsidRDefault="00126A93" w:rsidP="00D55D46">
      <w:pPr>
        <w:spacing w:after="0" w:line="240" w:lineRule="auto"/>
        <w:jc w:val="center"/>
        <w:rPr>
          <w:rFonts w:ascii="Times New Roman" w:hAnsi="Times New Roman" w:cs="Times New Roman"/>
          <w:b/>
          <w:sz w:val="24"/>
          <w:szCs w:val="24"/>
        </w:rPr>
      </w:pPr>
      <w:r w:rsidRPr="002A7F62">
        <w:rPr>
          <w:rFonts w:ascii="Times New Roman" w:hAnsi="Times New Roman" w:cs="Times New Roman"/>
          <w:b/>
          <w:sz w:val="24"/>
          <w:szCs w:val="24"/>
        </w:rPr>
        <w:t xml:space="preserve">составления отчета об оказанных услугах (далее – Регламент) </w:t>
      </w:r>
      <w:r w:rsidRPr="002A7F62">
        <w:rPr>
          <w:rFonts w:ascii="Times New Roman" w:hAnsi="Times New Roman" w:cs="Times New Roman"/>
          <w:b/>
          <w:bCs/>
          <w:sz w:val="24"/>
          <w:szCs w:val="24"/>
        </w:rPr>
        <w:t>АНО «</w:t>
      </w:r>
      <w:proofErr w:type="spellStart"/>
      <w:r w:rsidRPr="002A7F62">
        <w:rPr>
          <w:rFonts w:ascii="Times New Roman" w:hAnsi="Times New Roman" w:cs="Times New Roman"/>
          <w:b/>
          <w:bCs/>
          <w:sz w:val="24"/>
          <w:szCs w:val="24"/>
        </w:rPr>
        <w:t>Кинопарк</w:t>
      </w:r>
      <w:proofErr w:type="spellEnd"/>
      <w:r w:rsidRPr="002A7F62">
        <w:rPr>
          <w:rFonts w:ascii="Times New Roman" w:hAnsi="Times New Roman" w:cs="Times New Roman"/>
          <w:b/>
          <w:bCs/>
          <w:sz w:val="24"/>
          <w:szCs w:val="24"/>
        </w:rPr>
        <w:t>»</w:t>
      </w:r>
    </w:p>
    <w:p w14:paraId="2766A73B" w14:textId="77777777" w:rsidR="00126A93" w:rsidRPr="002A7F62" w:rsidRDefault="00126A93" w:rsidP="00D55D46">
      <w:pPr>
        <w:spacing w:after="0" w:line="240" w:lineRule="auto"/>
        <w:jc w:val="center"/>
        <w:rPr>
          <w:rFonts w:ascii="Times New Roman" w:hAnsi="Times New Roman" w:cs="Times New Roman"/>
          <w:b/>
          <w:sz w:val="24"/>
          <w:szCs w:val="24"/>
        </w:rPr>
      </w:pPr>
    </w:p>
    <w:p w14:paraId="3882AB11" w14:textId="77777777" w:rsidR="00787E16" w:rsidRPr="00A45EAA"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A45EAA">
        <w:rPr>
          <w:rFonts w:ascii="Times New Roman" w:hAnsi="Times New Roman"/>
          <w:sz w:val="24"/>
          <w:szCs w:val="24"/>
        </w:rPr>
        <w:t>Отчет об оказанных услугах</w:t>
      </w:r>
      <w:r>
        <w:rPr>
          <w:rFonts w:ascii="Times New Roman" w:hAnsi="Times New Roman"/>
          <w:sz w:val="24"/>
          <w:szCs w:val="24"/>
        </w:rPr>
        <w:t>/выполненных работах</w:t>
      </w:r>
      <w:r w:rsidRPr="00A45EAA">
        <w:rPr>
          <w:rFonts w:ascii="Times New Roman" w:hAnsi="Times New Roman"/>
          <w:sz w:val="24"/>
          <w:szCs w:val="24"/>
        </w:rPr>
        <w:t xml:space="preserve"> </w:t>
      </w:r>
      <w:r w:rsidRPr="00A45EAA">
        <w:rPr>
          <w:rFonts w:ascii="Times New Roman" w:hAnsi="Times New Roman"/>
          <w:sz w:val="24"/>
          <w:szCs w:val="24"/>
          <w:lang w:eastAsia="zh-CN"/>
        </w:rPr>
        <w:t xml:space="preserve">(далее – Отчет) предоставляется на бумажном носителе (в формате А4, ориентация альбомная или книжная), сброшюрованный, заверенный подписью и печатью Исполнителя – в 2 (двух) экземплярах и в электронном варианте на </w:t>
      </w:r>
      <w:r w:rsidRPr="00A45EAA">
        <w:rPr>
          <w:rFonts w:ascii="Times New Roman" w:hAnsi="Times New Roman"/>
          <w:sz w:val="24"/>
          <w:szCs w:val="24"/>
          <w:lang w:val="en-US" w:eastAsia="zh-CN"/>
        </w:rPr>
        <w:t>USB</w:t>
      </w:r>
      <w:r w:rsidRPr="00A45EAA">
        <w:rPr>
          <w:rFonts w:ascii="Times New Roman" w:hAnsi="Times New Roman"/>
          <w:sz w:val="24"/>
          <w:szCs w:val="24"/>
          <w:lang w:eastAsia="zh-CN"/>
        </w:rPr>
        <w:t>-</w:t>
      </w:r>
      <w:r w:rsidRPr="00A45EAA">
        <w:rPr>
          <w:rFonts w:ascii="Times New Roman" w:hAnsi="Times New Roman"/>
          <w:sz w:val="24"/>
          <w:szCs w:val="24"/>
          <w:lang w:val="en-US" w:eastAsia="zh-CN"/>
        </w:rPr>
        <w:t>flash</w:t>
      </w:r>
      <w:r w:rsidRPr="00A45EAA">
        <w:rPr>
          <w:rFonts w:ascii="Times New Roman" w:hAnsi="Times New Roman"/>
          <w:sz w:val="24"/>
          <w:szCs w:val="24"/>
          <w:lang w:eastAsia="zh-CN"/>
        </w:rPr>
        <w:t>-накопителе/внешнем жестком диске (в формате .</w:t>
      </w:r>
      <w:r w:rsidRPr="00A45EAA">
        <w:rPr>
          <w:rFonts w:ascii="Times New Roman" w:hAnsi="Times New Roman"/>
          <w:sz w:val="24"/>
          <w:szCs w:val="24"/>
          <w:lang w:val="en-US" w:eastAsia="zh-CN"/>
        </w:rPr>
        <w:t>doc</w:t>
      </w:r>
      <w:r w:rsidRPr="00A45EAA">
        <w:rPr>
          <w:rFonts w:ascii="Times New Roman" w:hAnsi="Times New Roman"/>
          <w:sz w:val="24"/>
          <w:szCs w:val="24"/>
          <w:lang w:eastAsia="zh-CN"/>
        </w:rPr>
        <w:t>, .</w:t>
      </w:r>
      <w:proofErr w:type="spellStart"/>
      <w:r w:rsidRPr="00A45EAA">
        <w:rPr>
          <w:rFonts w:ascii="Times New Roman" w:hAnsi="Times New Roman"/>
          <w:sz w:val="24"/>
          <w:szCs w:val="24"/>
          <w:lang w:val="en-US" w:eastAsia="zh-CN"/>
        </w:rPr>
        <w:t>xls</w:t>
      </w:r>
      <w:proofErr w:type="spellEnd"/>
      <w:r w:rsidRPr="00A45EAA">
        <w:rPr>
          <w:rFonts w:ascii="Times New Roman" w:hAnsi="Times New Roman"/>
          <w:sz w:val="24"/>
          <w:szCs w:val="24"/>
          <w:lang w:eastAsia="zh-CN"/>
        </w:rPr>
        <w:t>, .</w:t>
      </w:r>
      <w:proofErr w:type="spellStart"/>
      <w:r w:rsidRPr="00A45EAA">
        <w:rPr>
          <w:rFonts w:ascii="Times New Roman" w:hAnsi="Times New Roman"/>
          <w:sz w:val="24"/>
          <w:szCs w:val="24"/>
          <w:lang w:eastAsia="zh-CN"/>
        </w:rPr>
        <w:t>pdf</w:t>
      </w:r>
      <w:proofErr w:type="spellEnd"/>
      <w:r w:rsidRPr="00A45EAA">
        <w:rPr>
          <w:rFonts w:ascii="Times New Roman" w:hAnsi="Times New Roman"/>
          <w:sz w:val="24"/>
          <w:szCs w:val="24"/>
          <w:lang w:eastAsia="zh-CN"/>
        </w:rPr>
        <w:t xml:space="preserve"> соответственно) в установленный Договором срок.</w:t>
      </w:r>
    </w:p>
    <w:p w14:paraId="07E9811F"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bdr w:val="none" w:sz="0" w:space="0" w:color="auto" w:frame="1"/>
          <w:lang w:eastAsia="zh-CN"/>
        </w:rPr>
        <w:t xml:space="preserve">К Отчету на </w:t>
      </w:r>
      <w:r w:rsidRPr="001F3995">
        <w:rPr>
          <w:rFonts w:ascii="Times New Roman" w:hAnsi="Times New Roman"/>
          <w:sz w:val="24"/>
          <w:szCs w:val="24"/>
          <w:lang w:val="en-US" w:eastAsia="zh-CN"/>
        </w:rPr>
        <w:t>USB</w:t>
      </w:r>
      <w:r w:rsidRPr="001F3995">
        <w:rPr>
          <w:rFonts w:ascii="Times New Roman" w:hAnsi="Times New Roman"/>
          <w:sz w:val="24"/>
          <w:szCs w:val="24"/>
          <w:lang w:eastAsia="zh-CN"/>
        </w:rPr>
        <w:t>-</w:t>
      </w:r>
      <w:r w:rsidRPr="001F3995">
        <w:rPr>
          <w:rFonts w:ascii="Times New Roman" w:hAnsi="Times New Roman"/>
          <w:sz w:val="24"/>
          <w:szCs w:val="24"/>
          <w:lang w:val="en-US" w:eastAsia="zh-CN"/>
        </w:rPr>
        <w:t>flash</w:t>
      </w:r>
      <w:r w:rsidRPr="001F3995">
        <w:rPr>
          <w:rFonts w:ascii="Times New Roman" w:hAnsi="Times New Roman"/>
          <w:sz w:val="24"/>
          <w:szCs w:val="24"/>
          <w:lang w:eastAsia="zh-CN"/>
        </w:rPr>
        <w:t>-накопителе/внешнем жестком диске</w:t>
      </w:r>
      <w:r w:rsidRPr="001F3995">
        <w:rPr>
          <w:rFonts w:ascii="Times New Roman" w:hAnsi="Times New Roman"/>
          <w:sz w:val="24"/>
          <w:szCs w:val="24"/>
          <w:bdr w:val="none" w:sz="0" w:space="0" w:color="auto" w:frame="1"/>
          <w:lang w:eastAsia="zh-CN"/>
        </w:rPr>
        <w:t xml:space="preserve"> прилагаются фото-, аудио- и видеоматериалы, являющиеся результатом оказания услуг/выполнения работ (далее – услуги/работы).</w:t>
      </w:r>
    </w:p>
    <w:p w14:paraId="240B42DA"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Титульный лист должен содержать №, дату и предмет Договора, а также дополнительных соглашений и заявок (заказов), периоды (при наличии), срок оказания услуг по договору и фактический срок оказания услуг.</w:t>
      </w:r>
    </w:p>
    <w:p w14:paraId="5F106EB3" w14:textId="77777777" w:rsidR="00787E16" w:rsidRPr="001F3995" w:rsidRDefault="00787E16" w:rsidP="00787E16">
      <w:pPr>
        <w:tabs>
          <w:tab w:val="left" w:pos="993"/>
          <w:tab w:val="left" w:pos="1134"/>
        </w:tabs>
        <w:spacing w:after="0" w:line="240" w:lineRule="auto"/>
        <w:ind w:firstLine="567"/>
        <w:jc w:val="both"/>
        <w:rPr>
          <w:rFonts w:ascii="Times New Roman" w:hAnsi="Times New Roman"/>
          <w:sz w:val="24"/>
          <w:szCs w:val="24"/>
        </w:rPr>
      </w:pPr>
      <w:r w:rsidRPr="001F3995">
        <w:rPr>
          <w:rFonts w:ascii="Times New Roman" w:hAnsi="Times New Roman"/>
          <w:sz w:val="24"/>
          <w:szCs w:val="24"/>
        </w:rPr>
        <w:t>На титульном листе предусматриваются места для подписей ответственных лиц от Заказчика и Исполнителя с указанием даты. При этом Отчет составляет ответственное лицо от Исполнителя, а согласовывает ответственное лицо от Заказчика.</w:t>
      </w:r>
    </w:p>
    <w:p w14:paraId="1473AA23"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3452C3C7"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После титульного листа должна быть страница с оглавлением и указанием страниц. При составлении Отчета, состоящего из двух и более томов (частей) в каждый том (часть) отчетной документации должно быть включено оглавление. При этом в первом томе (части) отчетной документации должно быть помещено оглавление всей отчетной документации с указанием номеров томов (частей), в последующих - только оглавление соответствующего тома (части).</w:t>
      </w:r>
    </w:p>
    <w:p w14:paraId="662D7292"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Оглавление должно включать наименование всех разделов, подразделов, пунктов (если они имеют наименование) и наименование приложений с указанием номеров страниц, с которых начинаются соответствующие элементы отчета. В тексте Отчета на все приложения должна быть ссылка.</w:t>
      </w:r>
    </w:p>
    <w:p w14:paraId="78913D9A"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При составлении отчета Исполнитель руководствуется пунктами Регламента, которые применимы к услугам, указанным в Техническом задании и Калькуляции Договора.</w:t>
      </w:r>
    </w:p>
    <w:p w14:paraId="76F532BB"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Отчет составляется в строгом соответствии с Договором, Техническим заданием (заявкой/заказом) и детализированной калькуляцией/сметой.</w:t>
      </w:r>
    </w:p>
    <w:p w14:paraId="37A81E74"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Пункты Отчета должны быть прописаны в прошедшем времени (услуги оказаны, обеспечены, выполнены и т.п.).</w:t>
      </w:r>
    </w:p>
    <w:p w14:paraId="47A51EFB"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Вся информация, указанная в Договоре и приложениях к нему, и требующая согласования Заказчиком, должна быть согласована Заказчиком и Отчет содержать подтверждение указанных согласований.</w:t>
      </w:r>
    </w:p>
    <w:p w14:paraId="24A27108"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Отчет составляется в соответствии с настоящим регламентом и должен иллюстрировать результаты и ход исполнения Договора (выполненные работы, поставленный товар, используемое оборудование).</w:t>
      </w:r>
    </w:p>
    <w:p w14:paraId="06D6FE53"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Отчет должен содержать журнал учета работ или контрольный лист использованных людских и материальных ресурсов, подписанный Исполнителем и представителем Заказчика, уполномоченным на приёмку объемов исполнения по Договору.</w:t>
      </w:r>
    </w:p>
    <w:p w14:paraId="00E77565"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Если договором предусмотрена исполнительная смета (подробная калькуляция исполнения) к Отчету должна прилагаться подробная калькуляция исполнения/смета, подписанная Исполнителем.</w:t>
      </w:r>
    </w:p>
    <w:p w14:paraId="4A8F62DB"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lang w:eastAsia="zh-CN"/>
        </w:rPr>
        <w:lastRenderedPageBreak/>
        <w:t>Информация, предоставленная на иностранном языке, должны быть переведены на русский язык (по требованию Заказчика).</w:t>
      </w:r>
    </w:p>
    <w:p w14:paraId="79D04A1E"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Исполнитель несет ответственность за достоверность данных, содержащихся Отчете и за соответствие их требованиям настоящего Регламента.</w:t>
      </w:r>
    </w:p>
    <w:p w14:paraId="57C66CD6" w14:textId="77777777" w:rsidR="00787E16"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p>
    <w:p w14:paraId="46B84F0B" w14:textId="1B02DC34"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r w:rsidRPr="001F3995">
        <w:rPr>
          <w:rFonts w:ascii="Times New Roman" w:hAnsi="Times New Roman"/>
          <w:b/>
          <w:bCs/>
          <w:sz w:val="24"/>
          <w:szCs w:val="24"/>
          <w:lang w:eastAsia="zh-CN"/>
        </w:rPr>
        <w:t xml:space="preserve">Требования к фотоматериалам в Отчете: </w:t>
      </w:r>
    </w:p>
    <w:p w14:paraId="27BD3370"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Исполнитель осуществляет фотофиксацию исполнения каждого раздела технического задания. Длящееся исполнение должно быть подтверждено фотофиксацией не менее двух календарных дней в каждую календарную неделю. Указанные фотоматериалы должны быть представлены исполнителем Заказчику в составе Отчета.</w:t>
      </w:r>
    </w:p>
    <w:p w14:paraId="206B0C62"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На каждой фотографии должны быть указаны дата и время фиксации (в формате: дата/месяц/год, час/мин).</w:t>
      </w:r>
    </w:p>
    <w:p w14:paraId="45C6C406"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Фотографии должны быть цветными, четкими и контрастными, размер фотографий должен давать возможность однозначно оценивать изображенные на фотографии объекты.</w:t>
      </w:r>
    </w:p>
    <w:p w14:paraId="755AEB66"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Содержащиеся в отчете фотографии должны соответствовать времени суток, указанному в Техническом задании (дневное-вечернее время) и соответствовать погодным условиям в день оказания услуг / выполнения работ / поставки товара.</w:t>
      </w:r>
    </w:p>
    <w:p w14:paraId="3C05A45C"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b/>
          <w:bCs/>
          <w:sz w:val="24"/>
          <w:szCs w:val="24"/>
          <w:lang w:eastAsia="zh-CN"/>
        </w:rPr>
      </w:pPr>
      <w:r w:rsidRPr="001F3995">
        <w:rPr>
          <w:rFonts w:ascii="Times New Roman" w:hAnsi="Times New Roman"/>
          <w:b/>
          <w:bCs/>
          <w:sz w:val="24"/>
          <w:szCs w:val="24"/>
          <w:lang w:eastAsia="zh-CN"/>
        </w:rPr>
        <w:t>Запрещено:</w:t>
      </w:r>
    </w:p>
    <w:p w14:paraId="3F7F4473" w14:textId="77777777" w:rsidR="00787E16" w:rsidRPr="001F3995" w:rsidRDefault="00787E16" w:rsidP="00787E16">
      <w:pPr>
        <w:tabs>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редактировать фотографии кроме обрезки, кадрирования, регулировки яркости, контрастности, цветности и четкости.</w:t>
      </w:r>
    </w:p>
    <w:p w14:paraId="265B1D13" w14:textId="77777777" w:rsidR="00787E16"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p>
    <w:p w14:paraId="1071C041" w14:textId="724A458D"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r w:rsidRPr="001F3995">
        <w:rPr>
          <w:rFonts w:ascii="Times New Roman" w:hAnsi="Times New Roman"/>
          <w:b/>
          <w:bCs/>
          <w:sz w:val="24"/>
          <w:szCs w:val="24"/>
          <w:lang w:eastAsia="zh-CN"/>
        </w:rPr>
        <w:t>Требования к фотоматериалам по объектам (конструкциям, арт-объектам, стендам и прочим объектам):</w:t>
      </w:r>
    </w:p>
    <w:p w14:paraId="76E9343C"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На фотографии стрелками указываются внешние конструктивные элементы объекта в соответствии с условиями Договора.</w:t>
      </w:r>
    </w:p>
    <w:p w14:paraId="6B85CB98"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На фотографиях объектов, состоящих из нескольких частей, необходимо описывать состав данных частей с проставлением нумерации, если частей менее пяти - указывать их стрелками.</w:t>
      </w:r>
    </w:p>
    <w:p w14:paraId="06E07258"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Отчет должен отражать указание характеристик, предъявляемых Договором к объектам, изображенным на фотографии.</w:t>
      </w:r>
    </w:p>
    <w:p w14:paraId="6B8F51A3"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Каждый вид элемента декора, указанный в Техническом задании, должен быть отражен в Отчете с указанием наименования данного элемента.</w:t>
      </w:r>
    </w:p>
    <w:p w14:paraId="439E7A5C" w14:textId="77777777" w:rsidR="00787E16" w:rsidRDefault="00787E16" w:rsidP="00787E16">
      <w:pPr>
        <w:tabs>
          <w:tab w:val="left" w:pos="1134"/>
        </w:tabs>
        <w:spacing w:after="0" w:line="240" w:lineRule="auto"/>
        <w:ind w:firstLine="567"/>
        <w:jc w:val="both"/>
        <w:rPr>
          <w:rFonts w:ascii="Times New Roman" w:hAnsi="Times New Roman"/>
          <w:b/>
          <w:bCs/>
          <w:sz w:val="24"/>
          <w:szCs w:val="24"/>
          <w:lang w:eastAsia="zh-CN"/>
        </w:rPr>
      </w:pPr>
    </w:p>
    <w:p w14:paraId="743BD8D7" w14:textId="10771648" w:rsidR="00787E16" w:rsidRPr="001F3995" w:rsidRDefault="00787E16" w:rsidP="00787E16">
      <w:pPr>
        <w:tabs>
          <w:tab w:val="left" w:pos="1134"/>
        </w:tabs>
        <w:spacing w:after="0" w:line="240" w:lineRule="auto"/>
        <w:ind w:firstLine="567"/>
        <w:jc w:val="both"/>
        <w:rPr>
          <w:rFonts w:ascii="Times New Roman" w:hAnsi="Times New Roman"/>
          <w:b/>
          <w:bCs/>
          <w:sz w:val="24"/>
          <w:szCs w:val="24"/>
          <w:lang w:eastAsia="zh-CN"/>
        </w:rPr>
      </w:pPr>
      <w:r w:rsidRPr="001F3995">
        <w:rPr>
          <w:rFonts w:ascii="Times New Roman" w:hAnsi="Times New Roman"/>
          <w:b/>
          <w:bCs/>
          <w:sz w:val="24"/>
          <w:szCs w:val="24"/>
          <w:lang w:eastAsia="zh-CN"/>
        </w:rPr>
        <w:t>Требования к фотоматериалам по сопутствующим услугам/работам:</w:t>
      </w:r>
    </w:p>
    <w:p w14:paraId="36FAAF69"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sz w:val="24"/>
          <w:szCs w:val="24"/>
          <w:lang w:eastAsia="zh-CN"/>
        </w:rPr>
        <w:t xml:space="preserve">Если договором предусмотрены услуги/работы </w:t>
      </w:r>
      <w:r w:rsidRPr="001F3995">
        <w:rPr>
          <w:rFonts w:ascii="Times New Roman" w:hAnsi="Times New Roman"/>
          <w:b/>
          <w:bCs/>
          <w:sz w:val="24"/>
          <w:szCs w:val="24"/>
          <w:lang w:eastAsia="zh-CN"/>
        </w:rPr>
        <w:t>монтажа, демонтажа, погрузо-разгрузочных, транспортных, скрытых работ</w:t>
      </w:r>
      <w:r w:rsidRPr="001F3995">
        <w:rPr>
          <w:rFonts w:ascii="Times New Roman" w:hAnsi="Times New Roman"/>
          <w:sz w:val="24"/>
          <w:szCs w:val="24"/>
          <w:lang w:eastAsia="zh-CN"/>
        </w:rPr>
        <w:t>, то по оказанию данных услуг/работ, предоставляются не менее одной</w:t>
      </w:r>
      <w:r w:rsidRPr="001F3995">
        <w:rPr>
          <w:rFonts w:ascii="Times New Roman" w:hAnsi="Times New Roman"/>
          <w:sz w:val="24"/>
          <w:szCs w:val="24"/>
        </w:rPr>
        <w:t xml:space="preserve"> фотографии </w:t>
      </w:r>
      <w:r w:rsidRPr="001F3995">
        <w:rPr>
          <w:rFonts w:ascii="Times New Roman" w:hAnsi="Times New Roman"/>
          <w:bCs/>
          <w:sz w:val="24"/>
          <w:szCs w:val="24"/>
          <w:lang w:eastAsia="zh-CN"/>
        </w:rPr>
        <w:t xml:space="preserve">или </w:t>
      </w:r>
      <w:r w:rsidRPr="001F3995">
        <w:rPr>
          <w:rFonts w:ascii="Times New Roman" w:hAnsi="Times New Roman"/>
          <w:sz w:val="24"/>
          <w:szCs w:val="24"/>
        </w:rPr>
        <w:t>контрольный лист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4A2819FF" w14:textId="77777777"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rPr>
        <w:t>Фиксация соответствующего персонала (монтажников, грузчиков, разнорабочих) обязательна в журнале учета работ или контрольном листе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7F7A3715" w14:textId="77777777"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Исполнитель должен произвести дополнительную фотофиксацию по требованию Заказчика, если такое требование получено Исполнителем не менее, чем за три рабочих дня до начала исполнения соответствующего вида работ/оказания услуг.</w:t>
      </w:r>
    </w:p>
    <w:p w14:paraId="03BB30EF" w14:textId="77777777" w:rsidR="00787E16" w:rsidRDefault="00787E16" w:rsidP="00787E16">
      <w:pPr>
        <w:tabs>
          <w:tab w:val="left" w:pos="1134"/>
        </w:tabs>
        <w:spacing w:after="0" w:line="240" w:lineRule="auto"/>
        <w:ind w:firstLine="567"/>
        <w:contextualSpacing/>
        <w:jc w:val="both"/>
        <w:rPr>
          <w:rFonts w:ascii="Times New Roman" w:hAnsi="Times New Roman"/>
          <w:b/>
          <w:bCs/>
          <w:sz w:val="24"/>
          <w:szCs w:val="24"/>
          <w:lang w:eastAsia="zh-CN"/>
        </w:rPr>
      </w:pPr>
    </w:p>
    <w:p w14:paraId="0EA00C9B" w14:textId="31C8E9B9" w:rsidR="00787E16" w:rsidRPr="001F3995" w:rsidRDefault="00787E16" w:rsidP="00787E16">
      <w:pPr>
        <w:tabs>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b/>
          <w:bCs/>
          <w:sz w:val="24"/>
          <w:szCs w:val="24"/>
          <w:lang w:eastAsia="zh-CN"/>
        </w:rPr>
        <w:t>Требования к фотоматериалам услуг/работ по организации и проведению мероприятий</w:t>
      </w:r>
      <w:r w:rsidRPr="001F3995">
        <w:rPr>
          <w:rFonts w:ascii="Times New Roman" w:hAnsi="Times New Roman"/>
          <w:b/>
          <w:sz w:val="24"/>
          <w:szCs w:val="24"/>
          <w:lang w:eastAsia="zh-CN"/>
        </w:rPr>
        <w:t>:</w:t>
      </w:r>
    </w:p>
    <w:p w14:paraId="2D10400C" w14:textId="77777777" w:rsidR="00787E16" w:rsidRPr="001F3995" w:rsidRDefault="00787E16" w:rsidP="00787E16">
      <w:pPr>
        <w:tabs>
          <w:tab w:val="left" w:pos="0"/>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 xml:space="preserve">Фотографии должны отражать преподавательский, ведущий, исполнительский и прочий состав, участвующий в мероприятии. Состав подтверждается контрольными листами </w:t>
      </w:r>
      <w:r w:rsidRPr="001F3995">
        <w:rPr>
          <w:rFonts w:ascii="Times New Roman" w:hAnsi="Times New Roman"/>
          <w:sz w:val="24"/>
          <w:szCs w:val="24"/>
        </w:rPr>
        <w:lastRenderedPageBreak/>
        <w:t>использованных людских и материальных ресурсов, подписанный представителем Заказчика, уполномоченным на приёмку объемов исполнения по Договору.</w:t>
      </w:r>
    </w:p>
    <w:p w14:paraId="6375C680" w14:textId="77777777" w:rsidR="00787E16" w:rsidRPr="001F3995" w:rsidRDefault="00787E16" w:rsidP="00787E16">
      <w:pPr>
        <w:tabs>
          <w:tab w:val="left" w:pos="0"/>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Отчет должен отражать присутствие участников на Мероприятии (мастер-классе, представлении, выступлении и т.д.). Фотографии должны быть сделаны в начале Мероприятия (мастер-класса, представления, выступления и т.д.) с расходными материалами и в течение или конце мероприятия (мастер-класса, представления, выступления и т.д.).</w:t>
      </w:r>
    </w:p>
    <w:p w14:paraId="384D1AE8"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 xml:space="preserve">Фотографии оборудования, инвентаря делаются крупным планом </w:t>
      </w:r>
      <w:r w:rsidRPr="001F3995">
        <w:rPr>
          <w:rFonts w:ascii="Times New Roman" w:hAnsi="Times New Roman"/>
          <w:b/>
          <w:bCs/>
          <w:sz w:val="24"/>
          <w:szCs w:val="24"/>
          <w:lang w:eastAsia="zh-CN"/>
        </w:rPr>
        <w:t>с фиксацией марки или модели</w:t>
      </w:r>
      <w:r w:rsidRPr="001F3995">
        <w:rPr>
          <w:rFonts w:ascii="Times New Roman" w:hAnsi="Times New Roman"/>
          <w:sz w:val="24"/>
          <w:szCs w:val="24"/>
          <w:lang w:eastAsia="zh-CN"/>
        </w:rPr>
        <w:t>, в соответствии в Техническим заданием (за исключением случаев, когда это технически невозможно).</w:t>
      </w:r>
    </w:p>
    <w:p w14:paraId="010DFA2C"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В Отчет должны быть включены чертежи/схемы развеса/размещения оборудования;</w:t>
      </w:r>
    </w:p>
    <w:p w14:paraId="10430CD4"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В Отчете должны быть предоставлены фотографии локации (студия, площадка, помещение и иное), на которой использовался данный реквизит, инвентарь, оборудование и фотография сотрудников, участвовавших в этом процессе.</w:t>
      </w:r>
    </w:p>
    <w:p w14:paraId="1D071EAF" w14:textId="77777777" w:rsidR="00787E16" w:rsidRDefault="00787E16" w:rsidP="00787E16">
      <w:pPr>
        <w:tabs>
          <w:tab w:val="left" w:pos="993"/>
          <w:tab w:val="left" w:pos="1134"/>
        </w:tabs>
        <w:spacing w:after="0" w:line="240" w:lineRule="auto"/>
        <w:ind w:firstLine="567"/>
        <w:contextualSpacing/>
        <w:jc w:val="both"/>
        <w:rPr>
          <w:rFonts w:ascii="Times New Roman" w:hAnsi="Times New Roman"/>
          <w:b/>
          <w:bCs/>
          <w:sz w:val="24"/>
          <w:szCs w:val="24"/>
          <w:lang w:eastAsia="zh-CN"/>
        </w:rPr>
      </w:pPr>
    </w:p>
    <w:p w14:paraId="774FE63F" w14:textId="3F50E251"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b/>
          <w:sz w:val="24"/>
          <w:szCs w:val="24"/>
          <w:lang w:eastAsia="zh-CN"/>
        </w:rPr>
      </w:pPr>
      <w:r w:rsidRPr="001F3995">
        <w:rPr>
          <w:rFonts w:ascii="Times New Roman" w:hAnsi="Times New Roman"/>
          <w:b/>
          <w:bCs/>
          <w:sz w:val="24"/>
          <w:szCs w:val="24"/>
          <w:lang w:eastAsia="zh-CN"/>
        </w:rPr>
        <w:t xml:space="preserve">Требования к фотоматериалам по предоставлению полиграфической, </w:t>
      </w:r>
      <w:r w:rsidRPr="001F3995">
        <w:rPr>
          <w:rFonts w:ascii="Times New Roman" w:hAnsi="Times New Roman"/>
          <w:b/>
          <w:sz w:val="24"/>
          <w:szCs w:val="24"/>
          <w:lang w:eastAsia="zh-CN"/>
        </w:rPr>
        <w:t>сувенирной и раздаточной продукции:</w:t>
      </w:r>
    </w:p>
    <w:p w14:paraId="4F41044C"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фотографии крупным планом каждого вида сувенирной/раздаточной продукции и всех видов сувенирной или раздаточной продукции общим планом.</w:t>
      </w:r>
    </w:p>
    <w:p w14:paraId="0C4EAE28"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 xml:space="preserve">Количество продукции подтверждается документами, подтверждающими передачу товара Заказчику или </w:t>
      </w:r>
      <w:r w:rsidRPr="001F3995">
        <w:rPr>
          <w:rFonts w:ascii="Times New Roman" w:hAnsi="Times New Roman"/>
          <w:sz w:val="24"/>
          <w:szCs w:val="24"/>
        </w:rPr>
        <w:t>контрольным листом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417BE024"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скриншоты макетов сувенирной или раздаточной продукции, если данные услуги предусмотрены Техническим заданием.</w:t>
      </w:r>
    </w:p>
    <w:p w14:paraId="485293FA"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фотографии выдачи/раздачи сувенирной и раздаточной продукции, если данные услуги предусмотрены Техническим заданием.</w:t>
      </w:r>
    </w:p>
    <w:p w14:paraId="3189F871" w14:textId="77777777" w:rsidR="00787E16" w:rsidRDefault="00787E16" w:rsidP="00787E16">
      <w:pPr>
        <w:tabs>
          <w:tab w:val="left" w:pos="993"/>
          <w:tab w:val="left" w:pos="1134"/>
        </w:tabs>
        <w:spacing w:after="0" w:line="240" w:lineRule="auto"/>
        <w:ind w:firstLine="567"/>
        <w:contextualSpacing/>
        <w:jc w:val="both"/>
        <w:rPr>
          <w:rFonts w:ascii="Times New Roman" w:hAnsi="Times New Roman"/>
          <w:b/>
          <w:bCs/>
          <w:sz w:val="24"/>
          <w:szCs w:val="24"/>
          <w:lang w:eastAsia="zh-CN"/>
        </w:rPr>
      </w:pPr>
    </w:p>
    <w:p w14:paraId="2303C1ED" w14:textId="3530F093"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b/>
          <w:bCs/>
          <w:sz w:val="24"/>
          <w:szCs w:val="24"/>
          <w:lang w:eastAsia="zh-CN"/>
        </w:rPr>
        <w:t>Требования к отчету по оказанию услуг исследования/ мониторинга:</w:t>
      </w:r>
    </w:p>
    <w:p w14:paraId="62336E59" w14:textId="77777777" w:rsidR="00787E16" w:rsidRPr="001F3995" w:rsidRDefault="00787E16" w:rsidP="00787E16">
      <w:pPr>
        <w:tabs>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результаты мониторинга, аналитические отчеты, презентации, инструкции, методические рекомендации и иные документы, созданные в ходе оказания услуг, если данные услуги предусмотрены Техническим заданием;</w:t>
      </w:r>
    </w:p>
    <w:p w14:paraId="6A1D3095" w14:textId="77777777" w:rsidR="00787E16" w:rsidRPr="001F3995" w:rsidRDefault="00787E16" w:rsidP="00787E16">
      <w:pPr>
        <w:tabs>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 xml:space="preserve">В Отчете должны быть предоставлены также материалы, которые использовались в ходе оказания услуг согласно Техническому заданию: транскрипты, аудиозаписи, видеозаписи интервью, анкеты, и </w:t>
      </w:r>
      <w:proofErr w:type="gramStart"/>
      <w:r w:rsidRPr="001F3995">
        <w:rPr>
          <w:rFonts w:ascii="Times New Roman" w:hAnsi="Times New Roman"/>
          <w:bCs/>
          <w:sz w:val="24"/>
          <w:szCs w:val="24"/>
          <w:lang w:eastAsia="zh-CN"/>
        </w:rPr>
        <w:t>прочие материалы</w:t>
      </w:r>
      <w:proofErr w:type="gramEnd"/>
      <w:r w:rsidRPr="001F3995">
        <w:rPr>
          <w:rFonts w:ascii="Times New Roman" w:hAnsi="Times New Roman"/>
          <w:bCs/>
          <w:sz w:val="24"/>
          <w:szCs w:val="24"/>
          <w:lang w:eastAsia="zh-CN"/>
        </w:rPr>
        <w:t xml:space="preserve"> и информация, используемые для проведения исследования/мониторинга, если данные услуги предусмотрены Техническим заданием.</w:t>
      </w:r>
    </w:p>
    <w:p w14:paraId="7CDDC5AD"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lang w:eastAsia="zh-CN"/>
        </w:rPr>
        <w:t>Документы</w:t>
      </w:r>
      <w:r w:rsidRPr="001F3995">
        <w:rPr>
          <w:rFonts w:ascii="Times New Roman" w:hAnsi="Times New Roman"/>
          <w:sz w:val="24"/>
          <w:szCs w:val="24"/>
          <w:bdr w:val="none" w:sz="0" w:space="0" w:color="auto" w:frame="1"/>
          <w:lang w:eastAsia="zh-CN"/>
        </w:rPr>
        <w:t xml:space="preserve">, </w:t>
      </w:r>
      <w:r w:rsidRPr="001F3995">
        <w:rPr>
          <w:rFonts w:ascii="Times New Roman" w:hAnsi="Times New Roman"/>
          <w:b/>
          <w:bCs/>
          <w:sz w:val="24"/>
          <w:szCs w:val="24"/>
          <w:bdr w:val="none" w:sz="0" w:space="0" w:color="auto" w:frame="1"/>
          <w:lang w:eastAsia="zh-CN"/>
        </w:rPr>
        <w:t>подтверждающие оказание услуг/выполнение работ/поставку товаров</w:t>
      </w:r>
      <w:r w:rsidRPr="001F3995">
        <w:rPr>
          <w:rFonts w:ascii="Times New Roman" w:hAnsi="Times New Roman"/>
          <w:b/>
          <w:sz w:val="24"/>
          <w:szCs w:val="24"/>
          <w:bdr w:val="none" w:sz="0" w:space="0" w:color="auto" w:frame="1"/>
          <w:lang w:eastAsia="zh-CN"/>
        </w:rPr>
        <w:t xml:space="preserve"> </w:t>
      </w:r>
      <w:r w:rsidRPr="001F3995">
        <w:rPr>
          <w:rFonts w:ascii="Times New Roman" w:hAnsi="Times New Roman"/>
          <w:b/>
          <w:bCs/>
          <w:sz w:val="24"/>
          <w:szCs w:val="24"/>
          <w:bdr w:val="none" w:sz="0" w:space="0" w:color="auto" w:frame="1"/>
          <w:lang w:eastAsia="zh-CN"/>
        </w:rPr>
        <w:t>с</w:t>
      </w:r>
      <w:r w:rsidRPr="001F3995">
        <w:rPr>
          <w:rFonts w:ascii="Times New Roman" w:hAnsi="Times New Roman"/>
          <w:b/>
          <w:bCs/>
          <w:sz w:val="24"/>
          <w:szCs w:val="24"/>
        </w:rPr>
        <w:t xml:space="preserve"> учетом конкретной специфики соответствующего Договора:</w:t>
      </w:r>
    </w:p>
    <w:p w14:paraId="62F58039" w14:textId="77777777" w:rsidR="00787E16" w:rsidRPr="001F3995" w:rsidRDefault="00787E16" w:rsidP="00787E16">
      <w:pPr>
        <w:tabs>
          <w:tab w:val="left" w:pos="1134"/>
        </w:tabs>
        <w:spacing w:after="0" w:line="240" w:lineRule="auto"/>
        <w:ind w:firstLine="567"/>
        <w:jc w:val="both"/>
        <w:rPr>
          <w:rFonts w:ascii="Times New Roman" w:hAnsi="Times New Roman"/>
          <w:b/>
          <w:bCs/>
          <w:sz w:val="24"/>
          <w:szCs w:val="24"/>
          <w:bdr w:val="none" w:sz="0" w:space="0" w:color="auto" w:frame="1"/>
          <w:lang w:eastAsia="zh-CN"/>
        </w:rPr>
      </w:pPr>
      <w:r w:rsidRPr="001F3995">
        <w:rPr>
          <w:rFonts w:ascii="Times New Roman" w:hAnsi="Times New Roman"/>
          <w:bCs/>
          <w:sz w:val="24"/>
          <w:szCs w:val="24"/>
          <w:lang w:eastAsia="zh-CN"/>
        </w:rPr>
        <w:t>Документы, подтверждающие</w:t>
      </w:r>
      <w:r w:rsidRPr="001F3995">
        <w:rPr>
          <w:rFonts w:ascii="Times New Roman" w:hAnsi="Times New Roman"/>
          <w:sz w:val="24"/>
          <w:szCs w:val="24"/>
          <w:bdr w:val="none" w:sz="0" w:space="0" w:color="auto" w:frame="1"/>
          <w:lang w:eastAsia="zh-CN"/>
        </w:rPr>
        <w:t xml:space="preserve"> оказание услуг </w:t>
      </w:r>
      <w:r w:rsidRPr="001F3995">
        <w:rPr>
          <w:rFonts w:ascii="Times New Roman" w:hAnsi="Times New Roman"/>
          <w:b/>
          <w:bCs/>
          <w:sz w:val="24"/>
          <w:szCs w:val="24"/>
          <w:bdr w:val="none" w:sz="0" w:space="0" w:color="auto" w:frame="1"/>
          <w:lang w:eastAsia="zh-CN"/>
        </w:rPr>
        <w:t>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услуги по поиску, подбору, приглашению компаний для участия в бизнес-миссии, иных мероприятиях в рамках Договора и т.п.:</w:t>
      </w:r>
    </w:p>
    <w:p w14:paraId="7F44E6A4" w14:textId="77777777" w:rsidR="00787E16" w:rsidRPr="001F3995" w:rsidRDefault="00787E16" w:rsidP="00787E16">
      <w:pPr>
        <w:widowControl w:val="0"/>
        <w:tabs>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bdr w:val="none" w:sz="0" w:space="0" w:color="auto" w:frame="1"/>
          <w:lang w:eastAsia="zh-CN"/>
        </w:rPr>
        <w:t>непосредственно результаты оказанной услуги: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т.п, а также прочие документы, элементы визуализации, созданные в ходе оказания услуг/выполнения работ;</w:t>
      </w:r>
    </w:p>
    <w:p w14:paraId="11511CEA" w14:textId="77777777" w:rsidR="00787E16" w:rsidRPr="001F3995" w:rsidRDefault="00787E16" w:rsidP="00787E16">
      <w:pPr>
        <w:widowControl w:val="0"/>
        <w:tabs>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bdr w:val="none" w:sz="0" w:space="0" w:color="auto" w:frame="1"/>
          <w:lang w:eastAsia="zh-CN"/>
        </w:rPr>
        <w:t>в случае, если по данным видам услуг/работ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Исполнитель подтверждает привлечение указанных специалистов и их квалификацию.</w:t>
      </w:r>
    </w:p>
    <w:p w14:paraId="6FCEEFE2"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b/>
          <w:sz w:val="24"/>
          <w:szCs w:val="24"/>
          <w:bdr w:val="none" w:sz="0" w:space="0" w:color="auto" w:frame="1"/>
          <w:lang w:eastAsia="zh-CN"/>
        </w:rPr>
      </w:pPr>
      <w:r w:rsidRPr="001F3995">
        <w:rPr>
          <w:rFonts w:ascii="Times New Roman" w:hAnsi="Times New Roman"/>
          <w:b/>
          <w:sz w:val="24"/>
          <w:szCs w:val="24"/>
          <w:bdr w:val="none" w:sz="0" w:space="0" w:color="auto" w:frame="1"/>
          <w:lang w:eastAsia="zh-CN"/>
        </w:rPr>
        <w:lastRenderedPageBreak/>
        <w:t>Иные документы, с учетом конкретной специфики соответствующего договора, подтверждающие оказание услуг/выполнение работ/поставку товара, если такие документы предусмотрены Техническим заданием.</w:t>
      </w:r>
    </w:p>
    <w:p w14:paraId="282DF2BF" w14:textId="77777777" w:rsidR="00787E16" w:rsidRDefault="00126A93" w:rsidP="00D55D46">
      <w:pPr>
        <w:tabs>
          <w:tab w:val="left" w:pos="993"/>
        </w:tabs>
        <w:spacing w:after="0" w:line="240" w:lineRule="auto"/>
        <w:jc w:val="both"/>
        <w:rPr>
          <w:rFonts w:ascii="Times New Roman" w:eastAsia="Arial Unicode MS" w:hAnsi="Times New Roman" w:cs="Times New Roman"/>
          <w:b/>
          <w:sz w:val="24"/>
          <w:szCs w:val="24"/>
          <w:bdr w:val="none" w:sz="0" w:space="0" w:color="auto" w:frame="1"/>
        </w:rPr>
      </w:pPr>
      <w:r w:rsidRPr="002A7F62">
        <w:rPr>
          <w:rFonts w:ascii="Times New Roman" w:eastAsia="Arial Unicode MS" w:hAnsi="Times New Roman" w:cs="Times New Roman"/>
          <w:b/>
          <w:sz w:val="24"/>
          <w:szCs w:val="24"/>
          <w:bdr w:val="none" w:sz="0" w:space="0" w:color="auto" w:frame="1"/>
        </w:rPr>
        <w:tab/>
      </w:r>
    </w:p>
    <w:p w14:paraId="3E263298" w14:textId="05C64EB3" w:rsidR="00D73B81" w:rsidRPr="002A7F62" w:rsidRDefault="00787E16" w:rsidP="00D55D46">
      <w:pPr>
        <w:tabs>
          <w:tab w:val="left" w:pos="993"/>
        </w:tabs>
        <w:spacing w:after="0" w:line="240" w:lineRule="auto"/>
        <w:jc w:val="both"/>
        <w:rPr>
          <w:rFonts w:ascii="Times New Roman" w:eastAsia="Times New Roman" w:hAnsi="Times New Roman" w:cs="Times New Roman"/>
          <w:b/>
          <w:sz w:val="24"/>
          <w:szCs w:val="24"/>
          <w:lang w:eastAsia="ru-RU"/>
        </w:rPr>
      </w:pPr>
      <w:r>
        <w:rPr>
          <w:rFonts w:ascii="Times New Roman" w:eastAsia="Arial Unicode MS" w:hAnsi="Times New Roman" w:cs="Times New Roman"/>
          <w:b/>
          <w:sz w:val="24"/>
          <w:szCs w:val="24"/>
          <w:bdr w:val="none" w:sz="0" w:space="0" w:color="auto" w:frame="1"/>
        </w:rPr>
        <w:tab/>
      </w:r>
      <w:r w:rsidR="00D73B81" w:rsidRPr="002A7F62">
        <w:rPr>
          <w:rFonts w:ascii="Times New Roman" w:eastAsia="Times New Roman" w:hAnsi="Times New Roman" w:cs="Times New Roman"/>
          <w:b/>
          <w:sz w:val="24"/>
          <w:szCs w:val="24"/>
          <w:lang w:eastAsia="ru-RU"/>
        </w:rPr>
        <w:t xml:space="preserve">Регламент </w:t>
      </w:r>
      <w:r w:rsidR="00D73B81" w:rsidRPr="002A7F62">
        <w:rPr>
          <w:rFonts w:ascii="Times New Roman" w:eastAsia="Calibri" w:hAnsi="Times New Roman" w:cs="Times New Roman"/>
          <w:b/>
          <w:sz w:val="24"/>
          <w:szCs w:val="24"/>
        </w:rPr>
        <w:t xml:space="preserve">подготовки отчета </w:t>
      </w:r>
      <w:r w:rsidR="00D73B81" w:rsidRPr="002A7F62">
        <w:rPr>
          <w:rFonts w:ascii="Times New Roman" w:eastAsia="Times New Roman" w:hAnsi="Times New Roman" w:cs="Times New Roman"/>
          <w:b/>
          <w:sz w:val="24"/>
          <w:szCs w:val="24"/>
          <w:lang w:eastAsia="ru-RU"/>
        </w:rPr>
        <w:t>согласовываем:</w:t>
      </w:r>
    </w:p>
    <w:p w14:paraId="5A6FD732" w14:textId="77777777" w:rsidR="00D73B81" w:rsidRPr="002A7F62" w:rsidRDefault="00D73B81" w:rsidP="00D55D46">
      <w:pPr>
        <w:spacing w:after="0" w:line="240" w:lineRule="auto"/>
        <w:ind w:firstLine="709"/>
        <w:jc w:val="both"/>
        <w:rPr>
          <w:rFonts w:ascii="Times New Roman" w:eastAsia="Times New Roman" w:hAnsi="Times New Roman" w:cs="Times New Roman"/>
          <w:b/>
          <w:sz w:val="24"/>
          <w:szCs w:val="24"/>
          <w:lang w:eastAsia="ru-RU"/>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787E16" w:rsidRPr="002A7F62" w14:paraId="7D3BA8D9" w14:textId="77777777" w:rsidTr="009C7FAF">
        <w:trPr>
          <w:trHeight w:val="2094"/>
        </w:trPr>
        <w:tc>
          <w:tcPr>
            <w:tcW w:w="4776" w:type="dxa"/>
            <w:shd w:val="clear" w:color="auto" w:fill="FFFFFF"/>
          </w:tcPr>
          <w:p w14:paraId="22C9A6D2"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2D117D96" w14:textId="77777777" w:rsidR="00787E16" w:rsidRPr="002A7F62" w:rsidRDefault="00787E16" w:rsidP="009C7FAF">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130BBF48"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44B5F430"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1365B6C6"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40217B88"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5F8CF3AF"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3D6D7444"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2B121990"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706B8060"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6728E59F"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26FE039E"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79DD8BBA"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43465BC7"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7470C40F" w14:textId="77777777" w:rsidR="00D73B81" w:rsidRPr="002A7F62" w:rsidRDefault="00D73B81" w:rsidP="00D55D46">
      <w:pPr>
        <w:spacing w:after="0" w:line="240" w:lineRule="auto"/>
        <w:ind w:firstLine="709"/>
        <w:jc w:val="both"/>
        <w:rPr>
          <w:rFonts w:ascii="Times New Roman" w:eastAsia="Times New Roman" w:hAnsi="Times New Roman" w:cs="Times New Roman"/>
          <w:b/>
          <w:sz w:val="24"/>
          <w:szCs w:val="24"/>
          <w:lang w:eastAsia="ru-RU"/>
        </w:rPr>
      </w:pPr>
    </w:p>
    <w:p w14:paraId="251E687D" w14:textId="77777777" w:rsidR="00D73B81" w:rsidRPr="002A7F62" w:rsidRDefault="00D73B81" w:rsidP="00D55D46">
      <w:pPr>
        <w:spacing w:after="0" w:line="240" w:lineRule="auto"/>
        <w:ind w:firstLine="709"/>
        <w:jc w:val="both"/>
        <w:rPr>
          <w:rFonts w:ascii="Times New Roman" w:eastAsia="Times New Roman" w:hAnsi="Times New Roman" w:cs="Times New Roman"/>
          <w:b/>
          <w:sz w:val="24"/>
          <w:szCs w:val="24"/>
          <w:lang w:eastAsia="ru-RU"/>
        </w:rPr>
      </w:pPr>
    </w:p>
    <w:p w14:paraId="29BEC28F" w14:textId="6FA732AD" w:rsidR="00D73B81" w:rsidRPr="002A7F62" w:rsidRDefault="00D73B81" w:rsidP="00D55D46">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51C9C9D2" w14:textId="7B3559ED" w:rsidR="006931DA" w:rsidRPr="002A7F62" w:rsidRDefault="00B04F15" w:rsidP="00D55D46">
      <w:pPr>
        <w:pStyle w:val="af7"/>
        <w:spacing w:line="240" w:lineRule="auto"/>
        <w:jc w:val="center"/>
      </w:pPr>
      <w:r w:rsidRPr="002A7F62">
        <w:lastRenderedPageBreak/>
        <w:t xml:space="preserve">                          </w:t>
      </w:r>
      <w:r w:rsidR="006931DA" w:rsidRPr="002A7F62">
        <w:t>Приложение № 5</w:t>
      </w:r>
    </w:p>
    <w:p w14:paraId="7EEBDFC9" w14:textId="61DAE550" w:rsidR="0026010B" w:rsidRPr="002A7F62" w:rsidRDefault="006931DA" w:rsidP="00D55D46">
      <w:pPr>
        <w:pStyle w:val="af7"/>
        <w:spacing w:line="240" w:lineRule="auto"/>
      </w:pPr>
      <w:r w:rsidRPr="002A7F62">
        <w:t xml:space="preserve">к </w:t>
      </w:r>
      <w:r w:rsidR="0026010B" w:rsidRPr="002A7F62">
        <w:t>д</w:t>
      </w:r>
      <w:r w:rsidRPr="002A7F62">
        <w:t xml:space="preserve">оговору от </w:t>
      </w:r>
      <w:r w:rsidR="0026010B" w:rsidRPr="002A7F62">
        <w:t>___ ________ 202_ г. № _____</w:t>
      </w:r>
    </w:p>
    <w:p w14:paraId="45506477" w14:textId="39F51D5A" w:rsidR="006931DA" w:rsidRPr="002A7F62" w:rsidRDefault="006931DA" w:rsidP="00D55D46">
      <w:pPr>
        <w:pStyle w:val="af7"/>
        <w:spacing w:line="240" w:lineRule="auto"/>
      </w:pPr>
    </w:p>
    <w:p w14:paraId="163AAC65" w14:textId="332BE92F" w:rsidR="00A07CE0" w:rsidRPr="002A7F62" w:rsidRDefault="00A07CE0" w:rsidP="00D55D46">
      <w:pPr>
        <w:pStyle w:val="4"/>
        <w:spacing w:before="0" w:line="240" w:lineRule="auto"/>
        <w:rPr>
          <w:sz w:val="24"/>
          <w:szCs w:val="24"/>
        </w:rPr>
      </w:pPr>
      <w:r w:rsidRPr="002A7F62">
        <w:rPr>
          <w:sz w:val="24"/>
          <w:szCs w:val="24"/>
        </w:rPr>
        <w:t xml:space="preserve">Форма </w:t>
      </w:r>
      <w:r w:rsidRPr="002A7F62">
        <w:rPr>
          <w:rStyle w:val="afe"/>
          <w:sz w:val="24"/>
          <w:szCs w:val="24"/>
        </w:rPr>
        <w:t>акта сдачи–приемки оказанных услуг</w:t>
      </w:r>
    </w:p>
    <w:p w14:paraId="63F45AF8" w14:textId="77777777" w:rsidR="00A07CE0" w:rsidRPr="002A7F62" w:rsidRDefault="00A07CE0" w:rsidP="00D55D46">
      <w:pPr>
        <w:spacing w:after="0" w:line="240" w:lineRule="auto"/>
        <w:jc w:val="center"/>
        <w:rPr>
          <w:rFonts w:ascii="Times New Roman" w:eastAsia="Times New Roman" w:hAnsi="Times New Roman" w:cs="Times New Roman"/>
          <w:sz w:val="24"/>
          <w:szCs w:val="24"/>
          <w:lang w:eastAsia="ru-RU"/>
        </w:rPr>
      </w:pPr>
    </w:p>
    <w:p w14:paraId="00865309" w14:textId="77777777" w:rsidR="006E4FB3" w:rsidRPr="0065327F" w:rsidRDefault="006E4FB3" w:rsidP="00BE1D31">
      <w:pPr>
        <w:widowControl w:val="0"/>
        <w:autoSpaceDE w:val="0"/>
        <w:autoSpaceDN w:val="0"/>
        <w:spacing w:after="0" w:line="240" w:lineRule="auto"/>
        <w:jc w:val="center"/>
        <w:outlineLvl w:val="0"/>
        <w:rPr>
          <w:rFonts w:ascii="Times New Roman" w:eastAsia="Times New Roman" w:hAnsi="Times New Roman" w:cs="Times New Roman"/>
          <w:b/>
          <w:bCs/>
          <w:sz w:val="24"/>
          <w:szCs w:val="24"/>
        </w:rPr>
      </w:pPr>
      <w:r w:rsidRPr="0065327F">
        <w:rPr>
          <w:rFonts w:ascii="Times New Roman" w:eastAsia="Times New Roman" w:hAnsi="Times New Roman" w:cs="Times New Roman"/>
          <w:b/>
          <w:bCs/>
          <w:w w:val="90"/>
          <w:sz w:val="24"/>
          <w:szCs w:val="24"/>
        </w:rPr>
        <w:t>АКТ сдачи-приемки оказанных услуг</w:t>
      </w:r>
    </w:p>
    <w:p w14:paraId="3C2C20A4"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b/>
          <w:sz w:val="24"/>
          <w:szCs w:val="24"/>
        </w:rPr>
      </w:pPr>
    </w:p>
    <w:tbl>
      <w:tblPr>
        <w:tblStyle w:val="TableNormal"/>
        <w:tblW w:w="9194" w:type="dxa"/>
        <w:tblInd w:w="1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02"/>
        <w:gridCol w:w="980"/>
        <w:gridCol w:w="1190"/>
        <w:gridCol w:w="2186"/>
        <w:gridCol w:w="2465"/>
        <w:gridCol w:w="2071"/>
      </w:tblGrid>
      <w:tr w:rsidR="006E4FB3" w:rsidRPr="0065327F" w14:paraId="5E985ED6" w14:textId="77777777" w:rsidTr="006E4FB3">
        <w:trPr>
          <w:trHeight w:val="457"/>
        </w:trPr>
        <w:tc>
          <w:tcPr>
            <w:tcW w:w="4658" w:type="dxa"/>
            <w:gridSpan w:val="4"/>
          </w:tcPr>
          <w:p w14:paraId="03ECF90B" w14:textId="77777777"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Дата составления и подписания Акта Исполнителем</w:t>
            </w:r>
          </w:p>
        </w:tc>
        <w:tc>
          <w:tcPr>
            <w:tcW w:w="4536" w:type="dxa"/>
            <w:gridSpan w:val="2"/>
          </w:tcPr>
          <w:p w14:paraId="351AC22F" w14:textId="77777777"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 xml:space="preserve">Дата подписания Акта Заказчиком </w:t>
            </w:r>
          </w:p>
        </w:tc>
      </w:tr>
      <w:tr w:rsidR="006E4FB3" w:rsidRPr="0065327F" w14:paraId="45AA7FAE" w14:textId="77777777" w:rsidTr="00787E16">
        <w:trPr>
          <w:trHeight w:val="478"/>
        </w:trPr>
        <w:tc>
          <w:tcPr>
            <w:tcW w:w="302" w:type="dxa"/>
            <w:tcBorders>
              <w:bottom w:val="single" w:sz="4" w:space="0" w:color="auto"/>
              <w:right w:val="nil"/>
            </w:tcBorders>
          </w:tcPr>
          <w:p w14:paraId="167B28D0"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p>
        </w:tc>
        <w:tc>
          <w:tcPr>
            <w:tcW w:w="980" w:type="dxa"/>
            <w:tcBorders>
              <w:left w:val="nil"/>
              <w:bottom w:val="single" w:sz="4" w:space="0" w:color="auto"/>
              <w:right w:val="nil"/>
            </w:tcBorders>
          </w:tcPr>
          <w:p w14:paraId="0DD96AB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p>
        </w:tc>
        <w:tc>
          <w:tcPr>
            <w:tcW w:w="1190" w:type="dxa"/>
            <w:tcBorders>
              <w:left w:val="nil"/>
              <w:bottom w:val="single" w:sz="4" w:space="0" w:color="auto"/>
              <w:right w:val="nil"/>
            </w:tcBorders>
          </w:tcPr>
          <w:p w14:paraId="68DF95F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20</w:t>
            </w:r>
          </w:p>
        </w:tc>
        <w:tc>
          <w:tcPr>
            <w:tcW w:w="2186" w:type="dxa"/>
            <w:tcBorders>
              <w:left w:val="nil"/>
              <w:bottom w:val="single" w:sz="4" w:space="0" w:color="auto"/>
            </w:tcBorders>
          </w:tcPr>
          <w:p w14:paraId="64891A5E"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 xml:space="preserve">г., </w:t>
            </w:r>
            <w:proofErr w:type="spellStart"/>
            <w:r w:rsidRPr="0065327F">
              <w:rPr>
                <w:rFonts w:ascii="Times New Roman" w:eastAsia="Times New Roman" w:hAnsi="Times New Roman" w:cs="Times New Roman"/>
                <w:sz w:val="24"/>
                <w:szCs w:val="24"/>
              </w:rPr>
              <w:t>Москва</w:t>
            </w:r>
            <w:proofErr w:type="spellEnd"/>
          </w:p>
        </w:tc>
        <w:tc>
          <w:tcPr>
            <w:tcW w:w="2465" w:type="dxa"/>
            <w:tcBorders>
              <w:bottom w:val="single" w:sz="4" w:space="0" w:color="auto"/>
              <w:right w:val="nil"/>
            </w:tcBorders>
          </w:tcPr>
          <w:p w14:paraId="7AC568BA" w14:textId="77777777" w:rsidR="006E4FB3" w:rsidRPr="0065327F" w:rsidRDefault="006E4FB3" w:rsidP="00BE1D31">
            <w:pPr>
              <w:tabs>
                <w:tab w:val="left" w:pos="435"/>
                <w:tab w:val="left" w:pos="1975"/>
              </w:tabs>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20</w:t>
            </w:r>
          </w:p>
        </w:tc>
        <w:tc>
          <w:tcPr>
            <w:tcW w:w="2071" w:type="dxa"/>
            <w:tcBorders>
              <w:left w:val="nil"/>
              <w:bottom w:val="single" w:sz="4" w:space="0" w:color="auto"/>
            </w:tcBorders>
          </w:tcPr>
          <w:p w14:paraId="024FACF2"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 xml:space="preserve">г., </w:t>
            </w:r>
            <w:proofErr w:type="spellStart"/>
            <w:r w:rsidRPr="0065327F">
              <w:rPr>
                <w:rFonts w:ascii="Times New Roman" w:eastAsia="Times New Roman" w:hAnsi="Times New Roman" w:cs="Times New Roman"/>
                <w:sz w:val="24"/>
                <w:szCs w:val="24"/>
              </w:rPr>
              <w:t>Москва</w:t>
            </w:r>
            <w:proofErr w:type="spellEnd"/>
          </w:p>
        </w:tc>
      </w:tr>
    </w:tbl>
    <w:p w14:paraId="38F0FFCB"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b/>
          <w:sz w:val="24"/>
          <w:szCs w:val="24"/>
        </w:rPr>
      </w:pPr>
    </w:p>
    <w:p w14:paraId="1091E777" w14:textId="77777777" w:rsidR="006E4FB3" w:rsidRPr="00BE1D31" w:rsidRDefault="006E4FB3" w:rsidP="00BE1D31">
      <w:pPr>
        <w:spacing w:after="0" w:line="240" w:lineRule="auto"/>
        <w:jc w:val="both"/>
        <w:rPr>
          <w:rFonts w:ascii="Times New Roman" w:hAnsi="Times New Roman" w:cs="Times New Roman"/>
          <w:sz w:val="24"/>
          <w:szCs w:val="24"/>
          <w:lang w:eastAsia="ru-RU"/>
        </w:rPr>
      </w:pPr>
      <w:r w:rsidRPr="00BE1D31">
        <w:rPr>
          <w:rFonts w:ascii="Times New Roman" w:hAnsi="Times New Roman" w:cs="Times New Roman"/>
          <w:b/>
          <w:sz w:val="24"/>
          <w:szCs w:val="24"/>
        </w:rPr>
        <w:t>Автономная некоммерческая организация «</w:t>
      </w:r>
      <w:proofErr w:type="spellStart"/>
      <w:r w:rsidRPr="00BE1D31">
        <w:rPr>
          <w:rFonts w:ascii="Times New Roman" w:hAnsi="Times New Roman" w:cs="Times New Roman"/>
          <w:b/>
          <w:sz w:val="24"/>
          <w:szCs w:val="24"/>
        </w:rPr>
        <w:t>Кинопарк</w:t>
      </w:r>
      <w:proofErr w:type="spellEnd"/>
      <w:r w:rsidRPr="00BE1D31">
        <w:rPr>
          <w:rFonts w:ascii="Times New Roman" w:hAnsi="Times New Roman" w:cs="Times New Roman"/>
          <w:b/>
          <w:sz w:val="24"/>
          <w:szCs w:val="24"/>
        </w:rPr>
        <w:t xml:space="preserve">» </w:t>
      </w:r>
      <w:r w:rsidRPr="00BE1D31">
        <w:rPr>
          <w:rFonts w:ascii="Times New Roman" w:hAnsi="Times New Roman" w:cs="Times New Roman"/>
          <w:sz w:val="24"/>
          <w:szCs w:val="24"/>
          <w:lang w:eastAsia="ru-RU"/>
        </w:rPr>
        <w:t>(АНО «</w:t>
      </w:r>
      <w:proofErr w:type="spellStart"/>
      <w:r w:rsidRPr="00BE1D31">
        <w:rPr>
          <w:rFonts w:ascii="Times New Roman" w:hAnsi="Times New Roman" w:cs="Times New Roman"/>
          <w:sz w:val="24"/>
          <w:szCs w:val="24"/>
          <w:lang w:eastAsia="ru-RU"/>
        </w:rPr>
        <w:t>Кинопарк</w:t>
      </w:r>
      <w:proofErr w:type="spellEnd"/>
      <w:r w:rsidRPr="00BE1D31">
        <w:rPr>
          <w:rFonts w:ascii="Times New Roman" w:hAnsi="Times New Roman" w:cs="Times New Roman"/>
          <w:sz w:val="24"/>
          <w:szCs w:val="24"/>
          <w:lang w:eastAsia="ru-RU"/>
        </w:rPr>
        <w:t>»), именуемая в дальнейшем «</w:t>
      </w:r>
      <w:r w:rsidRPr="00BE1D31">
        <w:rPr>
          <w:rFonts w:ascii="Times New Roman" w:hAnsi="Times New Roman" w:cs="Times New Roman"/>
          <w:b/>
          <w:bCs/>
          <w:sz w:val="24"/>
          <w:szCs w:val="24"/>
          <w:lang w:eastAsia="ru-RU"/>
        </w:rPr>
        <w:t>Заказчик</w:t>
      </w:r>
      <w:r w:rsidRPr="00BE1D31">
        <w:rPr>
          <w:rFonts w:ascii="Times New Roman" w:hAnsi="Times New Roman" w:cs="Times New Roman"/>
          <w:sz w:val="24"/>
          <w:szCs w:val="24"/>
          <w:lang w:eastAsia="ru-RU"/>
        </w:rPr>
        <w:t xml:space="preserve">», в лице </w:t>
      </w:r>
      <w:r w:rsidRPr="00BE1D31">
        <w:rPr>
          <w:rFonts w:ascii="Times New Roman" w:hAnsi="Times New Roman" w:cs="Times New Roman"/>
          <w:b/>
          <w:bCs/>
          <w:color w:val="FF0000"/>
          <w:sz w:val="24"/>
          <w:szCs w:val="24"/>
          <w:lang w:eastAsia="ru-RU"/>
        </w:rPr>
        <w:t>Должность, Ф. И. О.</w:t>
      </w:r>
      <w:r w:rsidRPr="00BE1D31">
        <w:rPr>
          <w:rFonts w:ascii="Times New Roman" w:hAnsi="Times New Roman" w:cs="Times New Roman"/>
          <w:i/>
          <w:iCs/>
          <w:color w:val="0D0D0D" w:themeColor="text1" w:themeTint="F2"/>
          <w:sz w:val="24"/>
          <w:szCs w:val="24"/>
          <w:lang w:eastAsia="ru-RU"/>
        </w:rPr>
        <w:t xml:space="preserve"> </w:t>
      </w:r>
      <w:r w:rsidRPr="00BE1D31">
        <w:rPr>
          <w:rFonts w:ascii="Times New Roman" w:hAnsi="Times New Roman" w:cs="Times New Roman"/>
          <w:color w:val="0D0D0D" w:themeColor="text1" w:themeTint="F2"/>
          <w:sz w:val="24"/>
          <w:szCs w:val="24"/>
          <w:lang w:eastAsia="ru-RU"/>
        </w:rPr>
        <w:t xml:space="preserve">_______, </w:t>
      </w:r>
      <w:r w:rsidRPr="00BE1D31">
        <w:rPr>
          <w:rFonts w:ascii="Times New Roman" w:hAnsi="Times New Roman" w:cs="Times New Roman"/>
          <w:sz w:val="24"/>
          <w:szCs w:val="24"/>
          <w:lang w:eastAsia="ru-RU"/>
        </w:rPr>
        <w:t xml:space="preserve">действующего на основании </w:t>
      </w:r>
      <w:r w:rsidRPr="00BE1D31">
        <w:rPr>
          <w:rFonts w:ascii="Times New Roman" w:hAnsi="Times New Roman" w:cs="Times New Roman"/>
          <w:color w:val="0D0D0D" w:themeColor="text1" w:themeTint="F2"/>
          <w:sz w:val="24"/>
          <w:szCs w:val="24"/>
          <w:lang w:eastAsia="ru-RU"/>
        </w:rPr>
        <w:t>_____,</w:t>
      </w:r>
      <w:r w:rsidRPr="00BE1D31">
        <w:rPr>
          <w:rFonts w:ascii="Times New Roman" w:hAnsi="Times New Roman" w:cs="Times New Roman"/>
          <w:sz w:val="24"/>
          <w:szCs w:val="24"/>
          <w:lang w:eastAsia="ru-RU"/>
        </w:rPr>
        <w:t xml:space="preserve"> с одной стороны и </w:t>
      </w:r>
      <w:r w:rsidRPr="00BE1D31">
        <w:rPr>
          <w:rFonts w:ascii="Times New Roman" w:hAnsi="Times New Roman" w:cs="Times New Roman"/>
          <w:b/>
          <w:iCs/>
          <w:color w:val="FF0000"/>
          <w:sz w:val="24"/>
          <w:szCs w:val="24"/>
        </w:rPr>
        <w:t>Наименование организации</w:t>
      </w:r>
      <w:r w:rsidRPr="00BE1D31">
        <w:rPr>
          <w:rFonts w:ascii="Times New Roman" w:hAnsi="Times New Roman" w:cs="Times New Roman"/>
          <w:sz w:val="24"/>
          <w:szCs w:val="24"/>
          <w:lang w:eastAsia="ru-RU"/>
        </w:rPr>
        <w:t xml:space="preserve"> </w:t>
      </w:r>
      <w:r w:rsidRPr="00BE1D31">
        <w:rPr>
          <w:rFonts w:ascii="Times New Roman" w:hAnsi="Times New Roman" w:cs="Times New Roman"/>
          <w:color w:val="0D0D0D" w:themeColor="text1" w:themeTint="F2"/>
          <w:sz w:val="24"/>
          <w:szCs w:val="24"/>
          <w:lang w:eastAsia="ru-RU"/>
        </w:rPr>
        <w:t>___________,</w:t>
      </w:r>
      <w:r w:rsidRPr="00BE1D31">
        <w:rPr>
          <w:rFonts w:ascii="Times New Roman" w:hAnsi="Times New Roman" w:cs="Times New Roman"/>
          <w:sz w:val="24"/>
          <w:szCs w:val="24"/>
          <w:lang w:eastAsia="ru-RU"/>
        </w:rPr>
        <w:t xml:space="preserve"> именуемое/</w:t>
      </w:r>
      <w:proofErr w:type="spellStart"/>
      <w:r w:rsidRPr="00BE1D31">
        <w:rPr>
          <w:rFonts w:ascii="Times New Roman" w:hAnsi="Times New Roman" w:cs="Times New Roman"/>
          <w:sz w:val="24"/>
          <w:szCs w:val="24"/>
          <w:lang w:eastAsia="ru-RU"/>
        </w:rPr>
        <w:t>ый</w:t>
      </w:r>
      <w:proofErr w:type="spellEnd"/>
      <w:r w:rsidRPr="00BE1D31">
        <w:rPr>
          <w:rFonts w:ascii="Times New Roman" w:hAnsi="Times New Roman" w:cs="Times New Roman"/>
          <w:sz w:val="24"/>
          <w:szCs w:val="24"/>
          <w:lang w:eastAsia="ru-RU"/>
        </w:rPr>
        <w:t>/</w:t>
      </w:r>
      <w:proofErr w:type="spellStart"/>
      <w:r w:rsidRPr="00BE1D31">
        <w:rPr>
          <w:rFonts w:ascii="Times New Roman" w:hAnsi="Times New Roman" w:cs="Times New Roman"/>
          <w:sz w:val="24"/>
          <w:szCs w:val="24"/>
          <w:lang w:eastAsia="ru-RU"/>
        </w:rPr>
        <w:t>ая</w:t>
      </w:r>
      <w:proofErr w:type="spellEnd"/>
      <w:r w:rsidRPr="00BE1D31">
        <w:rPr>
          <w:rFonts w:ascii="Times New Roman" w:hAnsi="Times New Roman" w:cs="Times New Roman"/>
          <w:sz w:val="24"/>
          <w:szCs w:val="24"/>
          <w:lang w:eastAsia="ru-RU"/>
        </w:rPr>
        <w:t xml:space="preserve"> в дальнейшем «</w:t>
      </w:r>
      <w:r w:rsidRPr="00BE1D31">
        <w:rPr>
          <w:rFonts w:ascii="Times New Roman" w:hAnsi="Times New Roman" w:cs="Times New Roman"/>
          <w:b/>
          <w:bCs/>
          <w:sz w:val="24"/>
          <w:szCs w:val="24"/>
          <w:lang w:eastAsia="ru-RU"/>
        </w:rPr>
        <w:t>Исполнитель</w:t>
      </w:r>
      <w:r w:rsidRPr="00BE1D31">
        <w:rPr>
          <w:rFonts w:ascii="Times New Roman" w:hAnsi="Times New Roman" w:cs="Times New Roman"/>
          <w:sz w:val="24"/>
          <w:szCs w:val="24"/>
          <w:lang w:eastAsia="ru-RU"/>
        </w:rPr>
        <w:t>», в лице</w:t>
      </w:r>
      <w:r w:rsidRPr="00BE1D31">
        <w:rPr>
          <w:rFonts w:ascii="Times New Roman" w:hAnsi="Times New Roman" w:cs="Times New Roman"/>
          <w:i/>
          <w:iCs/>
          <w:color w:val="FF0000"/>
          <w:sz w:val="24"/>
          <w:szCs w:val="24"/>
          <w:lang w:eastAsia="ru-RU"/>
        </w:rPr>
        <w:t xml:space="preserve"> </w:t>
      </w:r>
      <w:r w:rsidRPr="00BE1D31">
        <w:rPr>
          <w:rFonts w:ascii="Times New Roman" w:hAnsi="Times New Roman" w:cs="Times New Roman"/>
          <w:b/>
          <w:bCs/>
          <w:color w:val="FF0000"/>
          <w:sz w:val="24"/>
          <w:szCs w:val="24"/>
          <w:lang w:eastAsia="ru-RU"/>
        </w:rPr>
        <w:t>Должность</w:t>
      </w:r>
      <w:r w:rsidRPr="00BE1D31">
        <w:rPr>
          <w:rFonts w:ascii="Times New Roman" w:hAnsi="Times New Roman" w:cs="Times New Roman"/>
          <w:i/>
          <w:iCs/>
          <w:color w:val="FF0000"/>
          <w:sz w:val="24"/>
          <w:szCs w:val="24"/>
          <w:lang w:eastAsia="ru-RU"/>
        </w:rPr>
        <w:t xml:space="preserve">, </w:t>
      </w:r>
      <w:r w:rsidRPr="00BE1D31">
        <w:rPr>
          <w:rFonts w:ascii="Times New Roman" w:hAnsi="Times New Roman" w:cs="Times New Roman"/>
          <w:b/>
          <w:bCs/>
          <w:color w:val="FF0000"/>
          <w:sz w:val="24"/>
          <w:szCs w:val="24"/>
          <w:lang w:eastAsia="ru-RU"/>
        </w:rPr>
        <w:t>Ф. И. О.</w:t>
      </w:r>
      <w:r w:rsidRPr="00BE1D31">
        <w:rPr>
          <w:rFonts w:ascii="Times New Roman" w:hAnsi="Times New Roman" w:cs="Times New Roman"/>
          <w:sz w:val="24"/>
          <w:szCs w:val="24"/>
          <w:lang w:eastAsia="ru-RU"/>
        </w:rPr>
        <w:t xml:space="preserve"> </w:t>
      </w:r>
      <w:r w:rsidRPr="00BE1D31">
        <w:rPr>
          <w:rFonts w:ascii="Times New Roman" w:hAnsi="Times New Roman" w:cs="Times New Roman"/>
          <w:color w:val="0D0D0D" w:themeColor="text1" w:themeTint="F2"/>
          <w:sz w:val="24"/>
          <w:szCs w:val="24"/>
          <w:lang w:eastAsia="ru-RU"/>
        </w:rPr>
        <w:t xml:space="preserve">__________, </w:t>
      </w:r>
      <w:r w:rsidRPr="00BE1D31">
        <w:rPr>
          <w:rFonts w:ascii="Times New Roman" w:hAnsi="Times New Roman" w:cs="Times New Roman"/>
          <w:sz w:val="24"/>
          <w:szCs w:val="24"/>
          <w:lang w:eastAsia="ru-RU"/>
        </w:rPr>
        <w:t xml:space="preserve">действующего на основании </w:t>
      </w:r>
      <w:r w:rsidRPr="00BE1D31">
        <w:rPr>
          <w:rFonts w:ascii="Times New Roman" w:hAnsi="Times New Roman" w:cs="Times New Roman"/>
          <w:color w:val="0D0D0D" w:themeColor="text1" w:themeTint="F2"/>
          <w:sz w:val="24"/>
          <w:szCs w:val="24"/>
          <w:lang w:eastAsia="ru-RU"/>
        </w:rPr>
        <w:t>________,</w:t>
      </w:r>
      <w:r w:rsidRPr="00BE1D31">
        <w:rPr>
          <w:rFonts w:ascii="Times New Roman" w:hAnsi="Times New Roman" w:cs="Times New Roman"/>
          <w:sz w:val="24"/>
          <w:szCs w:val="24"/>
          <w:lang w:eastAsia="ru-RU"/>
        </w:rPr>
        <w:t xml:space="preserve"> с другой стороны, вместе именуемые «Стороны» и каждый в отдельности «Сторона», </w:t>
      </w:r>
      <w:r w:rsidRPr="00BE1D31">
        <w:rPr>
          <w:rFonts w:ascii="Times New Roman" w:hAnsi="Times New Roman" w:cs="Times New Roman"/>
          <w:sz w:val="24"/>
          <w:szCs w:val="24"/>
        </w:rPr>
        <w:t>составили</w:t>
      </w:r>
      <w:r w:rsidRPr="00BE1D31">
        <w:rPr>
          <w:rFonts w:ascii="Times New Roman" w:hAnsi="Times New Roman" w:cs="Times New Roman"/>
          <w:spacing w:val="14"/>
          <w:sz w:val="24"/>
          <w:szCs w:val="24"/>
        </w:rPr>
        <w:t xml:space="preserve"> </w:t>
      </w:r>
      <w:r w:rsidRPr="00BE1D31">
        <w:rPr>
          <w:rFonts w:ascii="Times New Roman" w:hAnsi="Times New Roman" w:cs="Times New Roman"/>
          <w:sz w:val="24"/>
          <w:szCs w:val="24"/>
        </w:rPr>
        <w:t>настоящий</w:t>
      </w:r>
      <w:r w:rsidRPr="00BE1D31">
        <w:rPr>
          <w:rFonts w:ascii="Times New Roman" w:hAnsi="Times New Roman" w:cs="Times New Roman"/>
          <w:spacing w:val="14"/>
          <w:sz w:val="24"/>
          <w:szCs w:val="24"/>
        </w:rPr>
        <w:t xml:space="preserve"> </w:t>
      </w:r>
      <w:r w:rsidRPr="00BE1D31">
        <w:rPr>
          <w:rFonts w:ascii="Times New Roman" w:hAnsi="Times New Roman" w:cs="Times New Roman"/>
          <w:sz w:val="24"/>
          <w:szCs w:val="24"/>
        </w:rPr>
        <w:t xml:space="preserve">Акт </w:t>
      </w:r>
      <w:r w:rsidRPr="00BE1D31">
        <w:rPr>
          <w:rFonts w:ascii="Times New Roman" w:hAnsi="Times New Roman" w:cs="Times New Roman"/>
          <w:spacing w:val="-67"/>
          <w:sz w:val="24"/>
          <w:szCs w:val="24"/>
        </w:rPr>
        <w:t xml:space="preserve">              </w:t>
      </w:r>
      <w:r w:rsidRPr="00BE1D31">
        <w:rPr>
          <w:rFonts w:ascii="Times New Roman" w:hAnsi="Times New Roman" w:cs="Times New Roman"/>
          <w:sz w:val="24"/>
          <w:szCs w:val="24"/>
        </w:rPr>
        <w:t>о</w:t>
      </w:r>
      <w:r w:rsidRPr="00BE1D31">
        <w:rPr>
          <w:rFonts w:ascii="Times New Roman" w:hAnsi="Times New Roman" w:cs="Times New Roman"/>
          <w:spacing w:val="-1"/>
          <w:sz w:val="24"/>
          <w:szCs w:val="24"/>
        </w:rPr>
        <w:t xml:space="preserve"> </w:t>
      </w:r>
      <w:r w:rsidRPr="00BE1D31">
        <w:rPr>
          <w:rFonts w:ascii="Times New Roman" w:hAnsi="Times New Roman" w:cs="Times New Roman"/>
          <w:sz w:val="24"/>
          <w:szCs w:val="24"/>
        </w:rPr>
        <w:t>нижеследующем:</w:t>
      </w:r>
    </w:p>
    <w:p w14:paraId="30E5437D" w14:textId="4F1DB2D5" w:rsidR="006E4FB3" w:rsidRPr="006E4FB3" w:rsidRDefault="006E4FB3" w:rsidP="00367642">
      <w:pPr>
        <w:widowControl w:val="0"/>
        <w:numPr>
          <w:ilvl w:val="0"/>
          <w:numId w:val="16"/>
        </w:numPr>
        <w:tabs>
          <w:tab w:val="left" w:pos="420"/>
          <w:tab w:val="left" w:pos="9659"/>
        </w:tabs>
        <w:autoSpaceDE w:val="0"/>
        <w:autoSpaceDN w:val="0"/>
        <w:spacing w:after="0" w:line="240" w:lineRule="auto"/>
        <w:jc w:val="both"/>
        <w:rPr>
          <w:rFonts w:ascii="Times New Roman" w:eastAsia="Times New Roman" w:hAnsi="Times New Roman" w:cs="Times New Roman"/>
          <w:sz w:val="24"/>
          <w:szCs w:val="24"/>
        </w:rPr>
      </w:pPr>
      <w:r w:rsidRPr="006E4FB3">
        <w:rPr>
          <w:rFonts w:ascii="Times New Roman" w:eastAsia="Times New Roman" w:hAnsi="Times New Roman" w:cs="Times New Roman"/>
          <w:sz w:val="24"/>
          <w:szCs w:val="24"/>
        </w:rPr>
        <w:t>В соответствии с условиями Договора от ________ № ___________________</w:t>
      </w:r>
      <w:r>
        <w:rPr>
          <w:rFonts w:ascii="Times New Roman" w:eastAsia="Times New Roman" w:hAnsi="Times New Roman" w:cs="Times New Roman"/>
          <w:sz w:val="24"/>
          <w:szCs w:val="24"/>
        </w:rPr>
        <w:t xml:space="preserve"> </w:t>
      </w:r>
      <w:r w:rsidRPr="006E4FB3">
        <w:rPr>
          <w:rFonts w:ascii="Times New Roman" w:eastAsia="Times New Roman" w:hAnsi="Times New Roman" w:cs="Times New Roman"/>
          <w:sz w:val="24"/>
          <w:szCs w:val="24"/>
        </w:rPr>
        <w:t>(далее - Договор) Исполнителем оказаны услуги, а Заказчиком приняты услуги по предмету закупки: _______.</w:t>
      </w:r>
    </w:p>
    <w:p w14:paraId="49348446" w14:textId="416274C3" w:rsidR="006E4FB3" w:rsidRPr="006E4FB3" w:rsidRDefault="006E4FB3" w:rsidP="00367642">
      <w:pPr>
        <w:widowControl w:val="0"/>
        <w:numPr>
          <w:ilvl w:val="0"/>
          <w:numId w:val="16"/>
        </w:numPr>
        <w:tabs>
          <w:tab w:val="left" w:pos="471"/>
        </w:tabs>
        <w:autoSpaceDE w:val="0"/>
        <w:autoSpaceDN w:val="0"/>
        <w:spacing w:after="0" w:line="240" w:lineRule="auto"/>
        <w:jc w:val="both"/>
        <w:rPr>
          <w:rFonts w:ascii="Times New Roman" w:eastAsia="Times New Roman" w:hAnsi="Times New Roman" w:cs="Times New Roman"/>
          <w:sz w:val="24"/>
          <w:szCs w:val="24"/>
        </w:rPr>
      </w:pPr>
      <w:r w:rsidRPr="006E4FB3">
        <w:rPr>
          <w:rFonts w:ascii="Times New Roman" w:eastAsia="Times New Roman" w:hAnsi="Times New Roman" w:cs="Times New Roman"/>
          <w:sz w:val="24"/>
          <w:szCs w:val="24"/>
        </w:rPr>
        <w:t>Договором предусмотрено оказание следующих видов услуг за период с «____»</w:t>
      </w:r>
      <w:r>
        <w:rPr>
          <w:rFonts w:ascii="Times New Roman" w:eastAsia="Times New Roman" w:hAnsi="Times New Roman" w:cs="Times New Roman"/>
          <w:sz w:val="24"/>
          <w:szCs w:val="24"/>
        </w:rPr>
        <w:t xml:space="preserve"> </w:t>
      </w:r>
      <w:r w:rsidRPr="006E4FB3">
        <w:rPr>
          <w:rFonts w:ascii="Times New Roman" w:eastAsia="Times New Roman" w:hAnsi="Times New Roman" w:cs="Times New Roman"/>
          <w:sz w:val="24"/>
          <w:szCs w:val="24"/>
        </w:rPr>
        <w:t>______ 20___г. по «____»</w:t>
      </w:r>
      <w:r>
        <w:rPr>
          <w:rFonts w:ascii="Times New Roman" w:eastAsia="Times New Roman" w:hAnsi="Times New Roman" w:cs="Times New Roman"/>
          <w:sz w:val="24"/>
          <w:szCs w:val="24"/>
        </w:rPr>
        <w:t xml:space="preserve"> </w:t>
      </w:r>
      <w:r w:rsidRPr="006E4FB3">
        <w:rPr>
          <w:rFonts w:ascii="Times New Roman" w:eastAsia="Times New Roman" w:hAnsi="Times New Roman" w:cs="Times New Roman"/>
          <w:sz w:val="24"/>
          <w:szCs w:val="24"/>
        </w:rPr>
        <w:t>______ 20___г.:</w:t>
      </w:r>
    </w:p>
    <w:tbl>
      <w:tblPr>
        <w:tblStyle w:val="TableNormal"/>
        <w:tblW w:w="9496" w:type="dxa"/>
        <w:tblInd w:w="15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73"/>
        <w:gridCol w:w="1066"/>
        <w:gridCol w:w="1655"/>
        <w:gridCol w:w="1646"/>
        <w:gridCol w:w="2154"/>
        <w:gridCol w:w="1302"/>
      </w:tblGrid>
      <w:tr w:rsidR="006E4FB3" w:rsidRPr="0065327F" w14:paraId="11791FF0" w14:textId="77777777" w:rsidTr="00BE1D31">
        <w:trPr>
          <w:trHeight w:val="1261"/>
        </w:trPr>
        <w:tc>
          <w:tcPr>
            <w:tcW w:w="1673" w:type="dxa"/>
          </w:tcPr>
          <w:p w14:paraId="0EC123DF"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Наименование</w:t>
            </w:r>
            <w:proofErr w:type="spellEnd"/>
            <w:r w:rsidRPr="0065327F">
              <w:rPr>
                <w:rFonts w:ascii="Times New Roman" w:eastAsia="Times New Roman" w:hAnsi="Times New Roman" w:cs="Times New Roman"/>
                <w:sz w:val="24"/>
                <w:szCs w:val="24"/>
              </w:rPr>
              <w:t xml:space="preserve"> </w:t>
            </w:r>
            <w:proofErr w:type="spellStart"/>
            <w:r w:rsidRPr="0065327F">
              <w:rPr>
                <w:rFonts w:ascii="Times New Roman" w:eastAsia="Times New Roman" w:hAnsi="Times New Roman" w:cs="Times New Roman"/>
                <w:sz w:val="24"/>
                <w:szCs w:val="24"/>
              </w:rPr>
              <w:t>услуги</w:t>
            </w:r>
            <w:proofErr w:type="spellEnd"/>
          </w:p>
        </w:tc>
        <w:tc>
          <w:tcPr>
            <w:tcW w:w="1066" w:type="dxa"/>
          </w:tcPr>
          <w:p w14:paraId="1D964529"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Ед.изм</w:t>
            </w:r>
            <w:proofErr w:type="spellEnd"/>
            <w:r w:rsidRPr="0065327F">
              <w:rPr>
                <w:rFonts w:ascii="Times New Roman" w:eastAsia="Times New Roman" w:hAnsi="Times New Roman" w:cs="Times New Roman"/>
                <w:sz w:val="24"/>
                <w:szCs w:val="24"/>
              </w:rPr>
              <w:t>.</w:t>
            </w:r>
          </w:p>
        </w:tc>
        <w:tc>
          <w:tcPr>
            <w:tcW w:w="1655" w:type="dxa"/>
          </w:tcPr>
          <w:p w14:paraId="6740AD08"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Количество</w:t>
            </w:r>
            <w:proofErr w:type="spellEnd"/>
          </w:p>
        </w:tc>
        <w:tc>
          <w:tcPr>
            <w:tcW w:w="1646" w:type="dxa"/>
          </w:tcPr>
          <w:p w14:paraId="3CAB835C" w14:textId="77777777" w:rsidR="006E4FB3"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Тариф/цена</w:t>
            </w:r>
            <w:r>
              <w:rPr>
                <w:rFonts w:ascii="Times New Roman" w:eastAsia="Times New Roman" w:hAnsi="Times New Roman" w:cs="Times New Roman"/>
                <w:sz w:val="24"/>
                <w:szCs w:val="24"/>
                <w:lang w:val="ru-RU"/>
              </w:rPr>
              <w:t xml:space="preserve"> </w:t>
            </w:r>
            <w:r w:rsidRPr="0065327F">
              <w:rPr>
                <w:rFonts w:ascii="Times New Roman" w:eastAsia="Times New Roman" w:hAnsi="Times New Roman" w:cs="Times New Roman"/>
                <w:sz w:val="24"/>
                <w:szCs w:val="24"/>
                <w:lang w:val="ru-RU"/>
              </w:rPr>
              <w:t xml:space="preserve">за ед. (руб.), в   т.ч.  НДС </w:t>
            </w:r>
          </w:p>
          <w:p w14:paraId="6B446E45" w14:textId="28DCE0DF"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(при наличии)</w:t>
            </w:r>
          </w:p>
        </w:tc>
        <w:tc>
          <w:tcPr>
            <w:tcW w:w="2154" w:type="dxa"/>
          </w:tcPr>
          <w:p w14:paraId="36D9DF81" w14:textId="77777777"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Сумма (в руб.), в т.ч. НДС (при наличии)</w:t>
            </w:r>
          </w:p>
        </w:tc>
        <w:tc>
          <w:tcPr>
            <w:tcW w:w="1302" w:type="dxa"/>
          </w:tcPr>
          <w:p w14:paraId="0817BB4D"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Качество</w:t>
            </w:r>
            <w:proofErr w:type="spellEnd"/>
          </w:p>
        </w:tc>
      </w:tr>
      <w:tr w:rsidR="006E4FB3" w:rsidRPr="0065327F" w14:paraId="6B6C809F" w14:textId="77777777" w:rsidTr="006E4FB3">
        <w:trPr>
          <w:trHeight w:val="254"/>
        </w:trPr>
        <w:tc>
          <w:tcPr>
            <w:tcW w:w="1673" w:type="dxa"/>
          </w:tcPr>
          <w:p w14:paraId="6ECAFF0B"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066" w:type="dxa"/>
          </w:tcPr>
          <w:p w14:paraId="7CA7466C"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55" w:type="dxa"/>
          </w:tcPr>
          <w:p w14:paraId="3845A023"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46" w:type="dxa"/>
          </w:tcPr>
          <w:p w14:paraId="621D1EC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2154" w:type="dxa"/>
          </w:tcPr>
          <w:p w14:paraId="12329DC0"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302" w:type="dxa"/>
          </w:tcPr>
          <w:p w14:paraId="3ADA7FFB"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r>
      <w:tr w:rsidR="006E4FB3" w:rsidRPr="0065327F" w14:paraId="0904FB7D" w14:textId="77777777" w:rsidTr="006E4FB3">
        <w:trPr>
          <w:trHeight w:val="254"/>
        </w:trPr>
        <w:tc>
          <w:tcPr>
            <w:tcW w:w="1673" w:type="dxa"/>
          </w:tcPr>
          <w:p w14:paraId="3C8F35B2"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066" w:type="dxa"/>
          </w:tcPr>
          <w:p w14:paraId="5D0BB0B9"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55" w:type="dxa"/>
          </w:tcPr>
          <w:p w14:paraId="248798DA"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46" w:type="dxa"/>
          </w:tcPr>
          <w:p w14:paraId="00FFAF6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2154" w:type="dxa"/>
          </w:tcPr>
          <w:p w14:paraId="6BF8AB7A"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302" w:type="dxa"/>
          </w:tcPr>
          <w:p w14:paraId="3DD755D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r>
    </w:tbl>
    <w:p w14:paraId="29FD1E6B" w14:textId="42EA1BFD" w:rsidR="006E4FB3" w:rsidRPr="00BE1D31" w:rsidRDefault="006E4FB3" w:rsidP="00367642">
      <w:pPr>
        <w:widowControl w:val="0"/>
        <w:numPr>
          <w:ilvl w:val="0"/>
          <w:numId w:val="16"/>
        </w:numPr>
        <w:tabs>
          <w:tab w:val="left" w:pos="499"/>
        </w:tabs>
        <w:autoSpaceDE w:val="0"/>
        <w:autoSpaceDN w:val="0"/>
        <w:spacing w:after="0" w:line="240" w:lineRule="auto"/>
        <w:jc w:val="both"/>
        <w:rPr>
          <w:rFonts w:ascii="Times New Roman" w:eastAsia="Times New Roman" w:hAnsi="Times New Roman" w:cs="Times New Roman"/>
          <w:sz w:val="24"/>
          <w:szCs w:val="24"/>
        </w:rPr>
      </w:pPr>
      <w:r w:rsidRPr="00BE1D31">
        <w:rPr>
          <w:rFonts w:ascii="Times New Roman" w:eastAsia="Times New Roman" w:hAnsi="Times New Roman" w:cs="Times New Roman"/>
          <w:sz w:val="24"/>
          <w:szCs w:val="24"/>
        </w:rPr>
        <w:t>Фактически оказаны услуги за период с «___» _________20___г. по «___»</w:t>
      </w:r>
      <w:r w:rsidR="00BE1D31">
        <w:rPr>
          <w:rFonts w:ascii="Times New Roman" w:eastAsia="Times New Roman" w:hAnsi="Times New Roman" w:cs="Times New Roman"/>
          <w:sz w:val="24"/>
          <w:szCs w:val="24"/>
        </w:rPr>
        <w:t xml:space="preserve"> </w:t>
      </w:r>
      <w:r w:rsidRPr="00BE1D31">
        <w:rPr>
          <w:rFonts w:ascii="Times New Roman" w:eastAsia="Times New Roman" w:hAnsi="Times New Roman" w:cs="Times New Roman"/>
          <w:sz w:val="24"/>
          <w:szCs w:val="24"/>
        </w:rPr>
        <w:t>_________20___г., что подтверждено соответствующими Отчетами об оказанных услугах:</w:t>
      </w:r>
    </w:p>
    <w:tbl>
      <w:tblPr>
        <w:tblStyle w:val="TableNormal"/>
        <w:tblW w:w="9496" w:type="dxa"/>
        <w:tblInd w:w="15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73"/>
        <w:gridCol w:w="1066"/>
        <w:gridCol w:w="1655"/>
        <w:gridCol w:w="1646"/>
        <w:gridCol w:w="2154"/>
        <w:gridCol w:w="1302"/>
      </w:tblGrid>
      <w:tr w:rsidR="00BE1D31" w:rsidRPr="0065327F" w14:paraId="6B70E47F" w14:textId="77777777" w:rsidTr="009C7FAF">
        <w:trPr>
          <w:trHeight w:val="1261"/>
        </w:trPr>
        <w:tc>
          <w:tcPr>
            <w:tcW w:w="1673" w:type="dxa"/>
          </w:tcPr>
          <w:p w14:paraId="2F200E76"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Наименование</w:t>
            </w:r>
            <w:proofErr w:type="spellEnd"/>
            <w:r w:rsidRPr="0065327F">
              <w:rPr>
                <w:rFonts w:ascii="Times New Roman" w:eastAsia="Times New Roman" w:hAnsi="Times New Roman" w:cs="Times New Roman"/>
                <w:sz w:val="24"/>
                <w:szCs w:val="24"/>
              </w:rPr>
              <w:t xml:space="preserve"> </w:t>
            </w:r>
            <w:proofErr w:type="spellStart"/>
            <w:r w:rsidRPr="0065327F">
              <w:rPr>
                <w:rFonts w:ascii="Times New Roman" w:eastAsia="Times New Roman" w:hAnsi="Times New Roman" w:cs="Times New Roman"/>
                <w:sz w:val="24"/>
                <w:szCs w:val="24"/>
              </w:rPr>
              <w:t>услуги</w:t>
            </w:r>
            <w:proofErr w:type="spellEnd"/>
          </w:p>
        </w:tc>
        <w:tc>
          <w:tcPr>
            <w:tcW w:w="1066" w:type="dxa"/>
          </w:tcPr>
          <w:p w14:paraId="7BD77EA2"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Ед.изм</w:t>
            </w:r>
            <w:proofErr w:type="spellEnd"/>
            <w:r w:rsidRPr="0065327F">
              <w:rPr>
                <w:rFonts w:ascii="Times New Roman" w:eastAsia="Times New Roman" w:hAnsi="Times New Roman" w:cs="Times New Roman"/>
                <w:sz w:val="24"/>
                <w:szCs w:val="24"/>
              </w:rPr>
              <w:t>.</w:t>
            </w:r>
          </w:p>
        </w:tc>
        <w:tc>
          <w:tcPr>
            <w:tcW w:w="1655" w:type="dxa"/>
          </w:tcPr>
          <w:p w14:paraId="15220EC8"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Количество</w:t>
            </w:r>
            <w:proofErr w:type="spellEnd"/>
          </w:p>
        </w:tc>
        <w:tc>
          <w:tcPr>
            <w:tcW w:w="1646" w:type="dxa"/>
          </w:tcPr>
          <w:p w14:paraId="569DC0EF" w14:textId="77777777" w:rsidR="00BE1D31" w:rsidRDefault="00BE1D31" w:rsidP="009C7FAF">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Тариф/цена</w:t>
            </w:r>
            <w:r>
              <w:rPr>
                <w:rFonts w:ascii="Times New Roman" w:eastAsia="Times New Roman" w:hAnsi="Times New Roman" w:cs="Times New Roman"/>
                <w:sz w:val="24"/>
                <w:szCs w:val="24"/>
                <w:lang w:val="ru-RU"/>
              </w:rPr>
              <w:t xml:space="preserve"> </w:t>
            </w:r>
            <w:r w:rsidRPr="0065327F">
              <w:rPr>
                <w:rFonts w:ascii="Times New Roman" w:eastAsia="Times New Roman" w:hAnsi="Times New Roman" w:cs="Times New Roman"/>
                <w:sz w:val="24"/>
                <w:szCs w:val="24"/>
                <w:lang w:val="ru-RU"/>
              </w:rPr>
              <w:t xml:space="preserve">за ед. (руб.), в   т.ч.  НДС </w:t>
            </w:r>
          </w:p>
          <w:p w14:paraId="7CFF6617" w14:textId="77777777" w:rsidR="00BE1D31" w:rsidRPr="0065327F" w:rsidRDefault="00BE1D31" w:rsidP="009C7FAF">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(при наличии)</w:t>
            </w:r>
          </w:p>
        </w:tc>
        <w:tc>
          <w:tcPr>
            <w:tcW w:w="2154" w:type="dxa"/>
          </w:tcPr>
          <w:p w14:paraId="6CFC7551" w14:textId="77777777" w:rsidR="00BE1D31" w:rsidRPr="0065327F" w:rsidRDefault="00BE1D31" w:rsidP="009C7FAF">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Сумма (в руб.), в т.ч. НДС (при наличии)</w:t>
            </w:r>
          </w:p>
        </w:tc>
        <w:tc>
          <w:tcPr>
            <w:tcW w:w="1302" w:type="dxa"/>
          </w:tcPr>
          <w:p w14:paraId="2C2D9319"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roofErr w:type="spellStart"/>
            <w:r w:rsidRPr="0065327F">
              <w:rPr>
                <w:rFonts w:ascii="Times New Roman" w:eastAsia="Times New Roman" w:hAnsi="Times New Roman" w:cs="Times New Roman"/>
                <w:sz w:val="24"/>
                <w:szCs w:val="24"/>
              </w:rPr>
              <w:t>Качество</w:t>
            </w:r>
            <w:proofErr w:type="spellEnd"/>
          </w:p>
        </w:tc>
      </w:tr>
      <w:tr w:rsidR="00BE1D31" w:rsidRPr="0065327F" w14:paraId="3936C258" w14:textId="77777777" w:rsidTr="009C7FAF">
        <w:trPr>
          <w:trHeight w:val="254"/>
        </w:trPr>
        <w:tc>
          <w:tcPr>
            <w:tcW w:w="1673" w:type="dxa"/>
          </w:tcPr>
          <w:p w14:paraId="64FAC1BD"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066" w:type="dxa"/>
          </w:tcPr>
          <w:p w14:paraId="02E75531"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55" w:type="dxa"/>
          </w:tcPr>
          <w:p w14:paraId="7FBBF0FE"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46" w:type="dxa"/>
          </w:tcPr>
          <w:p w14:paraId="68194951"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2154" w:type="dxa"/>
          </w:tcPr>
          <w:p w14:paraId="2D1EA1BC"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302" w:type="dxa"/>
          </w:tcPr>
          <w:p w14:paraId="0B2F8610"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r>
      <w:tr w:rsidR="00BE1D31" w:rsidRPr="0065327F" w14:paraId="17E3C78E" w14:textId="77777777" w:rsidTr="009C7FAF">
        <w:trPr>
          <w:trHeight w:val="254"/>
        </w:trPr>
        <w:tc>
          <w:tcPr>
            <w:tcW w:w="1673" w:type="dxa"/>
          </w:tcPr>
          <w:p w14:paraId="04CA7C18"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066" w:type="dxa"/>
          </w:tcPr>
          <w:p w14:paraId="67075B31"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55" w:type="dxa"/>
          </w:tcPr>
          <w:p w14:paraId="204242AA"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46" w:type="dxa"/>
          </w:tcPr>
          <w:p w14:paraId="290441C3"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2154" w:type="dxa"/>
          </w:tcPr>
          <w:p w14:paraId="235B8CB0"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302" w:type="dxa"/>
          </w:tcPr>
          <w:p w14:paraId="0A311448"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r>
    </w:tbl>
    <w:p w14:paraId="0611952D" w14:textId="77777777" w:rsidR="006E4FB3" w:rsidRPr="0065327F" w:rsidRDefault="006E4FB3" w:rsidP="00367642">
      <w:pPr>
        <w:widowControl w:val="0"/>
        <w:numPr>
          <w:ilvl w:val="0"/>
          <w:numId w:val="16"/>
        </w:numPr>
        <w:tabs>
          <w:tab w:val="left" w:pos="533"/>
          <w:tab w:val="left" w:pos="9519"/>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Сведения о сопутствующих услугах (если предусмотрены Договором):</w:t>
      </w:r>
      <w:r w:rsidRPr="0065327F">
        <w:rPr>
          <w:rFonts w:ascii="Times New Roman" w:eastAsia="Times New Roman" w:hAnsi="Times New Roman" w:cs="Times New Roman"/>
          <w:sz w:val="24"/>
          <w:szCs w:val="24"/>
          <w:u w:val="single"/>
        </w:rPr>
        <w:t xml:space="preserve"> </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p>
    <w:p w14:paraId="6B9488DB" w14:textId="77777777" w:rsidR="006E4FB3" w:rsidRPr="0065327F" w:rsidRDefault="006E4FB3" w:rsidP="00367642">
      <w:pPr>
        <w:widowControl w:val="0"/>
        <w:numPr>
          <w:ilvl w:val="0"/>
          <w:numId w:val="16"/>
        </w:numPr>
        <w:tabs>
          <w:tab w:val="left" w:pos="726"/>
          <w:tab w:val="left" w:pos="728"/>
          <w:tab w:val="left" w:pos="2575"/>
          <w:tab w:val="left" w:pos="3036"/>
          <w:tab w:val="left" w:pos="5457"/>
          <w:tab w:val="left" w:pos="5879"/>
          <w:tab w:val="left" w:pos="7582"/>
          <w:tab w:val="left" w:pos="9613"/>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 xml:space="preserve">Сведения о проведенной экспертизе оказанных услуг: </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p>
    <w:p w14:paraId="3C532B86" w14:textId="77777777" w:rsidR="006E4FB3" w:rsidRPr="0065327F" w:rsidRDefault="006E4FB3" w:rsidP="00367642">
      <w:pPr>
        <w:widowControl w:val="0"/>
        <w:numPr>
          <w:ilvl w:val="0"/>
          <w:numId w:val="16"/>
        </w:numPr>
        <w:tabs>
          <w:tab w:val="left" w:pos="420"/>
          <w:tab w:val="left" w:pos="7040"/>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Срок оказания услуг по Договору</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г.</w:t>
      </w:r>
    </w:p>
    <w:p w14:paraId="5DB99828"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 xml:space="preserve">Фактический срок оказания услуг, принимаемых по настоящему акту, </w:t>
      </w:r>
    </w:p>
    <w:p w14:paraId="340F26A0" w14:textId="77777777" w:rsidR="006E4FB3" w:rsidRPr="0065327F" w:rsidRDefault="006E4FB3" w:rsidP="00BE1D31">
      <w:pPr>
        <w:widowControl w:val="0"/>
        <w:tabs>
          <w:tab w:val="left" w:pos="699"/>
          <w:tab w:val="left" w:pos="2099"/>
          <w:tab w:val="left" w:pos="2799"/>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20</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г.</w:t>
      </w:r>
    </w:p>
    <w:p w14:paraId="444997C6" w14:textId="77777777" w:rsidR="006E4FB3" w:rsidRPr="0065327F" w:rsidRDefault="006E4FB3" w:rsidP="00367642">
      <w:pPr>
        <w:widowControl w:val="0"/>
        <w:numPr>
          <w:ilvl w:val="0"/>
          <w:numId w:val="16"/>
        </w:numPr>
        <w:tabs>
          <w:tab w:val="left" w:pos="423"/>
        </w:tabs>
        <w:autoSpaceDE w:val="0"/>
        <w:autoSpaceDN w:val="0"/>
        <w:spacing w:after="0" w:line="240" w:lineRule="auto"/>
        <w:jc w:val="both"/>
        <w:rPr>
          <w:rFonts w:ascii="Times New Roman" w:eastAsia="Times New Roman" w:hAnsi="Times New Roman" w:cs="Times New Roman"/>
          <w:sz w:val="24"/>
          <w:szCs w:val="24"/>
        </w:rPr>
      </w:pPr>
      <w:r w:rsidRPr="00F90739">
        <w:rPr>
          <w:rFonts w:ascii="Times New Roman" w:eastAsia="Times New Roman" w:hAnsi="Times New Roman" w:cs="Times New Roman"/>
          <w:b/>
          <w:bCs/>
          <w:color w:val="EE0000"/>
          <w:sz w:val="24"/>
          <w:szCs w:val="24"/>
        </w:rPr>
        <w:t>Вариант 1.</w:t>
      </w:r>
      <w:r w:rsidRPr="00F90739">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Всего с даты начала оказания услуг по Договору оказано услуг на сумму</w:t>
      </w:r>
    </w:p>
    <w:p w14:paraId="565063FD" w14:textId="3E451DC0" w:rsidR="006E4FB3" w:rsidRPr="0065327F" w:rsidRDefault="006E4FB3" w:rsidP="00BE1D31">
      <w:pPr>
        <w:widowControl w:val="0"/>
        <w:tabs>
          <w:tab w:val="left" w:leader="underscore" w:pos="10037"/>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_____</w:t>
      </w:r>
      <w:r w:rsidR="00BE1D31">
        <w:rPr>
          <w:rFonts w:ascii="Times New Roman" w:eastAsia="Times New Roman" w:hAnsi="Times New Roman" w:cs="Times New Roman"/>
          <w:sz w:val="24"/>
          <w:szCs w:val="24"/>
        </w:rPr>
        <w:t>______</w:t>
      </w:r>
      <w:r w:rsidRPr="0065327F">
        <w:rPr>
          <w:rFonts w:ascii="Times New Roman" w:eastAsia="Times New Roman" w:hAnsi="Times New Roman" w:cs="Times New Roman"/>
          <w:sz w:val="24"/>
          <w:szCs w:val="24"/>
        </w:rPr>
        <w:t>руб., _________НДС (__%), в том числе за отчетный период</w:t>
      </w:r>
      <w:r>
        <w:rPr>
          <w:rFonts w:ascii="Times New Roman" w:eastAsia="Times New Roman" w:hAnsi="Times New Roman" w:cs="Times New Roman"/>
          <w:sz w:val="24"/>
          <w:szCs w:val="24"/>
        </w:rPr>
        <w:t>________________</w:t>
      </w:r>
      <w:r w:rsidR="00BE1D31">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rPr>
        <w:t>руб.,</w:t>
      </w:r>
      <w:r w:rsidR="00BE1D31">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rPr>
        <w:t>__________ НДС</w:t>
      </w:r>
      <w:r>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rPr>
        <w:t>(__%)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w:t>
      </w:r>
    </w:p>
    <w:p w14:paraId="0430C1DA" w14:textId="508F7383"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F90739">
        <w:rPr>
          <w:rFonts w:ascii="Times New Roman" w:eastAsia="Times New Roman" w:hAnsi="Times New Roman" w:cs="Times New Roman"/>
          <w:b/>
          <w:bCs/>
          <w:color w:val="EE0000"/>
          <w:sz w:val="24"/>
          <w:szCs w:val="24"/>
        </w:rPr>
        <w:t>Вариант 2.</w:t>
      </w:r>
      <w:r w:rsidRPr="00F90739">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Всего с даты начала оказания услуг по Договору оказано услуг на сумму</w:t>
      </w:r>
      <w:r w:rsidR="00BE1D31">
        <w:rPr>
          <w:rFonts w:ascii="Times New Roman" w:eastAsia="Times New Roman" w:hAnsi="Times New Roman" w:cs="Times New Roman"/>
          <w:sz w:val="24"/>
          <w:szCs w:val="24"/>
        </w:rPr>
        <w:t xml:space="preserve"> </w:t>
      </w:r>
      <w:r w:rsidR="00BE1D31">
        <w:rPr>
          <w:rFonts w:ascii="Times New Roman" w:eastAsia="Times New Roman" w:hAnsi="Times New Roman" w:cs="Times New Roman"/>
          <w:sz w:val="24"/>
          <w:szCs w:val="24"/>
        </w:rPr>
        <w:br/>
        <w:t>____</w:t>
      </w:r>
      <w:r w:rsidRPr="0065327F">
        <w:rPr>
          <w:rFonts w:ascii="Times New Roman" w:eastAsia="Times New Roman" w:hAnsi="Times New Roman" w:cs="Times New Roman"/>
          <w:sz w:val="24"/>
          <w:szCs w:val="24"/>
        </w:rPr>
        <w:t xml:space="preserve">_____ руб., без учета НДС, в том числе за отчетный период _______ руб., без учета НДС </w:t>
      </w:r>
      <w:r w:rsidRPr="0065327F">
        <w:rPr>
          <w:rFonts w:ascii="Times New Roman" w:eastAsia="Times New Roman" w:hAnsi="Times New Roman" w:cs="Times New Roman"/>
          <w:sz w:val="24"/>
          <w:szCs w:val="24"/>
        </w:rPr>
        <w:lastRenderedPageBreak/>
        <w:t>(в случае если Исполнитель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Российской Федерации).</w:t>
      </w:r>
    </w:p>
    <w:p w14:paraId="5D89802A"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b/>
          <w:bCs/>
          <w:color w:val="EE0000"/>
          <w:sz w:val="24"/>
          <w:szCs w:val="24"/>
        </w:rPr>
      </w:pPr>
      <w:r w:rsidRPr="0065327F">
        <w:rPr>
          <w:rFonts w:ascii="Times New Roman" w:eastAsia="Times New Roman" w:hAnsi="Times New Roman" w:cs="Times New Roman"/>
          <w:b/>
          <w:bCs/>
          <w:color w:val="EE0000"/>
          <w:sz w:val="24"/>
          <w:szCs w:val="24"/>
        </w:rPr>
        <w:t>Вариант 1*</w:t>
      </w:r>
    </w:p>
    <w:p w14:paraId="7F06BF65"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Исполнителю начислена неустойка:</w:t>
      </w:r>
    </w:p>
    <w:p w14:paraId="40E9745C" w14:textId="69F95E90" w:rsidR="006E4FB3" w:rsidRPr="00BE1D31" w:rsidRDefault="006E4FB3" w:rsidP="00BE1D31">
      <w:pPr>
        <w:widowControl w:val="0"/>
        <w:tabs>
          <w:tab w:val="left" w:pos="4978"/>
          <w:tab w:val="left" w:pos="9778"/>
        </w:tabs>
        <w:autoSpaceDE w:val="0"/>
        <w:autoSpaceDN w:val="0"/>
        <w:spacing w:after="0" w:line="240" w:lineRule="auto"/>
        <w:jc w:val="both"/>
        <w:rPr>
          <w:rFonts w:ascii="Times New Roman" w:eastAsia="Times New Roman" w:hAnsi="Times New Roman" w:cs="Times New Roman"/>
          <w:sz w:val="24"/>
          <w:szCs w:val="24"/>
        </w:rPr>
      </w:pPr>
      <w:r w:rsidRPr="00BE1D31">
        <w:rPr>
          <w:rFonts w:ascii="Times New Roman" w:eastAsia="Times New Roman" w:hAnsi="Times New Roman" w:cs="Times New Roman"/>
          <w:sz w:val="24"/>
          <w:szCs w:val="24"/>
        </w:rPr>
        <w:t>- назначен штраф в соответствии с п.</w:t>
      </w:r>
      <w:r w:rsidR="00BE1D31" w:rsidRPr="00BE1D31">
        <w:rPr>
          <w:rFonts w:ascii="Times New Roman" w:eastAsia="Times New Roman" w:hAnsi="Times New Roman" w:cs="Times New Roman"/>
          <w:sz w:val="24"/>
          <w:szCs w:val="24"/>
        </w:rPr>
        <w:t>______________</w:t>
      </w:r>
      <w:r w:rsidR="00BE1D31">
        <w:rPr>
          <w:rFonts w:ascii="Times New Roman" w:eastAsia="Times New Roman" w:hAnsi="Times New Roman" w:cs="Times New Roman"/>
          <w:sz w:val="24"/>
          <w:szCs w:val="24"/>
        </w:rPr>
        <w:t xml:space="preserve"> </w:t>
      </w:r>
      <w:r w:rsidRPr="00BE1D31">
        <w:rPr>
          <w:rFonts w:ascii="Times New Roman" w:eastAsia="Times New Roman" w:hAnsi="Times New Roman" w:cs="Times New Roman"/>
          <w:sz w:val="24"/>
          <w:szCs w:val="24"/>
        </w:rPr>
        <w:t>Договора в сумме</w:t>
      </w:r>
      <w:r w:rsidR="00BE1D31" w:rsidRPr="00BE1D31">
        <w:rPr>
          <w:rFonts w:ascii="Times New Roman" w:eastAsia="Times New Roman" w:hAnsi="Times New Roman" w:cs="Times New Roman"/>
          <w:sz w:val="24"/>
          <w:szCs w:val="24"/>
        </w:rPr>
        <w:t xml:space="preserve"> ___________</w:t>
      </w:r>
      <w:r w:rsidRPr="00BE1D31">
        <w:rPr>
          <w:rFonts w:ascii="Times New Roman" w:eastAsia="Times New Roman" w:hAnsi="Times New Roman" w:cs="Times New Roman"/>
          <w:sz w:val="24"/>
          <w:szCs w:val="24"/>
        </w:rPr>
        <w:t>руб.</w:t>
      </w:r>
    </w:p>
    <w:p w14:paraId="5721D233" w14:textId="6EF2EC5A" w:rsidR="006E4FB3" w:rsidRPr="00BE1D31" w:rsidRDefault="006E4FB3" w:rsidP="00367642">
      <w:pPr>
        <w:widowControl w:val="0"/>
        <w:numPr>
          <w:ilvl w:val="0"/>
          <w:numId w:val="17"/>
        </w:numPr>
        <w:tabs>
          <w:tab w:val="left" w:pos="304"/>
          <w:tab w:val="left" w:pos="3555"/>
          <w:tab w:val="left" w:pos="8284"/>
        </w:tabs>
        <w:autoSpaceDE w:val="0"/>
        <w:autoSpaceDN w:val="0"/>
        <w:spacing w:after="0" w:line="240" w:lineRule="auto"/>
        <w:jc w:val="both"/>
        <w:rPr>
          <w:rFonts w:ascii="Times New Roman" w:eastAsia="Times New Roman" w:hAnsi="Times New Roman" w:cs="Times New Roman"/>
          <w:sz w:val="24"/>
          <w:szCs w:val="24"/>
        </w:rPr>
      </w:pPr>
      <w:r w:rsidRPr="00BE1D31">
        <w:rPr>
          <w:rFonts w:ascii="Times New Roman" w:eastAsia="Times New Roman" w:hAnsi="Times New Roman" w:cs="Times New Roman"/>
          <w:sz w:val="24"/>
          <w:szCs w:val="24"/>
        </w:rPr>
        <w:t>пени в соответствии с п.</w:t>
      </w:r>
      <w:r w:rsidR="00BE1D31" w:rsidRPr="00BE1D31">
        <w:rPr>
          <w:rFonts w:ascii="Times New Roman" w:eastAsia="Times New Roman" w:hAnsi="Times New Roman" w:cs="Times New Roman"/>
          <w:sz w:val="24"/>
          <w:szCs w:val="24"/>
        </w:rPr>
        <w:t>___________</w:t>
      </w:r>
      <w:r w:rsidR="00BE1D31">
        <w:rPr>
          <w:rFonts w:ascii="Times New Roman" w:eastAsia="Times New Roman" w:hAnsi="Times New Roman" w:cs="Times New Roman"/>
          <w:sz w:val="24"/>
          <w:szCs w:val="24"/>
        </w:rPr>
        <w:t xml:space="preserve"> </w:t>
      </w:r>
      <w:r w:rsidRPr="00BE1D31">
        <w:rPr>
          <w:rFonts w:ascii="Times New Roman" w:eastAsia="Times New Roman" w:hAnsi="Times New Roman" w:cs="Times New Roman"/>
          <w:sz w:val="24"/>
          <w:szCs w:val="24"/>
        </w:rPr>
        <w:t>Договора в сумме</w:t>
      </w:r>
      <w:r w:rsidR="00BE1D31" w:rsidRPr="00BE1D31">
        <w:rPr>
          <w:rFonts w:ascii="Times New Roman" w:eastAsia="Times New Roman" w:hAnsi="Times New Roman" w:cs="Times New Roman"/>
          <w:sz w:val="24"/>
          <w:szCs w:val="24"/>
        </w:rPr>
        <w:t xml:space="preserve"> ____________ </w:t>
      </w:r>
      <w:r w:rsidRPr="00BE1D31">
        <w:rPr>
          <w:rFonts w:ascii="Times New Roman" w:eastAsia="Times New Roman" w:hAnsi="Times New Roman" w:cs="Times New Roman"/>
          <w:sz w:val="24"/>
          <w:szCs w:val="24"/>
        </w:rPr>
        <w:t>руб.</w:t>
      </w:r>
    </w:p>
    <w:p w14:paraId="4789D421" w14:textId="77777777" w:rsidR="006E4FB3" w:rsidRPr="00575805" w:rsidRDefault="006E4FB3" w:rsidP="00BE1D31">
      <w:pPr>
        <w:widowControl w:val="0"/>
        <w:autoSpaceDE w:val="0"/>
        <w:autoSpaceDN w:val="0"/>
        <w:spacing w:after="0" w:line="240" w:lineRule="auto"/>
        <w:jc w:val="both"/>
        <w:rPr>
          <w:rFonts w:ascii="Times New Roman" w:eastAsia="Times New Roman" w:hAnsi="Times New Roman" w:cs="Times New Roman"/>
          <w:b/>
          <w:bCs/>
          <w:color w:val="EE0000"/>
          <w:sz w:val="24"/>
          <w:szCs w:val="24"/>
        </w:rPr>
      </w:pPr>
      <w:r w:rsidRPr="00575805">
        <w:rPr>
          <w:rFonts w:ascii="Times New Roman" w:eastAsia="Times New Roman" w:hAnsi="Times New Roman" w:cs="Times New Roman"/>
          <w:b/>
          <w:bCs/>
          <w:color w:val="EE0000"/>
          <w:sz w:val="24"/>
          <w:szCs w:val="24"/>
        </w:rPr>
        <w:t xml:space="preserve">Вариант </w:t>
      </w:r>
      <w:r>
        <w:rPr>
          <w:rFonts w:ascii="Times New Roman" w:eastAsia="Times New Roman" w:hAnsi="Times New Roman" w:cs="Times New Roman"/>
          <w:b/>
          <w:bCs/>
          <w:color w:val="EE0000"/>
          <w:sz w:val="24"/>
          <w:szCs w:val="24"/>
        </w:rPr>
        <w:t>2</w:t>
      </w:r>
    </w:p>
    <w:p w14:paraId="0D9BDB85"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Неустойка Исполнителю не начисляется.</w:t>
      </w:r>
    </w:p>
    <w:p w14:paraId="09075512" w14:textId="77777777" w:rsidR="00BE1D31" w:rsidRDefault="00BE1D31" w:rsidP="00BE1D31">
      <w:pPr>
        <w:widowControl w:val="0"/>
        <w:tabs>
          <w:tab w:val="left" w:pos="3117"/>
        </w:tabs>
        <w:autoSpaceDE w:val="0"/>
        <w:autoSpaceDN w:val="0"/>
        <w:spacing w:after="0" w:line="240" w:lineRule="auto"/>
        <w:jc w:val="both"/>
        <w:rPr>
          <w:rFonts w:ascii="Times New Roman" w:eastAsia="Times New Roman" w:hAnsi="Times New Roman" w:cs="Times New Roman"/>
          <w:b/>
          <w:bCs/>
          <w:color w:val="EE0000"/>
          <w:sz w:val="24"/>
          <w:szCs w:val="24"/>
        </w:rPr>
      </w:pPr>
    </w:p>
    <w:p w14:paraId="2F413584" w14:textId="67C0D29B" w:rsidR="006E4FB3" w:rsidRPr="0065327F" w:rsidRDefault="006E4FB3" w:rsidP="00BE1D31">
      <w:pPr>
        <w:widowControl w:val="0"/>
        <w:tabs>
          <w:tab w:val="left" w:pos="3117"/>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b/>
          <w:bCs/>
          <w:color w:val="EE0000"/>
          <w:sz w:val="24"/>
          <w:szCs w:val="24"/>
        </w:rPr>
        <w:t>Вариант 1.</w:t>
      </w:r>
      <w:r w:rsidRPr="0065327F">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Сумма, подлежащая уплате Исполнителю, за услуги принятые по настоящему акту (с учетом удержания штрафа и (или) пени), в том числе НДС (__%)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 -</w:t>
      </w:r>
      <w:r w:rsidR="000D5558">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руб.</w:t>
      </w:r>
    </w:p>
    <w:p w14:paraId="73AEC544" w14:textId="3C1DACDA" w:rsidR="006E4FB3" w:rsidRPr="0065327F" w:rsidRDefault="006E4FB3" w:rsidP="00BE1D31">
      <w:pPr>
        <w:widowControl w:val="0"/>
        <w:tabs>
          <w:tab w:val="left" w:pos="5714"/>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b/>
          <w:bCs/>
          <w:color w:val="EE0000"/>
          <w:sz w:val="24"/>
          <w:szCs w:val="24"/>
        </w:rPr>
        <w:t>Вариант 2.</w:t>
      </w:r>
      <w:r w:rsidRPr="0065327F">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Сумма, подлежащая уплате Исполнителю, за услуги принятые по настоящему акту (с учетом удержания штрафа и (или) пени), без учета НДС. (в случае если Исполнитель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Российской Федерации) -</w:t>
      </w:r>
      <w:r w:rsidR="000D5558">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u w:val="single"/>
        </w:rPr>
        <w:tab/>
      </w:r>
      <w:r w:rsidR="000D5558">
        <w:rPr>
          <w:rFonts w:ascii="Times New Roman" w:eastAsia="Times New Roman" w:hAnsi="Times New Roman" w:cs="Times New Roman"/>
          <w:sz w:val="24"/>
          <w:szCs w:val="24"/>
          <w:u w:val="single"/>
        </w:rPr>
        <w:t xml:space="preserve"> </w:t>
      </w:r>
      <w:r w:rsidRPr="0065327F">
        <w:rPr>
          <w:rFonts w:ascii="Times New Roman" w:eastAsia="Times New Roman" w:hAnsi="Times New Roman" w:cs="Times New Roman"/>
          <w:sz w:val="24"/>
          <w:szCs w:val="24"/>
        </w:rPr>
        <w:t>руб.</w:t>
      </w:r>
    </w:p>
    <w:p w14:paraId="50F0E02A" w14:textId="0B01F595" w:rsidR="00BE1D31" w:rsidRPr="000A31BE" w:rsidRDefault="00BE1D31" w:rsidP="00367642">
      <w:pPr>
        <w:pStyle w:val="aff0"/>
        <w:numPr>
          <w:ilvl w:val="0"/>
          <w:numId w:val="16"/>
        </w:numPr>
        <w:tabs>
          <w:tab w:val="left" w:pos="426"/>
          <w:tab w:val="left" w:pos="700"/>
          <w:tab w:val="left" w:pos="2821"/>
          <w:tab w:val="left" w:pos="3452"/>
          <w:tab w:val="left" w:pos="4032"/>
          <w:tab w:val="left" w:pos="4622"/>
          <w:tab w:val="left" w:pos="5202"/>
          <w:tab w:val="left" w:pos="5782"/>
          <w:tab w:val="left" w:pos="6372"/>
          <w:tab w:val="left" w:pos="6962"/>
          <w:tab w:val="left" w:pos="7524"/>
          <w:tab w:val="left" w:pos="8089"/>
          <w:tab w:val="left" w:pos="8669"/>
          <w:tab w:val="left" w:pos="9236"/>
          <w:tab w:val="left" w:pos="9826"/>
          <w:tab w:val="left" w:pos="10455"/>
          <w:tab w:val="left" w:pos="10629"/>
        </w:tabs>
        <w:ind w:right="148"/>
        <w:rPr>
          <w:sz w:val="24"/>
          <w:szCs w:val="24"/>
        </w:rPr>
      </w:pPr>
      <w:r w:rsidRPr="000A31BE">
        <w:rPr>
          <w:sz w:val="24"/>
          <w:szCs w:val="24"/>
        </w:rPr>
        <w:t>Дополнительные сведения: _________________________</w:t>
      </w:r>
    </w:p>
    <w:p w14:paraId="43D47C41" w14:textId="77777777" w:rsidR="00BE1D31" w:rsidRPr="000A31BE" w:rsidRDefault="00BE1D31" w:rsidP="00BE1D31">
      <w:pPr>
        <w:pStyle w:val="aff0"/>
        <w:tabs>
          <w:tab w:val="left" w:pos="426"/>
          <w:tab w:val="left" w:pos="5504"/>
          <w:tab w:val="left" w:pos="10501"/>
        </w:tabs>
        <w:ind w:right="198"/>
        <w:rPr>
          <w:sz w:val="24"/>
          <w:szCs w:val="24"/>
        </w:rPr>
      </w:pPr>
      <w:r w:rsidRPr="000A31BE">
        <w:rPr>
          <w:sz w:val="24"/>
          <w:szCs w:val="24"/>
        </w:rPr>
        <w:t>**Председатель</w:t>
      </w:r>
      <w:r w:rsidRPr="000A31BE">
        <w:rPr>
          <w:spacing w:val="89"/>
          <w:sz w:val="24"/>
          <w:szCs w:val="24"/>
        </w:rPr>
        <w:t xml:space="preserve"> </w:t>
      </w:r>
      <w:r w:rsidRPr="000A31BE">
        <w:rPr>
          <w:sz w:val="24"/>
          <w:szCs w:val="24"/>
        </w:rPr>
        <w:t>приемочной</w:t>
      </w:r>
      <w:r w:rsidRPr="000A31BE">
        <w:rPr>
          <w:spacing w:val="90"/>
          <w:sz w:val="24"/>
          <w:szCs w:val="24"/>
        </w:rPr>
        <w:t xml:space="preserve"> </w:t>
      </w:r>
      <w:r w:rsidRPr="000A31BE">
        <w:rPr>
          <w:sz w:val="24"/>
          <w:szCs w:val="24"/>
        </w:rPr>
        <w:t>комиссии</w:t>
      </w:r>
      <w:r>
        <w:rPr>
          <w:sz w:val="24"/>
          <w:szCs w:val="24"/>
        </w:rPr>
        <w:t xml:space="preserve"> </w:t>
      </w:r>
      <w:r w:rsidRPr="000A31BE">
        <w:rPr>
          <w:sz w:val="24"/>
          <w:szCs w:val="24"/>
        </w:rPr>
        <w:t>_________________________</w:t>
      </w:r>
      <w:r w:rsidRPr="000A31BE">
        <w:rPr>
          <w:spacing w:val="-4"/>
          <w:sz w:val="24"/>
          <w:szCs w:val="24"/>
        </w:rPr>
        <w:t>/</w:t>
      </w:r>
      <w:r w:rsidRPr="000A31BE">
        <w:rPr>
          <w:spacing w:val="-67"/>
          <w:sz w:val="24"/>
          <w:szCs w:val="24"/>
        </w:rPr>
        <w:t xml:space="preserve"> </w:t>
      </w:r>
      <w:r w:rsidRPr="000A31BE">
        <w:rPr>
          <w:sz w:val="24"/>
          <w:szCs w:val="24"/>
        </w:rPr>
        <w:t>ФИО/</w:t>
      </w:r>
    </w:p>
    <w:p w14:paraId="49AFB104" w14:textId="77777777" w:rsidR="00BE1D31" w:rsidRPr="000A31BE" w:rsidRDefault="00BE1D31" w:rsidP="00BE1D31">
      <w:pPr>
        <w:pStyle w:val="aff0"/>
        <w:tabs>
          <w:tab w:val="left" w:pos="426"/>
          <w:tab w:val="left" w:pos="4839"/>
          <w:tab w:val="left" w:pos="9244"/>
          <w:tab w:val="left" w:pos="9599"/>
        </w:tabs>
        <w:rPr>
          <w:sz w:val="24"/>
          <w:szCs w:val="24"/>
        </w:rPr>
      </w:pPr>
      <w:r w:rsidRPr="000A31BE">
        <w:rPr>
          <w:sz w:val="24"/>
          <w:szCs w:val="24"/>
        </w:rPr>
        <w:t>Члены</w:t>
      </w:r>
      <w:r w:rsidRPr="000A31BE">
        <w:rPr>
          <w:spacing w:val="-6"/>
          <w:sz w:val="24"/>
          <w:szCs w:val="24"/>
        </w:rPr>
        <w:t xml:space="preserve"> </w:t>
      </w:r>
      <w:r w:rsidRPr="000A31BE">
        <w:rPr>
          <w:sz w:val="24"/>
          <w:szCs w:val="24"/>
        </w:rPr>
        <w:t>приемочной</w:t>
      </w:r>
      <w:r w:rsidRPr="000A31BE">
        <w:rPr>
          <w:spacing w:val="-6"/>
          <w:sz w:val="24"/>
          <w:szCs w:val="24"/>
        </w:rPr>
        <w:t xml:space="preserve"> </w:t>
      </w:r>
      <w:r w:rsidRPr="000A31BE">
        <w:rPr>
          <w:sz w:val="24"/>
          <w:szCs w:val="24"/>
        </w:rPr>
        <w:t>комиссии</w:t>
      </w:r>
      <w:r w:rsidRPr="000A31BE">
        <w:rPr>
          <w:sz w:val="24"/>
          <w:szCs w:val="24"/>
        </w:rPr>
        <w:tab/>
        <w:t xml:space="preserve"> ___________________/</w:t>
      </w:r>
      <w:r w:rsidRPr="000A31BE">
        <w:rPr>
          <w:spacing w:val="-2"/>
          <w:sz w:val="24"/>
          <w:szCs w:val="24"/>
        </w:rPr>
        <w:t xml:space="preserve"> </w:t>
      </w:r>
      <w:r w:rsidRPr="000A31BE">
        <w:rPr>
          <w:sz w:val="24"/>
          <w:szCs w:val="24"/>
        </w:rPr>
        <w:t>ФИО/</w:t>
      </w:r>
    </w:p>
    <w:p w14:paraId="7426B367" w14:textId="77777777" w:rsidR="00BE1D31" w:rsidRPr="000A31BE" w:rsidRDefault="00BE1D31" w:rsidP="00BE1D31">
      <w:pPr>
        <w:pStyle w:val="aff0"/>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0BBD652A" w14:textId="77777777" w:rsidR="00BE1D31" w:rsidRPr="000A31BE" w:rsidRDefault="00BE1D31" w:rsidP="00BE1D31">
      <w:pPr>
        <w:pStyle w:val="aff0"/>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7BDEC1B7" w14:textId="77777777" w:rsidR="00BE1D31" w:rsidRPr="000A31BE" w:rsidRDefault="00BE1D31" w:rsidP="00BE1D31">
      <w:pPr>
        <w:pStyle w:val="aff0"/>
        <w:tabs>
          <w:tab w:val="left" w:pos="9354"/>
          <w:tab w:val="left" w:pos="9639"/>
        </w:tabs>
        <w:ind w:left="4810"/>
        <w:rPr>
          <w:sz w:val="24"/>
          <w:szCs w:val="24"/>
        </w:rPr>
      </w:pPr>
      <w:r>
        <w:rPr>
          <w:sz w:val="24"/>
          <w:szCs w:val="24"/>
        </w:rPr>
        <w:t xml:space="preserve"> </w:t>
      </w:r>
      <w:r w:rsidRPr="000A31BE">
        <w:rPr>
          <w:sz w:val="24"/>
          <w:szCs w:val="24"/>
        </w:rPr>
        <w:t>___________________/</w:t>
      </w:r>
      <w:r w:rsidRPr="000A31BE">
        <w:rPr>
          <w:spacing w:val="-5"/>
          <w:sz w:val="24"/>
          <w:szCs w:val="24"/>
        </w:rPr>
        <w:t xml:space="preserve"> </w:t>
      </w:r>
      <w:r w:rsidRPr="000A31BE">
        <w:rPr>
          <w:sz w:val="24"/>
          <w:szCs w:val="24"/>
        </w:rPr>
        <w:t>ФИО/</w:t>
      </w:r>
    </w:p>
    <w:p w14:paraId="17F052A9" w14:textId="77777777" w:rsidR="00BE1D31" w:rsidRDefault="00BE1D31" w:rsidP="00BE1D31">
      <w:pPr>
        <w:widowControl w:val="0"/>
        <w:autoSpaceDE w:val="0"/>
        <w:autoSpaceDN w:val="0"/>
        <w:spacing w:after="0" w:line="240" w:lineRule="auto"/>
        <w:jc w:val="both"/>
        <w:rPr>
          <w:rFonts w:ascii="Times New Roman" w:eastAsia="Times New Roman" w:hAnsi="Times New Roman" w:cs="Times New Roman"/>
          <w:sz w:val="24"/>
          <w:szCs w:val="24"/>
        </w:rPr>
      </w:pPr>
    </w:p>
    <w:p w14:paraId="31A5605C" w14:textId="222C48C4"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i/>
          <w:iCs/>
          <w:sz w:val="24"/>
          <w:szCs w:val="24"/>
        </w:rPr>
      </w:pP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i/>
          <w:iCs/>
          <w:sz w:val="24"/>
          <w:szCs w:val="24"/>
        </w:rPr>
        <w:t>В случае начисления неустойки заказчиком прикладывается ее расчет, составленный в соответствии с требованиями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Договором.</w:t>
      </w:r>
    </w:p>
    <w:p w14:paraId="306E7A0C"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i/>
          <w:iCs/>
          <w:sz w:val="24"/>
          <w:szCs w:val="24"/>
        </w:rPr>
      </w:pPr>
      <w:r w:rsidRPr="0065327F">
        <w:rPr>
          <w:rFonts w:ascii="Times New Roman" w:eastAsia="Times New Roman" w:hAnsi="Times New Roman" w:cs="Times New Roman"/>
          <w:i/>
          <w:iCs/>
          <w:sz w:val="24"/>
          <w:szCs w:val="24"/>
        </w:rPr>
        <w:t>**Заполняется в случае формирования приемочной комиссии.</w:t>
      </w: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6E4FB3" w:rsidRPr="0065327F" w14:paraId="6E2C159D" w14:textId="77777777" w:rsidTr="00BE1D31">
        <w:trPr>
          <w:trHeight w:val="1557"/>
          <w:jc w:val="center"/>
        </w:trPr>
        <w:tc>
          <w:tcPr>
            <w:tcW w:w="4950" w:type="dxa"/>
            <w:tcMar>
              <w:top w:w="0" w:type="dxa"/>
              <w:left w:w="45" w:type="dxa"/>
              <w:bottom w:w="0" w:type="dxa"/>
              <w:right w:w="45" w:type="dxa"/>
            </w:tcMar>
          </w:tcPr>
          <w:p w14:paraId="194CE2EC" w14:textId="77777777" w:rsidR="006E4FB3" w:rsidRPr="0065327F" w:rsidRDefault="006E4FB3" w:rsidP="00BE1D31">
            <w:pPr>
              <w:shd w:val="clear" w:color="auto" w:fill="FFFFFF"/>
              <w:spacing w:after="0" w:line="240" w:lineRule="auto"/>
              <w:rPr>
                <w:rFonts w:ascii="Times New Roman" w:hAnsi="Times New Roman" w:cs="Times New Roman"/>
                <w:b/>
                <w:bCs/>
                <w:sz w:val="24"/>
                <w:szCs w:val="24"/>
                <w:lang w:eastAsia="ru-RU"/>
              </w:rPr>
            </w:pPr>
            <w:r w:rsidRPr="0065327F">
              <w:rPr>
                <w:rFonts w:ascii="Times New Roman" w:hAnsi="Times New Roman" w:cs="Times New Roman"/>
                <w:b/>
                <w:bCs/>
                <w:sz w:val="24"/>
                <w:szCs w:val="24"/>
                <w:lang w:eastAsia="ru-RU"/>
              </w:rPr>
              <w:t>Исполнитель</w:t>
            </w:r>
          </w:p>
          <w:p w14:paraId="35AA32EE" w14:textId="77777777" w:rsidR="006E4FB3" w:rsidRPr="0065327F" w:rsidRDefault="006E4FB3" w:rsidP="00BE1D31">
            <w:pPr>
              <w:shd w:val="clear" w:color="auto" w:fill="FFFFFF"/>
              <w:spacing w:after="0" w:line="240" w:lineRule="auto"/>
              <w:rPr>
                <w:rFonts w:ascii="Times New Roman" w:hAnsi="Times New Roman" w:cs="Times New Roman"/>
                <w:b/>
                <w:color w:val="FF0000"/>
                <w:sz w:val="24"/>
                <w:szCs w:val="24"/>
                <w:lang w:eastAsia="ru-RU"/>
              </w:rPr>
            </w:pPr>
            <w:r w:rsidRPr="0065327F">
              <w:rPr>
                <w:rFonts w:ascii="Times New Roman" w:hAnsi="Times New Roman" w:cs="Times New Roman"/>
                <w:b/>
                <w:color w:val="FF0000"/>
                <w:sz w:val="24"/>
                <w:szCs w:val="24"/>
                <w:lang w:eastAsia="ru-RU"/>
              </w:rPr>
              <w:t>Наименование организации</w:t>
            </w:r>
          </w:p>
          <w:p w14:paraId="5D709AF8" w14:textId="77777777" w:rsidR="006E4FB3" w:rsidRPr="0065327F" w:rsidRDefault="006E4FB3" w:rsidP="00BE1D31">
            <w:pPr>
              <w:shd w:val="clear" w:color="auto" w:fill="FFFFFF"/>
              <w:spacing w:after="0" w:line="240" w:lineRule="auto"/>
              <w:jc w:val="both"/>
              <w:rPr>
                <w:rFonts w:ascii="Times New Roman" w:hAnsi="Times New Roman" w:cs="Times New Roman"/>
                <w:b/>
                <w:color w:val="FF0000"/>
                <w:sz w:val="24"/>
                <w:szCs w:val="24"/>
                <w:lang w:eastAsia="ru-RU"/>
              </w:rPr>
            </w:pPr>
            <w:r w:rsidRPr="0065327F">
              <w:rPr>
                <w:rFonts w:ascii="Times New Roman" w:hAnsi="Times New Roman" w:cs="Times New Roman"/>
                <w:b/>
                <w:color w:val="FF0000"/>
                <w:sz w:val="24"/>
                <w:szCs w:val="24"/>
                <w:lang w:eastAsia="ru-RU"/>
              </w:rPr>
              <w:t>Должность</w:t>
            </w:r>
          </w:p>
          <w:p w14:paraId="43F5F303" w14:textId="77777777" w:rsidR="006E4FB3" w:rsidRPr="0065327F" w:rsidRDefault="006E4FB3" w:rsidP="00BE1D31">
            <w:pPr>
              <w:shd w:val="clear" w:color="auto" w:fill="FFFFFF"/>
              <w:spacing w:after="0" w:line="240" w:lineRule="auto"/>
              <w:rPr>
                <w:rFonts w:ascii="Times New Roman" w:hAnsi="Times New Roman" w:cs="Times New Roman"/>
                <w:bCs/>
                <w:sz w:val="24"/>
                <w:szCs w:val="24"/>
                <w:lang w:eastAsia="ru-RU"/>
              </w:rPr>
            </w:pPr>
            <w:r w:rsidRPr="0065327F">
              <w:rPr>
                <w:rFonts w:ascii="Times New Roman" w:hAnsi="Times New Roman" w:cs="Times New Roman"/>
                <w:bCs/>
                <w:sz w:val="24"/>
                <w:szCs w:val="24"/>
                <w:lang w:eastAsia="ru-RU"/>
              </w:rPr>
              <w:t>_________________/______________</w:t>
            </w:r>
            <w:r w:rsidRPr="0065327F">
              <w:rPr>
                <w:rFonts w:ascii="Times New Roman" w:hAnsi="Times New Roman" w:cs="Times New Roman"/>
                <w:b/>
                <w:bCs/>
                <w:sz w:val="24"/>
                <w:szCs w:val="24"/>
                <w:lang w:eastAsia="ru-RU"/>
              </w:rPr>
              <w:t>/</w:t>
            </w:r>
            <w:r w:rsidRPr="0065327F">
              <w:rPr>
                <w:rFonts w:ascii="Times New Roman" w:hAnsi="Times New Roman" w:cs="Times New Roman"/>
                <w:bCs/>
                <w:sz w:val="24"/>
                <w:szCs w:val="24"/>
                <w:lang w:eastAsia="ru-RU"/>
              </w:rPr>
              <w:t xml:space="preserve"> </w:t>
            </w:r>
          </w:p>
          <w:p w14:paraId="4D78888A" w14:textId="77777777" w:rsidR="006E4FB3" w:rsidRPr="0065327F" w:rsidRDefault="006E4FB3" w:rsidP="00BE1D31">
            <w:pPr>
              <w:shd w:val="clear" w:color="auto" w:fill="FFFFFF"/>
              <w:spacing w:after="0" w:line="240" w:lineRule="auto"/>
              <w:rPr>
                <w:rFonts w:ascii="Times New Roman" w:hAnsi="Times New Roman" w:cs="Times New Roman"/>
                <w:bCs/>
                <w:sz w:val="24"/>
                <w:szCs w:val="24"/>
                <w:lang w:eastAsia="ru-RU"/>
              </w:rPr>
            </w:pPr>
            <w:r w:rsidRPr="0065327F">
              <w:rPr>
                <w:rFonts w:ascii="Times New Roman" w:hAnsi="Times New Roman" w:cs="Times New Roman"/>
                <w:bCs/>
                <w:sz w:val="24"/>
                <w:szCs w:val="24"/>
                <w:lang w:eastAsia="ru-RU"/>
              </w:rPr>
              <w:t>М.П.</w:t>
            </w:r>
          </w:p>
        </w:tc>
        <w:tc>
          <w:tcPr>
            <w:tcW w:w="5256" w:type="dxa"/>
            <w:tcMar>
              <w:top w:w="0" w:type="dxa"/>
              <w:left w:w="45" w:type="dxa"/>
              <w:bottom w:w="0" w:type="dxa"/>
              <w:right w:w="45" w:type="dxa"/>
            </w:tcMar>
          </w:tcPr>
          <w:p w14:paraId="241AF6CB" w14:textId="77777777" w:rsidR="006E4FB3" w:rsidRPr="0065327F" w:rsidRDefault="006E4FB3" w:rsidP="00BE1D31">
            <w:pPr>
              <w:keepLines/>
              <w:suppressLineNumbers/>
              <w:suppressAutoHyphens/>
              <w:spacing w:after="0" w:line="240" w:lineRule="auto"/>
              <w:rPr>
                <w:rFonts w:ascii="Times New Roman" w:hAnsi="Times New Roman" w:cs="Times New Roman"/>
                <w:b/>
                <w:bCs/>
                <w:sz w:val="24"/>
                <w:szCs w:val="24"/>
                <w:lang w:eastAsia="ru-RU"/>
              </w:rPr>
            </w:pPr>
            <w:r w:rsidRPr="0065327F">
              <w:rPr>
                <w:rFonts w:ascii="Times New Roman" w:hAnsi="Times New Roman" w:cs="Times New Roman"/>
                <w:b/>
                <w:bCs/>
                <w:sz w:val="24"/>
                <w:szCs w:val="24"/>
                <w:lang w:eastAsia="ru-RU"/>
              </w:rPr>
              <w:t>Заказчик</w:t>
            </w:r>
          </w:p>
          <w:p w14:paraId="397A895C" w14:textId="77777777" w:rsidR="006E4FB3" w:rsidRPr="0065327F" w:rsidRDefault="006E4FB3" w:rsidP="00BE1D31">
            <w:pPr>
              <w:keepLines/>
              <w:suppressLineNumbers/>
              <w:suppressAutoHyphens/>
              <w:spacing w:after="0" w:line="240" w:lineRule="auto"/>
              <w:rPr>
                <w:rFonts w:ascii="Times New Roman" w:hAnsi="Times New Roman" w:cs="Times New Roman"/>
                <w:b/>
                <w:bCs/>
                <w:sz w:val="24"/>
                <w:szCs w:val="24"/>
                <w:lang w:eastAsia="ru-RU"/>
              </w:rPr>
            </w:pPr>
            <w:r w:rsidRPr="0065327F">
              <w:rPr>
                <w:rFonts w:ascii="Times New Roman" w:hAnsi="Times New Roman" w:cs="Times New Roman"/>
                <w:b/>
                <w:bCs/>
                <w:sz w:val="24"/>
                <w:szCs w:val="24"/>
                <w:lang w:eastAsia="ru-RU"/>
              </w:rPr>
              <w:t>АНО «</w:t>
            </w:r>
            <w:proofErr w:type="spellStart"/>
            <w:r w:rsidRPr="0065327F">
              <w:rPr>
                <w:rFonts w:ascii="Times New Roman" w:hAnsi="Times New Roman" w:cs="Times New Roman"/>
                <w:b/>
                <w:bCs/>
                <w:sz w:val="24"/>
                <w:szCs w:val="24"/>
                <w:lang w:eastAsia="ru-RU"/>
              </w:rPr>
              <w:t>Кинопарк</w:t>
            </w:r>
            <w:proofErr w:type="spellEnd"/>
            <w:r w:rsidRPr="0065327F">
              <w:rPr>
                <w:rFonts w:ascii="Times New Roman" w:hAnsi="Times New Roman" w:cs="Times New Roman"/>
                <w:b/>
                <w:bCs/>
                <w:sz w:val="24"/>
                <w:szCs w:val="24"/>
                <w:lang w:eastAsia="ru-RU"/>
              </w:rPr>
              <w:t>»</w:t>
            </w:r>
          </w:p>
          <w:p w14:paraId="2CF4706E" w14:textId="77777777" w:rsidR="006E4FB3" w:rsidRPr="0065327F" w:rsidRDefault="006E4FB3" w:rsidP="00BE1D31">
            <w:pPr>
              <w:shd w:val="clear" w:color="auto" w:fill="FFFFFF"/>
              <w:spacing w:after="0" w:line="240" w:lineRule="auto"/>
              <w:jc w:val="both"/>
              <w:rPr>
                <w:rFonts w:ascii="Times New Roman" w:hAnsi="Times New Roman" w:cs="Times New Roman"/>
                <w:b/>
                <w:bCs/>
                <w:color w:val="FF0000"/>
                <w:sz w:val="24"/>
                <w:szCs w:val="24"/>
                <w:lang w:eastAsia="ru-RU"/>
              </w:rPr>
            </w:pPr>
            <w:r w:rsidRPr="0065327F">
              <w:rPr>
                <w:rFonts w:ascii="Times New Roman" w:hAnsi="Times New Roman" w:cs="Times New Roman"/>
                <w:b/>
                <w:bCs/>
                <w:color w:val="FF0000"/>
                <w:sz w:val="24"/>
                <w:szCs w:val="24"/>
                <w:lang w:eastAsia="ru-RU"/>
              </w:rPr>
              <w:t>Должность</w:t>
            </w:r>
          </w:p>
          <w:p w14:paraId="3889F5EA" w14:textId="77777777" w:rsidR="006E4FB3" w:rsidRPr="0065327F" w:rsidRDefault="006E4FB3" w:rsidP="00BE1D31">
            <w:pPr>
              <w:shd w:val="clear" w:color="auto" w:fill="FFFFFF"/>
              <w:spacing w:after="0" w:line="240" w:lineRule="auto"/>
              <w:rPr>
                <w:rFonts w:ascii="Times New Roman" w:hAnsi="Times New Roman" w:cs="Times New Roman"/>
                <w:sz w:val="24"/>
                <w:szCs w:val="24"/>
                <w:lang w:eastAsia="ru-RU"/>
              </w:rPr>
            </w:pPr>
            <w:r w:rsidRPr="0065327F">
              <w:rPr>
                <w:rFonts w:ascii="Times New Roman" w:hAnsi="Times New Roman" w:cs="Times New Roman"/>
                <w:sz w:val="24"/>
                <w:szCs w:val="24"/>
                <w:lang w:eastAsia="ru-RU"/>
              </w:rPr>
              <w:t xml:space="preserve">_________________/______________ / </w:t>
            </w:r>
          </w:p>
          <w:p w14:paraId="231EC303" w14:textId="7D40F409" w:rsidR="006E4FB3" w:rsidRPr="00BE1D31" w:rsidRDefault="006E4FB3" w:rsidP="00BE1D31">
            <w:pPr>
              <w:shd w:val="clear" w:color="auto" w:fill="FFFFFF"/>
              <w:spacing w:after="0" w:line="240" w:lineRule="auto"/>
              <w:rPr>
                <w:rFonts w:ascii="Times New Roman" w:hAnsi="Times New Roman" w:cs="Times New Roman"/>
                <w:b/>
                <w:bCs/>
                <w:sz w:val="24"/>
                <w:szCs w:val="24"/>
                <w:lang w:eastAsia="ru-RU"/>
              </w:rPr>
            </w:pPr>
            <w:r w:rsidRPr="0065327F">
              <w:rPr>
                <w:rFonts w:ascii="Times New Roman" w:hAnsi="Times New Roman" w:cs="Times New Roman"/>
                <w:bCs/>
                <w:sz w:val="24"/>
                <w:szCs w:val="24"/>
                <w:lang w:eastAsia="ru-RU"/>
              </w:rPr>
              <w:t>М.П.</w:t>
            </w:r>
          </w:p>
        </w:tc>
      </w:tr>
    </w:tbl>
    <w:p w14:paraId="1494929F" w14:textId="77777777" w:rsidR="00787E16" w:rsidRDefault="00787E16" w:rsidP="00BE1D31">
      <w:pPr>
        <w:spacing w:after="0" w:line="240" w:lineRule="auto"/>
        <w:jc w:val="center"/>
        <w:rPr>
          <w:rFonts w:ascii="Times New Roman" w:eastAsia="Times New Roman" w:hAnsi="Times New Roman" w:cs="Times New Roman"/>
          <w:b/>
          <w:sz w:val="24"/>
          <w:szCs w:val="24"/>
          <w:lang w:eastAsia="ru-RU"/>
        </w:rPr>
      </w:pPr>
    </w:p>
    <w:p w14:paraId="307264E1" w14:textId="6D59440D" w:rsidR="00A07CE0" w:rsidRPr="002A7F62" w:rsidRDefault="00A07CE0" w:rsidP="00BE1D31">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Форму акта согласовываем:</w:t>
      </w:r>
    </w:p>
    <w:p w14:paraId="4446A7BE" w14:textId="77777777" w:rsidR="006931DA" w:rsidRPr="002A7F62" w:rsidRDefault="006931DA" w:rsidP="00BE1D31">
      <w:pPr>
        <w:spacing w:after="0" w:line="240" w:lineRule="auto"/>
        <w:jc w:val="center"/>
        <w:rPr>
          <w:rFonts w:ascii="Times New Roman" w:eastAsia="Times New Roman" w:hAnsi="Times New Roman" w:cs="Times New Roman"/>
          <w:b/>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787E16" w:rsidRPr="002A7F62" w14:paraId="299FAA69" w14:textId="77777777" w:rsidTr="00787E16">
        <w:tc>
          <w:tcPr>
            <w:tcW w:w="4950" w:type="dxa"/>
            <w:shd w:val="clear" w:color="auto" w:fill="FFFFFF"/>
            <w:tcMar>
              <w:top w:w="0" w:type="dxa"/>
              <w:left w:w="45" w:type="dxa"/>
              <w:bottom w:w="0" w:type="dxa"/>
              <w:right w:w="45" w:type="dxa"/>
            </w:tcMar>
          </w:tcPr>
          <w:p w14:paraId="257BC675"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Исполнитель</w:t>
            </w:r>
          </w:p>
          <w:p w14:paraId="18793FDD"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Наименование организации</w:t>
            </w:r>
          </w:p>
          <w:p w14:paraId="7E93AE17" w14:textId="77777777" w:rsidR="00787E16" w:rsidRPr="00787E16" w:rsidRDefault="00787E16" w:rsidP="009C7FAF">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Должность</w:t>
            </w:r>
          </w:p>
          <w:p w14:paraId="1A43A0CA"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p>
          <w:p w14:paraId="2F7C193D"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787E16">
              <w:rPr>
                <w:rFonts w:ascii="Times New Roman" w:eastAsia="Times New Roman" w:hAnsi="Times New Roman" w:cs="Times New Roman"/>
                <w:bCs/>
                <w:sz w:val="24"/>
                <w:szCs w:val="24"/>
                <w:lang w:eastAsia="ru-RU"/>
              </w:rPr>
              <w:t>/</w:t>
            </w:r>
            <w:r w:rsidRPr="002A7F62">
              <w:rPr>
                <w:rFonts w:ascii="Times New Roman" w:eastAsia="Times New Roman" w:hAnsi="Times New Roman" w:cs="Times New Roman"/>
                <w:bCs/>
                <w:sz w:val="24"/>
                <w:szCs w:val="24"/>
                <w:lang w:eastAsia="ru-RU"/>
              </w:rPr>
              <w:t xml:space="preserve"> </w:t>
            </w:r>
          </w:p>
          <w:p w14:paraId="46E0F7F3"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shd w:val="clear" w:color="auto" w:fill="FFFFFF"/>
            <w:tcMar>
              <w:top w:w="0" w:type="dxa"/>
              <w:left w:w="45" w:type="dxa"/>
              <w:bottom w:w="0" w:type="dxa"/>
              <w:right w:w="45" w:type="dxa"/>
            </w:tcMar>
          </w:tcPr>
          <w:p w14:paraId="3F95075C"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Заказчик</w:t>
            </w:r>
          </w:p>
          <w:p w14:paraId="53482558"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АНО «</w:t>
            </w:r>
            <w:proofErr w:type="spellStart"/>
            <w:r w:rsidRPr="00787E16">
              <w:rPr>
                <w:rFonts w:ascii="Times New Roman" w:eastAsia="Times New Roman" w:hAnsi="Times New Roman" w:cs="Times New Roman"/>
                <w:bCs/>
                <w:sz w:val="24"/>
                <w:szCs w:val="24"/>
                <w:lang w:eastAsia="ru-RU"/>
              </w:rPr>
              <w:t>Кинопарк</w:t>
            </w:r>
            <w:proofErr w:type="spellEnd"/>
            <w:r w:rsidRPr="00787E16">
              <w:rPr>
                <w:rFonts w:ascii="Times New Roman" w:eastAsia="Times New Roman" w:hAnsi="Times New Roman" w:cs="Times New Roman"/>
                <w:bCs/>
                <w:sz w:val="24"/>
                <w:szCs w:val="24"/>
                <w:lang w:eastAsia="ru-RU"/>
              </w:rPr>
              <w:t>»</w:t>
            </w:r>
          </w:p>
          <w:p w14:paraId="11CD8168" w14:textId="77777777" w:rsidR="00787E16" w:rsidRPr="00787E16" w:rsidRDefault="00787E16" w:rsidP="009C7FAF">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Должность</w:t>
            </w:r>
          </w:p>
          <w:p w14:paraId="177A32C8"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p>
          <w:p w14:paraId="45FAEB7D"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 xml:space="preserve">_________________/____________ / </w:t>
            </w:r>
          </w:p>
          <w:p w14:paraId="4628E32A"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58EBA635" w14:textId="77777777" w:rsidR="00A07CE0" w:rsidRPr="002A7F62" w:rsidRDefault="00A07CE0" w:rsidP="00BE1D31">
      <w:pPr>
        <w:spacing w:after="0" w:line="240" w:lineRule="auto"/>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br w:type="page"/>
      </w:r>
    </w:p>
    <w:p w14:paraId="33A53C0E" w14:textId="77777777" w:rsidR="00C834D2" w:rsidRDefault="00B04F15" w:rsidP="00D55D46">
      <w:pPr>
        <w:pStyle w:val="af7"/>
        <w:spacing w:line="240" w:lineRule="auto"/>
        <w:jc w:val="center"/>
      </w:pPr>
      <w:bookmarkStart w:id="39" w:name="_Hlk83976127"/>
      <w:r w:rsidRPr="002A7F62">
        <w:lastRenderedPageBreak/>
        <w:t xml:space="preserve">                          </w:t>
      </w:r>
    </w:p>
    <w:p w14:paraId="0E8551BD" w14:textId="1AE3E3C2" w:rsidR="006931DA" w:rsidRPr="002A7F62" w:rsidRDefault="006931DA" w:rsidP="00C834D2">
      <w:pPr>
        <w:pStyle w:val="af7"/>
        <w:spacing w:line="240" w:lineRule="auto"/>
      </w:pPr>
      <w:r w:rsidRPr="002A7F62">
        <w:t>Приложение № 6</w:t>
      </w:r>
    </w:p>
    <w:p w14:paraId="2B9D66B3" w14:textId="1CD1A418" w:rsidR="006931DA" w:rsidRPr="002A7F62" w:rsidRDefault="006931DA" w:rsidP="00C834D2">
      <w:pPr>
        <w:pStyle w:val="af7"/>
        <w:spacing w:line="240" w:lineRule="auto"/>
      </w:pPr>
      <w:r w:rsidRPr="002A7F62">
        <w:t xml:space="preserve">к </w:t>
      </w:r>
      <w:r w:rsidR="00EC77E7" w:rsidRPr="002A7F62">
        <w:t>д</w:t>
      </w:r>
      <w:r w:rsidRPr="002A7F62">
        <w:t xml:space="preserve">оговору от </w:t>
      </w:r>
      <w:r w:rsidR="00EC77E7" w:rsidRPr="002A7F62">
        <w:t>___ ________ 202_ г. № _____</w:t>
      </w:r>
    </w:p>
    <w:bookmarkEnd w:id="39"/>
    <w:p w14:paraId="43AF5C54" w14:textId="03257019" w:rsidR="005F3347" w:rsidRDefault="005F3347" w:rsidP="00D55D46">
      <w:pPr>
        <w:pStyle w:val="af7"/>
        <w:spacing w:line="240" w:lineRule="auto"/>
      </w:pPr>
    </w:p>
    <w:p w14:paraId="4E4A1A2A" w14:textId="77777777" w:rsidR="00C834D2" w:rsidRPr="002A7F62" w:rsidRDefault="00C834D2" w:rsidP="00D55D46">
      <w:pPr>
        <w:pStyle w:val="af7"/>
        <w:spacing w:line="240" w:lineRule="auto"/>
      </w:pPr>
    </w:p>
    <w:p w14:paraId="710421E9" w14:textId="7789DB03" w:rsidR="001A46C5" w:rsidRPr="002A7F62" w:rsidRDefault="001A46C5" w:rsidP="00D55D46">
      <w:pPr>
        <w:pStyle w:val="4"/>
        <w:spacing w:before="0" w:line="240" w:lineRule="auto"/>
        <w:rPr>
          <w:rFonts w:eastAsia="Calibri"/>
          <w:sz w:val="24"/>
          <w:szCs w:val="24"/>
        </w:rPr>
      </w:pPr>
      <w:r w:rsidRPr="002A7F62">
        <w:rPr>
          <w:rFonts w:eastAsia="Calibri"/>
          <w:sz w:val="24"/>
          <w:szCs w:val="24"/>
        </w:rPr>
        <w:t>Форма акта приема-передачи исключительных прав</w:t>
      </w:r>
    </w:p>
    <w:p w14:paraId="1F514156" w14:textId="64FDAFDD" w:rsidR="00913D9E" w:rsidRDefault="00913D9E" w:rsidP="00D55D46">
      <w:pPr>
        <w:tabs>
          <w:tab w:val="left" w:pos="4962"/>
        </w:tabs>
        <w:spacing w:after="0" w:line="240" w:lineRule="auto"/>
        <w:jc w:val="center"/>
        <w:rPr>
          <w:rFonts w:ascii="Times New Roman" w:eastAsia="Calibri" w:hAnsi="Times New Roman" w:cs="Times New Roman"/>
          <w:sz w:val="24"/>
          <w:szCs w:val="24"/>
        </w:rPr>
      </w:pPr>
    </w:p>
    <w:p w14:paraId="735095C3" w14:textId="77777777" w:rsidR="00C834D2" w:rsidRPr="002A7F62" w:rsidRDefault="00C834D2" w:rsidP="00D55D46">
      <w:pPr>
        <w:tabs>
          <w:tab w:val="left" w:pos="4962"/>
        </w:tabs>
        <w:spacing w:after="0" w:line="240" w:lineRule="auto"/>
        <w:jc w:val="center"/>
        <w:rPr>
          <w:rFonts w:ascii="Times New Roman" w:eastAsia="Calibri" w:hAnsi="Times New Roman" w:cs="Times New Roman"/>
          <w:sz w:val="24"/>
          <w:szCs w:val="24"/>
        </w:rPr>
      </w:pPr>
    </w:p>
    <w:p w14:paraId="02863C56" w14:textId="128F67DD" w:rsidR="00A07CE0" w:rsidRPr="002A7F62" w:rsidRDefault="00A07CE0" w:rsidP="00D55D46">
      <w:pPr>
        <w:tabs>
          <w:tab w:val="left" w:pos="4962"/>
        </w:tabs>
        <w:spacing w:after="0" w:line="240" w:lineRule="auto"/>
        <w:jc w:val="center"/>
        <w:rPr>
          <w:rFonts w:ascii="Times New Roman" w:eastAsia="Calibri" w:hAnsi="Times New Roman" w:cs="Times New Roman"/>
          <w:b/>
          <w:sz w:val="24"/>
          <w:szCs w:val="24"/>
        </w:rPr>
      </w:pPr>
      <w:r w:rsidRPr="002A7F62">
        <w:rPr>
          <w:rFonts w:ascii="Times New Roman" w:eastAsia="Calibri" w:hAnsi="Times New Roman" w:cs="Times New Roman"/>
          <w:b/>
          <w:sz w:val="24"/>
          <w:szCs w:val="24"/>
        </w:rPr>
        <w:t xml:space="preserve">АКТ </w:t>
      </w:r>
    </w:p>
    <w:p w14:paraId="26915B0F" w14:textId="75EB3DA5" w:rsidR="005F3347" w:rsidRPr="002A7F62" w:rsidRDefault="00A07CE0" w:rsidP="00D55D46">
      <w:pPr>
        <w:tabs>
          <w:tab w:val="left" w:pos="4962"/>
        </w:tabs>
        <w:spacing w:after="0" w:line="240" w:lineRule="auto"/>
        <w:jc w:val="center"/>
        <w:rPr>
          <w:rFonts w:ascii="Times New Roman" w:eastAsia="Calibri" w:hAnsi="Times New Roman" w:cs="Times New Roman"/>
          <w:b/>
          <w:sz w:val="24"/>
          <w:szCs w:val="24"/>
        </w:rPr>
      </w:pPr>
      <w:r w:rsidRPr="002A7F62">
        <w:rPr>
          <w:rFonts w:ascii="Times New Roman" w:eastAsia="Calibri" w:hAnsi="Times New Roman" w:cs="Times New Roman"/>
          <w:b/>
          <w:sz w:val="24"/>
          <w:szCs w:val="24"/>
        </w:rPr>
        <w:t>ПРИЕМА-ПЕРЕДАЧИ ИСКЛЮЧИТЕЛЬНЫХ ПРАВ</w:t>
      </w:r>
    </w:p>
    <w:p w14:paraId="77295C88" w14:textId="29D54600" w:rsidR="005F3347" w:rsidRPr="002A7F62" w:rsidRDefault="00A07CE0" w:rsidP="00D55D46">
      <w:pPr>
        <w:tabs>
          <w:tab w:val="right" w:pos="10205"/>
        </w:tabs>
        <w:spacing w:after="0" w:line="240" w:lineRule="auto"/>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г.</w:t>
      </w:r>
      <w:r w:rsidR="009E7D73" w:rsidRPr="002A7F62">
        <w:rPr>
          <w:rFonts w:ascii="Times New Roman" w:eastAsia="Calibri" w:hAnsi="Times New Roman" w:cs="Times New Roman"/>
          <w:sz w:val="24"/>
          <w:szCs w:val="24"/>
        </w:rPr>
        <w:t xml:space="preserve"> </w:t>
      </w:r>
      <w:r w:rsidRPr="002A7F62">
        <w:rPr>
          <w:rFonts w:ascii="Times New Roman" w:eastAsia="Calibri" w:hAnsi="Times New Roman" w:cs="Times New Roman"/>
          <w:sz w:val="24"/>
          <w:szCs w:val="24"/>
        </w:rPr>
        <w:t xml:space="preserve">Москва </w:t>
      </w:r>
      <w:r w:rsidR="00C2528A" w:rsidRPr="002A7F62">
        <w:rPr>
          <w:rFonts w:ascii="Times New Roman" w:eastAsia="Calibri" w:hAnsi="Times New Roman" w:cs="Times New Roman"/>
          <w:sz w:val="24"/>
          <w:szCs w:val="24"/>
        </w:rPr>
        <w:tab/>
      </w:r>
      <w:r w:rsidRPr="002A7F62">
        <w:rPr>
          <w:rFonts w:ascii="Times New Roman" w:eastAsia="Calibri" w:hAnsi="Times New Roman" w:cs="Times New Roman"/>
          <w:sz w:val="24"/>
          <w:szCs w:val="24"/>
        </w:rPr>
        <w:t xml:space="preserve">«__» _______ </w:t>
      </w:r>
      <w:r w:rsidR="00C2528A" w:rsidRPr="002A7F62">
        <w:rPr>
          <w:rFonts w:ascii="Times New Roman" w:eastAsia="Calibri" w:hAnsi="Times New Roman" w:cs="Times New Roman"/>
          <w:sz w:val="24"/>
          <w:szCs w:val="24"/>
        </w:rPr>
        <w:t>202_</w:t>
      </w:r>
      <w:r w:rsidRPr="002A7F62">
        <w:rPr>
          <w:rFonts w:ascii="Times New Roman" w:eastAsia="Calibri" w:hAnsi="Times New Roman" w:cs="Times New Roman"/>
          <w:sz w:val="24"/>
          <w:szCs w:val="24"/>
        </w:rPr>
        <w:t xml:space="preserve"> г</w:t>
      </w:r>
      <w:r w:rsidR="000C7965" w:rsidRPr="002A7F62">
        <w:rPr>
          <w:rFonts w:ascii="Times New Roman" w:eastAsia="Calibri" w:hAnsi="Times New Roman" w:cs="Times New Roman"/>
          <w:sz w:val="24"/>
          <w:szCs w:val="24"/>
        </w:rPr>
        <w:t>.</w:t>
      </w:r>
    </w:p>
    <w:p w14:paraId="696A55AE" w14:textId="77777777" w:rsidR="00787E16" w:rsidRDefault="00787E16" w:rsidP="00D55D46">
      <w:pPr>
        <w:widowControl w:val="0"/>
        <w:pBdr>
          <w:top w:val="nil"/>
          <w:left w:val="nil"/>
          <w:bottom w:val="nil"/>
          <w:right w:val="nil"/>
          <w:between w:val="nil"/>
          <w:bar w:val="nil"/>
        </w:pBdr>
        <w:tabs>
          <w:tab w:val="left" w:pos="945"/>
        </w:tabs>
        <w:spacing w:after="0" w:line="240" w:lineRule="auto"/>
        <w:ind w:firstLine="709"/>
        <w:jc w:val="both"/>
        <w:rPr>
          <w:rFonts w:ascii="Times New Roman" w:eastAsia="Times New Roman" w:hAnsi="Times New Roman" w:cs="Times New Roman"/>
          <w:sz w:val="24"/>
          <w:szCs w:val="24"/>
          <w:lang w:eastAsia="ru-RU"/>
        </w:rPr>
      </w:pPr>
      <w:bookmarkStart w:id="40" w:name="_Hlk78899732"/>
    </w:p>
    <w:p w14:paraId="35D8485E" w14:textId="78622D21" w:rsidR="00A07CE0" w:rsidRPr="002A7F62" w:rsidRDefault="0048549A" w:rsidP="00D55D46">
      <w:pPr>
        <w:widowControl w:val="0"/>
        <w:pBdr>
          <w:top w:val="nil"/>
          <w:left w:val="nil"/>
          <w:bottom w:val="nil"/>
          <w:right w:val="nil"/>
          <w:between w:val="nil"/>
          <w:bar w:val="nil"/>
        </w:pBdr>
        <w:tabs>
          <w:tab w:val="left" w:pos="945"/>
        </w:tabs>
        <w:spacing w:after="0" w:line="240" w:lineRule="auto"/>
        <w:ind w:firstLine="709"/>
        <w:jc w:val="both"/>
        <w:rPr>
          <w:rFonts w:ascii="Times New Roman" w:eastAsia="Arial Unicode MS" w:hAnsi="Times New Roman" w:cs="Times New Roman"/>
          <w:sz w:val="24"/>
          <w:szCs w:val="24"/>
          <w:u w:color="000000"/>
          <w:bdr w:val="nil"/>
        </w:rPr>
      </w:pPr>
      <w:r w:rsidRPr="002A7F62">
        <w:rPr>
          <w:rFonts w:ascii="Times New Roman" w:eastAsia="Times New Roman" w:hAnsi="Times New Roman" w:cs="Times New Roman"/>
          <w:sz w:val="24"/>
          <w:szCs w:val="24"/>
          <w:lang w:eastAsia="ru-RU"/>
        </w:rPr>
        <w:t>АНО «</w:t>
      </w:r>
      <w:proofErr w:type="spellStart"/>
      <w:r w:rsidR="00126A93" w:rsidRPr="002A7F62">
        <w:rPr>
          <w:rFonts w:ascii="Times New Roman" w:eastAsia="Times New Roman" w:hAnsi="Times New Roman" w:cs="Times New Roman"/>
          <w:sz w:val="24"/>
          <w:szCs w:val="24"/>
          <w:lang w:eastAsia="ru-RU"/>
        </w:rPr>
        <w:t>Кинопарк</w:t>
      </w:r>
      <w:proofErr w:type="spellEnd"/>
      <w:r w:rsidRPr="002A7F62">
        <w:rPr>
          <w:rFonts w:ascii="Times New Roman" w:eastAsia="Times New Roman" w:hAnsi="Times New Roman" w:cs="Times New Roman"/>
          <w:sz w:val="24"/>
          <w:szCs w:val="24"/>
          <w:lang w:eastAsia="ru-RU"/>
        </w:rPr>
        <w:t>», именуемая в</w:t>
      </w:r>
      <w:r w:rsidR="007F34ED"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дальнейшем «</w:t>
      </w:r>
      <w:r w:rsidRPr="002A7F62">
        <w:rPr>
          <w:rFonts w:ascii="Times New Roman" w:eastAsia="Times New Roman" w:hAnsi="Times New Roman" w:cs="Times New Roman"/>
          <w:b/>
          <w:bCs/>
          <w:sz w:val="24"/>
          <w:szCs w:val="24"/>
          <w:lang w:eastAsia="ru-RU"/>
        </w:rPr>
        <w:t>Заказчик</w:t>
      </w:r>
      <w:r w:rsidRPr="002A7F62">
        <w:rPr>
          <w:rFonts w:ascii="Times New Roman" w:eastAsia="Times New Roman" w:hAnsi="Times New Roman" w:cs="Times New Roman"/>
          <w:sz w:val="24"/>
          <w:szCs w:val="24"/>
          <w:lang w:eastAsia="ru-RU"/>
        </w:rPr>
        <w:t xml:space="preserve">», в лице </w:t>
      </w:r>
      <w:r w:rsidRPr="002A7F62">
        <w:rPr>
          <w:rFonts w:ascii="Times New Roman" w:eastAsia="Times New Roman" w:hAnsi="Times New Roman" w:cs="Times New Roman"/>
          <w:b/>
          <w:bCs/>
          <w:color w:val="FF0000"/>
          <w:sz w:val="24"/>
          <w:szCs w:val="24"/>
          <w:lang w:eastAsia="ru-RU"/>
        </w:rPr>
        <w:t>Должность, Ф</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И</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О</w:t>
      </w:r>
      <w:r w:rsidR="00055CAA" w:rsidRPr="002A7F62">
        <w:rPr>
          <w:rFonts w:ascii="Times New Roman" w:eastAsia="Times New Roman" w:hAnsi="Times New Roman" w:cs="Times New Roman"/>
          <w:b/>
          <w:bCs/>
          <w:color w:val="FF0000"/>
          <w:sz w:val="24"/>
          <w:szCs w:val="24"/>
          <w:lang w:eastAsia="ru-RU"/>
        </w:rPr>
        <w:t>.</w:t>
      </w:r>
      <w:r w:rsidRPr="002A7F62">
        <w:rPr>
          <w:rFonts w:ascii="Times New Roman" w:eastAsia="Times New Roman" w:hAnsi="Times New Roman" w:cs="Times New Roman"/>
          <w:sz w:val="24"/>
          <w:szCs w:val="24"/>
          <w:lang w:eastAsia="ru-RU"/>
        </w:rPr>
        <w:t xml:space="preserve"> ____________, действующего на</w:t>
      </w:r>
      <w:r w:rsidR="007F34ED"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основании ____________, с одной стороны и</w:t>
      </w:r>
      <w:r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b/>
          <w:bCs/>
          <w:color w:val="FF0000"/>
          <w:sz w:val="24"/>
          <w:szCs w:val="24"/>
          <w:lang w:eastAsia="ru-RU"/>
        </w:rPr>
        <w:t>Наименование организации</w:t>
      </w:r>
      <w:r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sz w:val="24"/>
          <w:szCs w:val="24"/>
          <w:lang w:eastAsia="ru-RU"/>
        </w:rPr>
        <w:t>____________, именуемое в дальнейшем «</w:t>
      </w:r>
      <w:r w:rsidRPr="002A7F62">
        <w:rPr>
          <w:rFonts w:ascii="Times New Roman" w:eastAsia="Times New Roman" w:hAnsi="Times New Roman" w:cs="Times New Roman"/>
          <w:b/>
          <w:bCs/>
          <w:sz w:val="24"/>
          <w:szCs w:val="24"/>
          <w:lang w:eastAsia="ru-RU"/>
        </w:rPr>
        <w:t>Исполнитель</w:t>
      </w:r>
      <w:r w:rsidRPr="002A7F62">
        <w:rPr>
          <w:rFonts w:ascii="Times New Roman" w:eastAsia="Times New Roman" w:hAnsi="Times New Roman" w:cs="Times New Roman"/>
          <w:sz w:val="24"/>
          <w:szCs w:val="24"/>
          <w:lang w:eastAsia="ru-RU"/>
        </w:rPr>
        <w:t xml:space="preserve">», в лице </w:t>
      </w:r>
      <w:r w:rsidRPr="002A7F62">
        <w:rPr>
          <w:rFonts w:ascii="Times New Roman" w:eastAsia="Times New Roman" w:hAnsi="Times New Roman" w:cs="Times New Roman"/>
          <w:b/>
          <w:bCs/>
          <w:color w:val="FF0000"/>
          <w:sz w:val="24"/>
          <w:szCs w:val="24"/>
          <w:lang w:eastAsia="ru-RU"/>
        </w:rPr>
        <w:t>Должность, Ф</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И</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О</w:t>
      </w:r>
      <w:r w:rsidR="00055CAA" w:rsidRPr="002A7F62">
        <w:rPr>
          <w:rFonts w:ascii="Times New Roman" w:eastAsia="Times New Roman" w:hAnsi="Times New Roman" w:cs="Times New Roman"/>
          <w:b/>
          <w:bCs/>
          <w:color w:val="FF0000"/>
          <w:sz w:val="24"/>
          <w:szCs w:val="24"/>
          <w:lang w:eastAsia="ru-RU"/>
        </w:rPr>
        <w:t>.</w:t>
      </w:r>
      <w:r w:rsidRPr="002A7F62">
        <w:rPr>
          <w:rFonts w:ascii="Times New Roman" w:eastAsia="Times New Roman" w:hAnsi="Times New Roman" w:cs="Times New Roman"/>
          <w:sz w:val="24"/>
          <w:szCs w:val="24"/>
          <w:lang w:eastAsia="ru-RU"/>
        </w:rPr>
        <w:t xml:space="preserve"> _______________, </w:t>
      </w:r>
      <w:r w:rsidR="006150CF" w:rsidRPr="002A7F62">
        <w:rPr>
          <w:rFonts w:ascii="Times New Roman" w:eastAsia="Times New Roman" w:hAnsi="Times New Roman" w:cs="Times New Roman"/>
          <w:sz w:val="24"/>
          <w:szCs w:val="24"/>
          <w:lang w:eastAsia="ru-RU"/>
        </w:rPr>
        <w:t>с</w:t>
      </w:r>
      <w:r w:rsidR="00055CAA" w:rsidRPr="002A7F62">
        <w:rPr>
          <w:rFonts w:ascii="Times New Roman" w:eastAsia="Times New Roman" w:hAnsi="Times New Roman" w:cs="Times New Roman"/>
          <w:sz w:val="24"/>
          <w:szCs w:val="24"/>
          <w:lang w:eastAsia="ru-RU"/>
        </w:rPr>
        <w:t> </w:t>
      </w:r>
      <w:r w:rsidR="006150CF" w:rsidRPr="002A7F62">
        <w:rPr>
          <w:rFonts w:ascii="Times New Roman" w:eastAsia="Times New Roman" w:hAnsi="Times New Roman" w:cs="Times New Roman"/>
          <w:sz w:val="24"/>
          <w:szCs w:val="24"/>
          <w:lang w:eastAsia="ru-RU"/>
        </w:rPr>
        <w:t>другой стороны</w:t>
      </w:r>
      <w:r w:rsidR="004108CF"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вместе именуемые «Стороны» и каждый в отдельности «Сторона»</w:t>
      </w:r>
      <w:r w:rsidR="00A07CE0" w:rsidRPr="002A7F62">
        <w:rPr>
          <w:rFonts w:ascii="Times New Roman" w:eastAsia="Arial Unicode MS" w:hAnsi="Times New Roman" w:cs="Times New Roman"/>
          <w:sz w:val="24"/>
          <w:szCs w:val="24"/>
          <w:u w:color="000000"/>
          <w:bdr w:val="nil"/>
        </w:rPr>
        <w:t xml:space="preserve">, составили настоящий акт </w:t>
      </w:r>
      <w:r w:rsidR="002849BA" w:rsidRPr="002A7F62">
        <w:rPr>
          <w:rFonts w:ascii="Times New Roman" w:eastAsia="Arial Unicode MS" w:hAnsi="Times New Roman" w:cs="Times New Roman"/>
          <w:sz w:val="24"/>
          <w:szCs w:val="24"/>
          <w:u w:color="000000"/>
          <w:bdr w:val="nil"/>
        </w:rPr>
        <w:t>(далее – Акт</w:t>
      </w:r>
      <w:r w:rsidR="003841D8" w:rsidRPr="002A7F62">
        <w:rPr>
          <w:rFonts w:ascii="Times New Roman" w:eastAsia="Arial Unicode MS" w:hAnsi="Times New Roman" w:cs="Times New Roman"/>
          <w:sz w:val="24"/>
          <w:szCs w:val="24"/>
          <w:u w:color="000000"/>
          <w:bdr w:val="nil"/>
        </w:rPr>
        <w:t>)</w:t>
      </w:r>
      <w:r w:rsidR="002849BA" w:rsidRPr="002A7F62">
        <w:rPr>
          <w:rFonts w:ascii="Times New Roman" w:eastAsia="Arial Unicode MS" w:hAnsi="Times New Roman" w:cs="Times New Roman"/>
          <w:sz w:val="24"/>
          <w:szCs w:val="24"/>
          <w:u w:color="000000"/>
          <w:bdr w:val="nil"/>
        </w:rPr>
        <w:t xml:space="preserve"> к договору от «__» ___ 202_ г. </w:t>
      </w:r>
      <w:r w:rsidR="004108CF" w:rsidRPr="002A7F62">
        <w:rPr>
          <w:rFonts w:ascii="Times New Roman" w:eastAsia="Arial Unicode MS" w:hAnsi="Times New Roman" w:cs="Times New Roman"/>
          <w:sz w:val="24"/>
          <w:szCs w:val="24"/>
          <w:u w:color="000000"/>
          <w:bdr w:val="nil"/>
        </w:rPr>
        <w:t xml:space="preserve">№ __ </w:t>
      </w:r>
      <w:r w:rsidR="002849BA" w:rsidRPr="002A7F62">
        <w:rPr>
          <w:rFonts w:ascii="Times New Roman" w:eastAsia="Arial Unicode MS" w:hAnsi="Times New Roman" w:cs="Times New Roman"/>
          <w:sz w:val="24"/>
          <w:szCs w:val="24"/>
          <w:u w:color="000000"/>
          <w:bdr w:val="nil"/>
        </w:rPr>
        <w:t>(далее – Договор)</w:t>
      </w:r>
      <w:r w:rsidR="006A7309" w:rsidRPr="002A7F62">
        <w:rPr>
          <w:rFonts w:ascii="Times New Roman" w:eastAsia="Arial Unicode MS" w:hAnsi="Times New Roman" w:cs="Times New Roman"/>
          <w:sz w:val="24"/>
          <w:szCs w:val="24"/>
          <w:u w:color="000000"/>
          <w:bdr w:val="nil"/>
        </w:rPr>
        <w:t xml:space="preserve"> </w:t>
      </w:r>
      <w:r w:rsidR="00A07CE0" w:rsidRPr="002A7F62">
        <w:rPr>
          <w:rFonts w:ascii="Times New Roman" w:eastAsia="Arial Unicode MS" w:hAnsi="Times New Roman" w:cs="Times New Roman"/>
          <w:sz w:val="24"/>
          <w:szCs w:val="24"/>
          <w:u w:color="000000"/>
          <w:bdr w:val="nil"/>
        </w:rPr>
        <w:t>о нижеследующем:</w:t>
      </w:r>
    </w:p>
    <w:bookmarkEnd w:id="40"/>
    <w:p w14:paraId="455D0FBF" w14:textId="7E63F6F6"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i/>
          <w:sz w:val="24"/>
          <w:szCs w:val="24"/>
          <w:u w:color="000000"/>
          <w:bdr w:val="nil"/>
        </w:rPr>
      </w:pPr>
      <w:r w:rsidRPr="002A7F62">
        <w:rPr>
          <w:rFonts w:ascii="Times New Roman" w:eastAsia="Arial Unicode MS" w:hAnsi="Times New Roman" w:cs="Times New Roman"/>
          <w:sz w:val="24"/>
          <w:szCs w:val="24"/>
          <w:u w:color="000000"/>
          <w:bdr w:val="nil"/>
        </w:rPr>
        <w:t xml:space="preserve">В соответствии с Договором Исполнитель передал, а Заказчик принял в полном объеме исключительные права на </w:t>
      </w:r>
      <w:r w:rsidR="00782E12" w:rsidRPr="002A7F62">
        <w:rPr>
          <w:rFonts w:ascii="Times New Roman" w:eastAsia="Arial Unicode MS" w:hAnsi="Times New Roman" w:cs="Times New Roman"/>
          <w:b/>
          <w:bCs/>
          <w:color w:val="FF0000"/>
          <w:sz w:val="24"/>
          <w:szCs w:val="24"/>
          <w:u w:color="000000"/>
          <w:bdr w:val="nil"/>
        </w:rPr>
        <w:t>[описание]</w:t>
      </w:r>
      <w:r w:rsidR="00782E12" w:rsidRPr="002A7F62">
        <w:rPr>
          <w:rFonts w:ascii="Times New Roman" w:eastAsia="Arial Unicode MS" w:hAnsi="Times New Roman" w:cs="Times New Roman"/>
          <w:sz w:val="24"/>
          <w:szCs w:val="24"/>
          <w:u w:color="000000"/>
          <w:bdr w:val="nil"/>
        </w:rPr>
        <w:t xml:space="preserve"> (далее – РИД)</w:t>
      </w:r>
      <w:r w:rsidRPr="002A7F62">
        <w:rPr>
          <w:rFonts w:ascii="Times New Roman" w:eastAsia="Arial Unicode MS" w:hAnsi="Times New Roman" w:cs="Times New Roman"/>
          <w:sz w:val="24"/>
          <w:szCs w:val="24"/>
          <w:u w:color="000000"/>
          <w:bdr w:val="nil"/>
        </w:rPr>
        <w:t xml:space="preserve">. </w:t>
      </w:r>
    </w:p>
    <w:p w14:paraId="1E31E4CF" w14:textId="6A44F979"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 xml:space="preserve">Исполнитель гарантирует, что только он обладает исключительным правом на </w:t>
      </w:r>
      <w:r w:rsidR="00782E12" w:rsidRPr="002A7F62">
        <w:rPr>
          <w:rFonts w:ascii="Times New Roman" w:eastAsia="Arial Unicode MS" w:hAnsi="Times New Roman" w:cs="Times New Roman"/>
          <w:sz w:val="24"/>
          <w:szCs w:val="24"/>
          <w:u w:color="000000"/>
          <w:bdr w:val="nil"/>
        </w:rPr>
        <w:t>РИД</w:t>
      </w:r>
      <w:r w:rsidRPr="002A7F62">
        <w:rPr>
          <w:rFonts w:ascii="Times New Roman" w:eastAsia="Arial Unicode MS" w:hAnsi="Times New Roman" w:cs="Times New Roman"/>
          <w:sz w:val="24"/>
          <w:szCs w:val="24"/>
          <w:u w:color="000000"/>
          <w:bdr w:val="nil"/>
        </w:rPr>
        <w:t xml:space="preserve">; при </w:t>
      </w:r>
      <w:r w:rsidR="00782E12" w:rsidRPr="002A7F62">
        <w:rPr>
          <w:rFonts w:ascii="Times New Roman" w:eastAsia="Arial Unicode MS" w:hAnsi="Times New Roman" w:cs="Times New Roman"/>
          <w:sz w:val="24"/>
          <w:szCs w:val="24"/>
          <w:u w:color="000000"/>
          <w:bdr w:val="nil"/>
        </w:rPr>
        <w:t xml:space="preserve">его </w:t>
      </w:r>
      <w:r w:rsidRPr="002A7F62">
        <w:rPr>
          <w:rFonts w:ascii="Times New Roman" w:eastAsia="Arial Unicode MS" w:hAnsi="Times New Roman" w:cs="Times New Roman"/>
          <w:sz w:val="24"/>
          <w:szCs w:val="24"/>
          <w:u w:color="000000"/>
          <w:bdr w:val="nil"/>
        </w:rPr>
        <w:t>создании соблюдены требования законодательства Российской Федерации и</w:t>
      </w:r>
      <w:r w:rsidR="004108CF"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не</w:t>
      </w:r>
      <w:r w:rsidR="004108CF"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 xml:space="preserve">нарушены законные права и интересы третьих лиц; в отношении </w:t>
      </w:r>
      <w:r w:rsidR="006B6E09" w:rsidRPr="002A7F62">
        <w:rPr>
          <w:rFonts w:ascii="Times New Roman" w:eastAsia="Arial Unicode MS" w:hAnsi="Times New Roman" w:cs="Times New Roman"/>
          <w:sz w:val="24"/>
          <w:szCs w:val="24"/>
          <w:u w:color="000000"/>
          <w:bdr w:val="nil"/>
        </w:rPr>
        <w:t>РИД</w:t>
      </w:r>
      <w:r w:rsidRPr="002A7F62">
        <w:rPr>
          <w:rFonts w:ascii="Times New Roman" w:eastAsia="Arial Unicode MS" w:hAnsi="Times New Roman" w:cs="Times New Roman"/>
          <w:sz w:val="24"/>
          <w:szCs w:val="24"/>
          <w:u w:color="000000"/>
          <w:bdr w:val="nil"/>
        </w:rPr>
        <w:t xml:space="preserve"> отсутствуют споры и претензии третьих лиц.</w:t>
      </w:r>
    </w:p>
    <w:p w14:paraId="7B23AB8B" w14:textId="5158523F"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Одновременно с передачей исключительного права Исполнитель передает, а</w:t>
      </w:r>
      <w:r w:rsidR="004108CF"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Заказчик принимает</w:t>
      </w:r>
      <w:r w:rsidR="00E13FF3" w:rsidRPr="002A7F62">
        <w:rPr>
          <w:rFonts w:ascii="Times New Roman" w:eastAsia="Arial Unicode MS" w:hAnsi="Times New Roman" w:cs="Times New Roman"/>
          <w:sz w:val="24"/>
          <w:szCs w:val="24"/>
          <w:u w:color="000000"/>
          <w:bdr w:val="nil"/>
        </w:rPr>
        <w:t xml:space="preserve"> РИД</w:t>
      </w:r>
      <w:r w:rsidRPr="002A7F62">
        <w:rPr>
          <w:rFonts w:ascii="Times New Roman" w:eastAsia="Arial Unicode MS" w:hAnsi="Times New Roman" w:cs="Times New Roman"/>
          <w:sz w:val="24"/>
          <w:szCs w:val="24"/>
          <w:u w:color="000000"/>
          <w:bdr w:val="nil"/>
        </w:rPr>
        <w:t xml:space="preserve"> на материальном носителе (</w:t>
      </w:r>
      <w:proofErr w:type="spellStart"/>
      <w:r w:rsidRPr="002A7F62">
        <w:rPr>
          <w:rFonts w:ascii="Times New Roman" w:eastAsia="Arial Unicode MS" w:hAnsi="Times New Roman" w:cs="Times New Roman"/>
          <w:sz w:val="24"/>
          <w:szCs w:val="24"/>
          <w:u w:color="000000"/>
          <w:bdr w:val="nil"/>
        </w:rPr>
        <w:t>флеш</w:t>
      </w:r>
      <w:proofErr w:type="spellEnd"/>
      <w:r w:rsidRPr="002A7F62">
        <w:rPr>
          <w:rFonts w:ascii="Times New Roman" w:eastAsia="Arial Unicode MS" w:hAnsi="Times New Roman" w:cs="Times New Roman"/>
          <w:sz w:val="24"/>
          <w:szCs w:val="24"/>
          <w:u w:color="000000"/>
          <w:bdr w:val="nil"/>
        </w:rPr>
        <w:t>-накопитель).</w:t>
      </w:r>
    </w:p>
    <w:p w14:paraId="2278E53D" w14:textId="044827D2"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 xml:space="preserve">Исключительное право </w:t>
      </w:r>
      <w:r w:rsidR="006B6E09" w:rsidRPr="002A7F62">
        <w:rPr>
          <w:rFonts w:ascii="Times New Roman" w:eastAsia="Arial Unicode MS" w:hAnsi="Times New Roman" w:cs="Times New Roman"/>
          <w:sz w:val="24"/>
          <w:szCs w:val="24"/>
          <w:u w:color="000000"/>
          <w:bdr w:val="nil"/>
        </w:rPr>
        <w:t xml:space="preserve">на РИД </w:t>
      </w:r>
      <w:r w:rsidRPr="002A7F62">
        <w:rPr>
          <w:rFonts w:ascii="Times New Roman" w:eastAsia="Arial Unicode MS" w:hAnsi="Times New Roman" w:cs="Times New Roman"/>
          <w:sz w:val="24"/>
          <w:szCs w:val="24"/>
          <w:u w:color="000000"/>
          <w:bdr w:val="nil"/>
        </w:rPr>
        <w:t xml:space="preserve">передается Заказчику </w:t>
      </w:r>
      <w:r w:rsidR="002B6B7A" w:rsidRPr="002A7F62">
        <w:rPr>
          <w:rFonts w:ascii="Times New Roman" w:eastAsia="Arial Unicode MS" w:hAnsi="Times New Roman" w:cs="Times New Roman"/>
          <w:sz w:val="24"/>
          <w:szCs w:val="24"/>
          <w:u w:color="000000"/>
          <w:bdr w:val="nil"/>
        </w:rPr>
        <w:t xml:space="preserve">в </w:t>
      </w:r>
      <w:r w:rsidRPr="002A7F62">
        <w:rPr>
          <w:rFonts w:ascii="Times New Roman" w:eastAsia="Arial Unicode MS" w:hAnsi="Times New Roman" w:cs="Times New Roman"/>
          <w:sz w:val="24"/>
          <w:szCs w:val="24"/>
          <w:u w:color="000000"/>
          <w:bdr w:val="nil"/>
        </w:rPr>
        <w:t>соответствии с условиями Договора и без ограничений.</w:t>
      </w:r>
    </w:p>
    <w:p w14:paraId="12FF24D0" w14:textId="0608E133"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 xml:space="preserve">Заказчику с даты подписания Акта принадлежит исключительное право использования любым способом и в любой форме, в том числе способами использования исключительного права, указанными в </w:t>
      </w:r>
      <w:r w:rsidR="00872BC8" w:rsidRPr="002A7F62">
        <w:rPr>
          <w:rFonts w:ascii="Times New Roman" w:eastAsia="Arial Unicode MS" w:hAnsi="Times New Roman" w:cs="Times New Roman"/>
          <w:sz w:val="24"/>
          <w:szCs w:val="24"/>
          <w:u w:color="000000"/>
          <w:bdr w:val="nil"/>
        </w:rPr>
        <w:t>п. 2</w:t>
      </w:r>
      <w:r w:rsidRPr="002A7F62">
        <w:rPr>
          <w:rFonts w:ascii="Times New Roman" w:eastAsia="Arial Unicode MS" w:hAnsi="Times New Roman" w:cs="Times New Roman"/>
          <w:sz w:val="24"/>
          <w:szCs w:val="24"/>
          <w:u w:color="000000"/>
          <w:bdr w:val="nil"/>
        </w:rPr>
        <w:t xml:space="preserve"> ст. 1270 Гражданского кодекса Российской Федерации, на территории всего мира, в течение всего срока действия исключительных прав, с правом их передачи полностью или частично, без выплаты Исполнителю какого-либо дополнительного вознаграждения и без получения дополнительного согласия Исполнителя осуществлять использование.</w:t>
      </w:r>
    </w:p>
    <w:p w14:paraId="4FA2284F" w14:textId="52E456A0" w:rsidR="00681216" w:rsidRPr="002A7F62" w:rsidRDefault="00681216" w:rsidP="00D55D46">
      <w:pPr>
        <w:pStyle w:val="a5"/>
        <w:widowControl w:val="0"/>
        <w:numPr>
          <w:ilvl w:val="0"/>
          <w:numId w:val="2"/>
        </w:numPr>
        <w:spacing w:after="0" w:line="240" w:lineRule="auto"/>
        <w:ind w:left="0" w:firstLine="709"/>
        <w:jc w:val="both"/>
        <w:rPr>
          <w:rFonts w:ascii="Times New Roman" w:eastAsia="Arial Unicode MS" w:hAnsi="Times New Roman" w:cs="Times New Roman"/>
          <w:sz w:val="24"/>
          <w:szCs w:val="24"/>
          <w:u w:color="000000"/>
          <w:bdr w:val="nil"/>
        </w:rPr>
      </w:pPr>
      <w:bookmarkStart w:id="41" w:name="_Hlk80182280"/>
      <w:r w:rsidRPr="002A7F62">
        <w:rPr>
          <w:rFonts w:ascii="Times New Roman" w:eastAsia="Arial Unicode MS" w:hAnsi="Times New Roman" w:cs="Times New Roman"/>
          <w:sz w:val="24"/>
          <w:szCs w:val="24"/>
          <w:u w:color="000000"/>
          <w:bdr w:val="nil"/>
        </w:rPr>
        <w:t>Вознаграждение за передачу исключительных прав на РИД не выплачивается. Исключительные права на РИД передаются Исполнителем Заказчику на безвозмездной основе.</w:t>
      </w:r>
      <w:r w:rsidR="00572397" w:rsidRPr="002A7F62">
        <w:rPr>
          <w:rFonts w:ascii="Times New Roman" w:eastAsia="Arial Unicode MS" w:hAnsi="Times New Roman" w:cs="Times New Roman"/>
          <w:sz w:val="24"/>
          <w:szCs w:val="24"/>
          <w:u w:color="000000"/>
          <w:bdr w:val="nil"/>
        </w:rPr>
        <w:t xml:space="preserve"> </w:t>
      </w:r>
    </w:p>
    <w:bookmarkEnd w:id="41"/>
    <w:p w14:paraId="6133F642" w14:textId="77777777"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Все права на интеллектуальную собственность, непосредственно или косвенным образом использованные Исполнителем, являются и остаются собственностью Заказчика.</w:t>
      </w:r>
    </w:p>
    <w:p w14:paraId="217B32BF" w14:textId="2CBDFE6F"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Исполнитель гарантирует, что им не заключались и не будут заключаться в</w:t>
      </w:r>
      <w:r w:rsidR="00354AC4"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дальнейшем какие-либо договоры</w:t>
      </w:r>
      <w:r w:rsidR="00D01B2E" w:rsidRPr="002A7F62">
        <w:rPr>
          <w:rFonts w:ascii="Times New Roman" w:eastAsia="Arial Unicode MS" w:hAnsi="Times New Roman" w:cs="Times New Roman"/>
          <w:sz w:val="24"/>
          <w:szCs w:val="24"/>
          <w:u w:color="000000"/>
          <w:bdr w:val="nil"/>
        </w:rPr>
        <w:t>/соглашения</w:t>
      </w:r>
      <w:r w:rsidR="00204A07" w:rsidRPr="002A7F62">
        <w:rPr>
          <w:rFonts w:ascii="Times New Roman" w:eastAsia="Arial Unicode MS" w:hAnsi="Times New Roman" w:cs="Times New Roman"/>
          <w:sz w:val="24"/>
          <w:szCs w:val="24"/>
          <w:u w:color="000000"/>
          <w:bdr w:val="nil"/>
        </w:rPr>
        <w:t>/протоколы о намерениях и пр.</w:t>
      </w:r>
      <w:r w:rsidRPr="002A7F62">
        <w:rPr>
          <w:rFonts w:ascii="Times New Roman" w:eastAsia="Arial Unicode MS" w:hAnsi="Times New Roman" w:cs="Times New Roman"/>
          <w:sz w:val="24"/>
          <w:szCs w:val="24"/>
          <w:u w:color="000000"/>
          <w:bdr w:val="nil"/>
        </w:rPr>
        <w:t xml:space="preserve">, предусматривающие отчуждение исключительных прав на </w:t>
      </w:r>
      <w:r w:rsidR="0099330D" w:rsidRPr="002A7F62">
        <w:rPr>
          <w:rFonts w:ascii="Times New Roman" w:eastAsia="Arial Unicode MS" w:hAnsi="Times New Roman" w:cs="Times New Roman"/>
          <w:sz w:val="24"/>
          <w:szCs w:val="24"/>
          <w:u w:color="000000"/>
          <w:bdr w:val="nil"/>
        </w:rPr>
        <w:t>РИД</w:t>
      </w:r>
      <w:r w:rsidRPr="002A7F62">
        <w:rPr>
          <w:rFonts w:ascii="Times New Roman" w:eastAsia="Arial Unicode MS" w:hAnsi="Times New Roman" w:cs="Times New Roman"/>
          <w:sz w:val="24"/>
          <w:szCs w:val="24"/>
          <w:u w:color="000000"/>
          <w:bdr w:val="nil"/>
        </w:rPr>
        <w:t>.</w:t>
      </w:r>
    </w:p>
    <w:p w14:paraId="1F67DA3B" w14:textId="5C988592" w:rsidR="00C834D2" w:rsidRDefault="00C653AD" w:rsidP="00D55D46">
      <w:pPr>
        <w:pStyle w:val="a5"/>
        <w:numPr>
          <w:ilvl w:val="0"/>
          <w:numId w:val="2"/>
        </w:numPr>
        <w:spacing w:after="0" w:line="240" w:lineRule="auto"/>
        <w:ind w:left="0" w:firstLine="709"/>
        <w:jc w:val="both"/>
        <w:rPr>
          <w:rFonts w:ascii="Times New Roman" w:eastAsia="Times New Roman" w:hAnsi="Times New Roman" w:cs="Times New Roman"/>
          <w:sz w:val="24"/>
          <w:szCs w:val="24"/>
          <w:lang w:val="ru" w:eastAsia="ru-RU"/>
        </w:rPr>
      </w:pPr>
      <w:bookmarkStart w:id="42" w:name="_Hlk38574742"/>
      <w:r w:rsidRPr="002A7F62">
        <w:rPr>
          <w:rFonts w:ascii="Times New Roman" w:eastAsia="Times New Roman" w:hAnsi="Times New Roman" w:cs="Times New Roman"/>
          <w:sz w:val="24"/>
          <w:szCs w:val="24"/>
          <w:lang w:val="ru" w:eastAsia="ru-RU"/>
        </w:rPr>
        <w:t>Стороны пришли к соглашению, что заключение отдельного договора об отчуждении исключительного права между Исполнителем и Заказчиком не требуется.</w:t>
      </w:r>
    </w:p>
    <w:p w14:paraId="62490775" w14:textId="77777777" w:rsidR="00C834D2" w:rsidRDefault="00C834D2">
      <w:pPr>
        <w:spacing w:after="160" w:line="259" w:lineRule="auto"/>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br w:type="page"/>
      </w:r>
    </w:p>
    <w:p w14:paraId="0E568B07" w14:textId="0BDAA81D" w:rsidR="00A07CE0" w:rsidRPr="00C834D2" w:rsidRDefault="00A07CE0" w:rsidP="00C834D2">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C834D2">
        <w:rPr>
          <w:rFonts w:ascii="Times New Roman" w:eastAsia="Arial Unicode MS" w:hAnsi="Times New Roman" w:cs="Times New Roman"/>
          <w:sz w:val="24"/>
          <w:szCs w:val="24"/>
          <w:u w:color="000000"/>
          <w:bdr w:val="nil"/>
        </w:rPr>
        <w:lastRenderedPageBreak/>
        <w:t>Акт составлен в 2 (</w:t>
      </w:r>
      <w:r w:rsidR="002B6B7A" w:rsidRPr="00C834D2">
        <w:rPr>
          <w:rFonts w:ascii="Times New Roman" w:eastAsia="Arial Unicode MS" w:hAnsi="Times New Roman" w:cs="Times New Roman"/>
          <w:sz w:val="24"/>
          <w:szCs w:val="24"/>
          <w:u w:color="000000"/>
          <w:bdr w:val="nil"/>
        </w:rPr>
        <w:t>Двух</w:t>
      </w:r>
      <w:r w:rsidRPr="00C834D2">
        <w:rPr>
          <w:rFonts w:ascii="Times New Roman" w:eastAsia="Arial Unicode MS" w:hAnsi="Times New Roman" w:cs="Times New Roman"/>
          <w:sz w:val="24"/>
          <w:szCs w:val="24"/>
          <w:u w:color="000000"/>
          <w:bdr w:val="nil"/>
        </w:rPr>
        <w:t xml:space="preserve">) экземплярах, имеющих одинаковую юридическую силу, по </w:t>
      </w:r>
      <w:r w:rsidR="002B6B7A" w:rsidRPr="00C834D2">
        <w:rPr>
          <w:rFonts w:ascii="Times New Roman" w:eastAsia="Arial Unicode MS" w:hAnsi="Times New Roman" w:cs="Times New Roman"/>
          <w:sz w:val="24"/>
          <w:szCs w:val="24"/>
          <w:u w:color="000000"/>
          <w:bdr w:val="nil"/>
        </w:rPr>
        <w:t>1 (О</w:t>
      </w:r>
      <w:r w:rsidRPr="00C834D2">
        <w:rPr>
          <w:rFonts w:ascii="Times New Roman" w:eastAsia="Arial Unicode MS" w:hAnsi="Times New Roman" w:cs="Times New Roman"/>
          <w:sz w:val="24"/>
          <w:szCs w:val="24"/>
          <w:u w:color="000000"/>
          <w:bdr w:val="nil"/>
        </w:rPr>
        <w:t>дному</w:t>
      </w:r>
      <w:r w:rsidR="002B6B7A" w:rsidRPr="00C834D2">
        <w:rPr>
          <w:rFonts w:ascii="Times New Roman" w:eastAsia="Arial Unicode MS" w:hAnsi="Times New Roman" w:cs="Times New Roman"/>
          <w:sz w:val="24"/>
          <w:szCs w:val="24"/>
          <w:u w:color="000000"/>
          <w:bdr w:val="nil"/>
        </w:rPr>
        <w:t>)</w:t>
      </w:r>
      <w:r w:rsidRPr="00C834D2">
        <w:rPr>
          <w:rFonts w:ascii="Times New Roman" w:eastAsia="Arial Unicode MS" w:hAnsi="Times New Roman" w:cs="Times New Roman"/>
          <w:sz w:val="24"/>
          <w:szCs w:val="24"/>
          <w:u w:color="000000"/>
          <w:bdr w:val="nil"/>
        </w:rPr>
        <w:t xml:space="preserve"> экземпляру для каждой из Сторон.</w:t>
      </w:r>
      <w:bookmarkEnd w:id="42"/>
    </w:p>
    <w:p w14:paraId="02413E74" w14:textId="77777777" w:rsidR="00C834D2" w:rsidRDefault="00C834D2" w:rsidP="00C834D2">
      <w:pPr>
        <w:widowControl w:val="0"/>
        <w:pBdr>
          <w:top w:val="nil"/>
          <w:left w:val="nil"/>
          <w:bottom w:val="nil"/>
          <w:right w:val="nil"/>
          <w:between w:val="nil"/>
          <w:bar w:val="nil"/>
        </w:pBdr>
        <w:tabs>
          <w:tab w:val="left" w:pos="945"/>
        </w:tabs>
        <w:spacing w:after="0" w:line="240" w:lineRule="auto"/>
        <w:ind w:left="709"/>
        <w:jc w:val="both"/>
        <w:rPr>
          <w:rFonts w:ascii="Times New Roman" w:eastAsia="Arial Unicode MS" w:hAnsi="Times New Roman" w:cs="Times New Roman"/>
          <w:sz w:val="24"/>
          <w:szCs w:val="24"/>
          <w:u w:color="000000"/>
          <w:bdr w:val="nil"/>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787E16" w:rsidRPr="002A7F62" w14:paraId="089C24AA" w14:textId="77777777" w:rsidTr="009C7FAF">
        <w:trPr>
          <w:trHeight w:val="2094"/>
        </w:trPr>
        <w:tc>
          <w:tcPr>
            <w:tcW w:w="4776" w:type="dxa"/>
            <w:shd w:val="clear" w:color="auto" w:fill="FFFFFF"/>
          </w:tcPr>
          <w:p w14:paraId="0C9A1474"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0E0F66A8" w14:textId="77777777" w:rsidR="00787E16" w:rsidRPr="002A7F62" w:rsidRDefault="00787E16" w:rsidP="009C7FAF">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7FE1FD90"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D95EF0B"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1C004CC5"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528DD7E3"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26A013C1"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6622A95B"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5AC7E485"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4AC632A2"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30914C31"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5124B763"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6B112A8B" w14:textId="77777777" w:rsidR="00787E16" w:rsidRDefault="00787E16" w:rsidP="00D55D46">
      <w:pPr>
        <w:spacing w:after="0" w:line="240" w:lineRule="auto"/>
        <w:jc w:val="center"/>
        <w:rPr>
          <w:rFonts w:ascii="Times New Roman" w:eastAsia="Times New Roman" w:hAnsi="Times New Roman" w:cs="Times New Roman"/>
          <w:b/>
          <w:sz w:val="24"/>
          <w:szCs w:val="24"/>
          <w:lang w:eastAsia="ru-RU"/>
        </w:rPr>
      </w:pPr>
    </w:p>
    <w:p w14:paraId="1A401FE2" w14:textId="45D3D7F8" w:rsidR="00B4600D" w:rsidRPr="002A7F62" w:rsidRDefault="00A07CE0"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 xml:space="preserve">Форму </w:t>
      </w:r>
      <w:r w:rsidR="00ED40AB" w:rsidRPr="002A7F62">
        <w:rPr>
          <w:rFonts w:ascii="Times New Roman" w:eastAsia="Times New Roman" w:hAnsi="Times New Roman" w:cs="Times New Roman"/>
          <w:b/>
          <w:sz w:val="24"/>
          <w:szCs w:val="24"/>
          <w:lang w:eastAsia="ru-RU"/>
        </w:rPr>
        <w:t>А</w:t>
      </w:r>
      <w:r w:rsidRPr="002A7F62">
        <w:rPr>
          <w:rFonts w:ascii="Times New Roman" w:eastAsia="Times New Roman" w:hAnsi="Times New Roman" w:cs="Times New Roman"/>
          <w:b/>
          <w:sz w:val="24"/>
          <w:szCs w:val="24"/>
          <w:lang w:eastAsia="ru-RU"/>
        </w:rPr>
        <w:t>кта согласовываем:</w:t>
      </w:r>
    </w:p>
    <w:p w14:paraId="3C8A7AF0" w14:textId="77777777" w:rsidR="00354AC4" w:rsidRPr="002A7F62" w:rsidRDefault="00354AC4" w:rsidP="00D55D46">
      <w:pPr>
        <w:spacing w:after="0" w:line="240" w:lineRule="auto"/>
        <w:jc w:val="center"/>
        <w:rPr>
          <w:rFonts w:ascii="Times New Roman" w:eastAsia="Times New Roman" w:hAnsi="Times New Roman" w:cs="Times New Roman"/>
          <w:b/>
          <w:sz w:val="24"/>
          <w:szCs w:val="24"/>
          <w:lang w:eastAsia="ru-RU"/>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787E16" w:rsidRPr="002A7F62" w14:paraId="07ACA5E6" w14:textId="77777777" w:rsidTr="009C7FAF">
        <w:trPr>
          <w:trHeight w:val="2094"/>
        </w:trPr>
        <w:tc>
          <w:tcPr>
            <w:tcW w:w="4776" w:type="dxa"/>
            <w:shd w:val="clear" w:color="auto" w:fill="FFFFFF"/>
          </w:tcPr>
          <w:p w14:paraId="71492C8A"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1F3EA6AA" w14:textId="77777777" w:rsidR="00787E16" w:rsidRPr="002A7F62" w:rsidRDefault="00787E16" w:rsidP="009C7FAF">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418C9D67"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4A7F437F"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0F4D3921"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2095603C"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1D99AEF2"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2BD948E4"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49CE1789"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0269D244"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30B438F8"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0CFA59C4"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7B526C3F"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240FA7FF"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54281619" w14:textId="7C0D032F" w:rsidR="00A07CE0" w:rsidRPr="002A7F62" w:rsidRDefault="00A07CE0" w:rsidP="00D55D46">
      <w:pPr>
        <w:spacing w:after="0" w:line="240" w:lineRule="auto"/>
        <w:jc w:val="center"/>
        <w:rPr>
          <w:rFonts w:ascii="Times New Roman" w:eastAsia="Times New Roman" w:hAnsi="Times New Roman" w:cs="Times New Roman"/>
          <w:b/>
          <w:sz w:val="24"/>
          <w:szCs w:val="24"/>
          <w:lang w:eastAsia="ru-RU"/>
        </w:rPr>
      </w:pPr>
    </w:p>
    <w:p w14:paraId="2BC706F5" w14:textId="46F2240F" w:rsidR="00D359CB" w:rsidRPr="002A7F62" w:rsidRDefault="00D359CB" w:rsidP="00D55D46">
      <w:pPr>
        <w:spacing w:after="0" w:line="240" w:lineRule="auto"/>
        <w:rPr>
          <w:rFonts w:ascii="Times New Roman" w:eastAsia="Arial Unicode MS" w:hAnsi="Times New Roman" w:cs="Times New Roman"/>
          <w:sz w:val="24"/>
          <w:szCs w:val="24"/>
          <w:u w:color="000000"/>
          <w:bdr w:val="nil"/>
        </w:rPr>
      </w:pPr>
    </w:p>
    <w:sectPr w:rsidR="00D359CB" w:rsidRPr="002A7F62" w:rsidSect="00237C92">
      <w:headerReference w:type="first" r:id="rId13"/>
      <w:pgSz w:w="11906" w:h="16838"/>
      <w:pgMar w:top="1134"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4639" w14:textId="77777777" w:rsidR="00D22152" w:rsidRDefault="00D22152">
      <w:pPr>
        <w:spacing w:after="0" w:line="240" w:lineRule="auto"/>
      </w:pPr>
      <w:r>
        <w:separator/>
      </w:r>
    </w:p>
    <w:p w14:paraId="35EC0114" w14:textId="77777777" w:rsidR="00D22152" w:rsidRDefault="00D22152"/>
  </w:endnote>
  <w:endnote w:type="continuationSeparator" w:id="0">
    <w:p w14:paraId="19B116E6" w14:textId="77777777" w:rsidR="00D22152" w:rsidRDefault="00D22152">
      <w:pPr>
        <w:spacing w:after="0" w:line="240" w:lineRule="auto"/>
      </w:pPr>
      <w:r>
        <w:continuationSeparator/>
      </w:r>
    </w:p>
    <w:p w14:paraId="39C84641" w14:textId="77777777" w:rsidR="00D22152" w:rsidRDefault="00D22152"/>
  </w:endnote>
  <w:endnote w:type="continuationNotice" w:id="1">
    <w:p w14:paraId="3E84FD84" w14:textId="77777777" w:rsidR="00D22152" w:rsidRDefault="00D22152">
      <w:pPr>
        <w:spacing w:after="0" w:line="240" w:lineRule="auto"/>
      </w:pPr>
    </w:p>
    <w:p w14:paraId="0EFE77D7" w14:textId="77777777" w:rsidR="00D22152" w:rsidRDefault="00D22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0C54" w14:textId="579B6CDB" w:rsidR="00726F29" w:rsidRDefault="00726F29" w:rsidP="0049552C">
    <w:pPr>
      <w:pStyle w:val="a9"/>
      <w:framePr w:wrap="none"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6</w:t>
    </w:r>
    <w:r>
      <w:rPr>
        <w:rStyle w:val="ab"/>
      </w:rPr>
      <w:fldChar w:fldCharType="end"/>
    </w:r>
  </w:p>
  <w:p w14:paraId="4134DD97" w14:textId="77777777" w:rsidR="00726F29" w:rsidRDefault="00726F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B004" w14:textId="77777777" w:rsidR="00367642" w:rsidRDefault="00367642" w:rsidP="00D21A05">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181213"/>
      <w:docPartObj>
        <w:docPartGallery w:val="Page Numbers (Bottom of Page)"/>
        <w:docPartUnique/>
      </w:docPartObj>
    </w:sdtPr>
    <w:sdtEndPr/>
    <w:sdtContent>
      <w:p w14:paraId="71F1663F" w14:textId="77777777" w:rsidR="00367642" w:rsidRDefault="00367642">
        <w:pPr>
          <w:pStyle w:val="a9"/>
          <w:jc w:val="right"/>
        </w:pPr>
        <w:r>
          <w:fldChar w:fldCharType="begin"/>
        </w:r>
        <w:r>
          <w:instrText>PAGE   \* MERGEFORMAT</w:instrText>
        </w:r>
        <w:r>
          <w:fldChar w:fldCharType="separate"/>
        </w:r>
        <w:r>
          <w:t>2</w:t>
        </w:r>
        <w:r>
          <w:fldChar w:fldCharType="end"/>
        </w:r>
      </w:p>
    </w:sdtContent>
  </w:sdt>
  <w:p w14:paraId="54EC7918" w14:textId="77777777" w:rsidR="00367642" w:rsidRDefault="0036764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D45EE" w14:textId="77777777" w:rsidR="00D22152" w:rsidRDefault="00D22152">
      <w:pPr>
        <w:spacing w:after="0" w:line="240" w:lineRule="auto"/>
      </w:pPr>
      <w:r>
        <w:separator/>
      </w:r>
    </w:p>
    <w:p w14:paraId="0EF07A7B" w14:textId="77777777" w:rsidR="00D22152" w:rsidRDefault="00D22152"/>
  </w:footnote>
  <w:footnote w:type="continuationSeparator" w:id="0">
    <w:p w14:paraId="5DEE8A79" w14:textId="77777777" w:rsidR="00D22152" w:rsidRDefault="00D22152">
      <w:pPr>
        <w:spacing w:after="0" w:line="240" w:lineRule="auto"/>
      </w:pPr>
      <w:r>
        <w:continuationSeparator/>
      </w:r>
    </w:p>
    <w:p w14:paraId="23432584" w14:textId="77777777" w:rsidR="00D22152" w:rsidRDefault="00D22152"/>
  </w:footnote>
  <w:footnote w:type="continuationNotice" w:id="1">
    <w:p w14:paraId="280F28C9" w14:textId="77777777" w:rsidR="00D22152" w:rsidRDefault="00D22152">
      <w:pPr>
        <w:spacing w:after="0" w:line="240" w:lineRule="auto"/>
      </w:pPr>
    </w:p>
    <w:p w14:paraId="689C7578" w14:textId="77777777" w:rsidR="00D22152" w:rsidRDefault="00D22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6434918"/>
      <w:docPartObj>
        <w:docPartGallery w:val="Page Numbers (Top of Page)"/>
        <w:docPartUnique/>
      </w:docPartObj>
    </w:sdtPr>
    <w:sdtEndPr>
      <w:rPr>
        <w:rFonts w:ascii="Times New Roman" w:hAnsi="Times New Roman" w:cs="Times New Roman"/>
      </w:rPr>
    </w:sdtEndPr>
    <w:sdtContent>
      <w:p w14:paraId="011AB7D8" w14:textId="09096BF9" w:rsidR="00726F29" w:rsidRPr="00DB0CC9" w:rsidRDefault="00726F29">
        <w:pPr>
          <w:pStyle w:val="ac"/>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Pr>
            <w:rFonts w:ascii="Times New Roman" w:hAnsi="Times New Roman" w:cs="Times New Roman"/>
            <w:noProof/>
          </w:rPr>
          <w:t>39</w:t>
        </w:r>
        <w:r w:rsidRPr="00DB0CC9">
          <w:rPr>
            <w:rFonts w:ascii="Times New Roman" w:hAnsi="Times New Roman" w:cs="Times New Roman"/>
          </w:rPr>
          <w:fldChar w:fldCharType="end"/>
        </w:r>
      </w:p>
    </w:sdtContent>
  </w:sdt>
  <w:p w14:paraId="1596C73A" w14:textId="77777777" w:rsidR="00726F29" w:rsidRDefault="00726F2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B0A1" w14:textId="77777777" w:rsidR="00726F29" w:rsidRDefault="00726F2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AFBB" w14:textId="77777777" w:rsidR="00726F29" w:rsidRDefault="00726F2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D06CA7"/>
    <w:multiLevelType w:val="multilevel"/>
    <w:tmpl w:val="44107C02"/>
    <w:lvl w:ilvl="0">
      <w:start w:val="2"/>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 w15:restartNumberingAfterBreak="0">
    <w:nsid w:val="080972F0"/>
    <w:multiLevelType w:val="hybridMultilevel"/>
    <w:tmpl w:val="6A189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E060EE"/>
    <w:multiLevelType w:val="multilevel"/>
    <w:tmpl w:val="36642514"/>
    <w:styleLink w:val="1"/>
    <w:lvl w:ilvl="0">
      <w:start w:val="1"/>
      <w:numFmt w:val="decimal"/>
      <w:pStyle w:val="10"/>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5A80BAF"/>
    <w:multiLevelType w:val="singleLevel"/>
    <w:tmpl w:val="139A44D8"/>
    <w:lvl w:ilvl="0">
      <w:start w:val="1"/>
      <w:numFmt w:val="decimal"/>
      <w:suff w:val="space"/>
      <w:lvlText w:val="%1."/>
      <w:lvlJc w:val="left"/>
      <w:pPr>
        <w:ind w:left="0" w:firstLine="0"/>
      </w:pPr>
      <w:rPr>
        <w:rFonts w:ascii="Times New Roman" w:eastAsia="Times New Roman" w:hAnsi="Times New Roman" w:cs="Times New Roman" w:hint="default"/>
      </w:rPr>
    </w:lvl>
  </w:abstractNum>
  <w:abstractNum w:abstractNumId="6" w15:restartNumberingAfterBreak="0">
    <w:nsid w:val="16CC40DB"/>
    <w:multiLevelType w:val="multilevel"/>
    <w:tmpl w:val="EFCCFFBE"/>
    <w:styleLink w:val="1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F885F9B"/>
    <w:multiLevelType w:val="multilevel"/>
    <w:tmpl w:val="54C683AA"/>
    <w:lvl w:ilvl="0">
      <w:start w:val="1"/>
      <w:numFmt w:val="decimal"/>
      <w:pStyle w:val="12"/>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55E509F"/>
    <w:multiLevelType w:val="multilevel"/>
    <w:tmpl w:val="B3463B10"/>
    <w:lvl w:ilvl="0">
      <w:start w:val="4"/>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D6B0B9F"/>
    <w:multiLevelType w:val="multilevel"/>
    <w:tmpl w:val="ACA2501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2A3CDA"/>
    <w:multiLevelType w:val="hybridMultilevel"/>
    <w:tmpl w:val="5CF81612"/>
    <w:lvl w:ilvl="0" w:tplc="01F0C2D4">
      <w:numFmt w:val="bullet"/>
      <w:lvlText w:val="-"/>
      <w:lvlJc w:val="left"/>
      <w:pPr>
        <w:ind w:left="140" w:hanging="207"/>
      </w:pPr>
      <w:rPr>
        <w:rFonts w:hint="default"/>
        <w:w w:val="100"/>
        <w:lang w:val="ru-RU" w:eastAsia="en-US" w:bidi="ar-SA"/>
      </w:rPr>
    </w:lvl>
    <w:lvl w:ilvl="1" w:tplc="C89A4E9E">
      <w:numFmt w:val="bullet"/>
      <w:lvlText w:val="•"/>
      <w:lvlJc w:val="left"/>
      <w:pPr>
        <w:ind w:left="1206" w:hanging="207"/>
      </w:pPr>
      <w:rPr>
        <w:rFonts w:hint="default"/>
        <w:lang w:val="ru-RU" w:eastAsia="en-US" w:bidi="ar-SA"/>
      </w:rPr>
    </w:lvl>
    <w:lvl w:ilvl="2" w:tplc="704A5808">
      <w:numFmt w:val="bullet"/>
      <w:lvlText w:val="•"/>
      <w:lvlJc w:val="left"/>
      <w:pPr>
        <w:ind w:left="2272" w:hanging="207"/>
      </w:pPr>
      <w:rPr>
        <w:rFonts w:hint="default"/>
        <w:lang w:val="ru-RU" w:eastAsia="en-US" w:bidi="ar-SA"/>
      </w:rPr>
    </w:lvl>
    <w:lvl w:ilvl="3" w:tplc="806C347C">
      <w:numFmt w:val="bullet"/>
      <w:lvlText w:val="•"/>
      <w:lvlJc w:val="left"/>
      <w:pPr>
        <w:ind w:left="3338" w:hanging="207"/>
      </w:pPr>
      <w:rPr>
        <w:rFonts w:hint="default"/>
        <w:lang w:val="ru-RU" w:eastAsia="en-US" w:bidi="ar-SA"/>
      </w:rPr>
    </w:lvl>
    <w:lvl w:ilvl="4" w:tplc="DD92B734">
      <w:numFmt w:val="bullet"/>
      <w:lvlText w:val="•"/>
      <w:lvlJc w:val="left"/>
      <w:pPr>
        <w:ind w:left="4404" w:hanging="207"/>
      </w:pPr>
      <w:rPr>
        <w:rFonts w:hint="default"/>
        <w:lang w:val="ru-RU" w:eastAsia="en-US" w:bidi="ar-SA"/>
      </w:rPr>
    </w:lvl>
    <w:lvl w:ilvl="5" w:tplc="F222C57A">
      <w:numFmt w:val="bullet"/>
      <w:lvlText w:val="•"/>
      <w:lvlJc w:val="left"/>
      <w:pPr>
        <w:ind w:left="5470" w:hanging="207"/>
      </w:pPr>
      <w:rPr>
        <w:rFonts w:hint="default"/>
        <w:lang w:val="ru-RU" w:eastAsia="en-US" w:bidi="ar-SA"/>
      </w:rPr>
    </w:lvl>
    <w:lvl w:ilvl="6" w:tplc="7DD4C8DC">
      <w:numFmt w:val="bullet"/>
      <w:lvlText w:val="•"/>
      <w:lvlJc w:val="left"/>
      <w:pPr>
        <w:ind w:left="6536" w:hanging="207"/>
      </w:pPr>
      <w:rPr>
        <w:rFonts w:hint="default"/>
        <w:lang w:val="ru-RU" w:eastAsia="en-US" w:bidi="ar-SA"/>
      </w:rPr>
    </w:lvl>
    <w:lvl w:ilvl="7" w:tplc="4F4A3D60">
      <w:numFmt w:val="bullet"/>
      <w:lvlText w:val="•"/>
      <w:lvlJc w:val="left"/>
      <w:pPr>
        <w:ind w:left="7602" w:hanging="207"/>
      </w:pPr>
      <w:rPr>
        <w:rFonts w:hint="default"/>
        <w:lang w:val="ru-RU" w:eastAsia="en-US" w:bidi="ar-SA"/>
      </w:rPr>
    </w:lvl>
    <w:lvl w:ilvl="8" w:tplc="1506D056">
      <w:numFmt w:val="bullet"/>
      <w:lvlText w:val="•"/>
      <w:lvlJc w:val="left"/>
      <w:pPr>
        <w:ind w:left="8668" w:hanging="207"/>
      </w:pPr>
      <w:rPr>
        <w:rFonts w:hint="default"/>
        <w:lang w:val="ru-RU" w:eastAsia="en-US" w:bidi="ar-SA"/>
      </w:rPr>
    </w:lvl>
  </w:abstractNum>
  <w:abstractNum w:abstractNumId="12" w15:restartNumberingAfterBreak="0">
    <w:nsid w:val="3EAB67CF"/>
    <w:multiLevelType w:val="hybridMultilevel"/>
    <w:tmpl w:val="B1C8C43A"/>
    <w:lvl w:ilvl="0" w:tplc="D4DA2D9A">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341FE1"/>
    <w:multiLevelType w:val="multilevel"/>
    <w:tmpl w:val="BE068920"/>
    <w:lvl w:ilvl="0">
      <w:start w:val="2"/>
      <w:numFmt w:val="decimal"/>
      <w:lvlText w:val="%1"/>
      <w:lvlJc w:val="left"/>
      <w:pPr>
        <w:ind w:left="100" w:hanging="546"/>
      </w:pPr>
      <w:rPr>
        <w:rFonts w:hint="default"/>
      </w:rPr>
    </w:lvl>
    <w:lvl w:ilvl="1">
      <w:start w:val="5"/>
      <w:numFmt w:val="decimal"/>
      <w:lvlText w:val="%1.%2"/>
      <w:lvlJc w:val="left"/>
      <w:pPr>
        <w:ind w:left="0" w:firstLine="0"/>
      </w:pPr>
      <w:rPr>
        <w:rFonts w:hint="default"/>
      </w:rPr>
    </w:lvl>
    <w:lvl w:ilvl="2">
      <w:start w:val="1"/>
      <w:numFmt w:val="decimal"/>
      <w:lvlText w:val="%1.%2.%3"/>
      <w:lvlJc w:val="left"/>
      <w:pPr>
        <w:ind w:left="0" w:hanging="32767"/>
      </w:pPr>
      <w:rPr>
        <w:rFonts w:ascii="Times New Roman" w:eastAsia="Times New Roman" w:hAnsi="Times New Roman" w:cs="Times New Roman" w:hint="default"/>
        <w:b w:val="0"/>
        <w:bCs w:val="0"/>
        <w:sz w:val="24"/>
        <w:szCs w:val="24"/>
      </w:rPr>
    </w:lvl>
    <w:lvl w:ilvl="3">
      <w:start w:val="1"/>
      <w:numFmt w:val="decimal"/>
      <w:lvlText w:val="%1.%2.%3.%4"/>
      <w:lvlJc w:val="left"/>
      <w:pPr>
        <w:ind w:left="820" w:hanging="720"/>
      </w:pPr>
      <w:rPr>
        <w:rFonts w:ascii="Times New Roman" w:eastAsia="Times New Roman" w:hAnsi="Times New Roman" w:cs="Times New Roman" w:hint="default"/>
        <w:b w:val="0"/>
        <w:bCs w:val="0"/>
        <w:sz w:val="24"/>
        <w:szCs w:val="24"/>
      </w:rPr>
    </w:lvl>
    <w:lvl w:ilvl="4">
      <w:numFmt w:val="bullet"/>
      <w:lvlText w:val="●"/>
      <w:lvlJc w:val="left"/>
      <w:pPr>
        <w:ind w:left="0" w:firstLine="0"/>
      </w:pPr>
      <w:rPr>
        <w:rFonts w:ascii="MS UI Gothic" w:eastAsia="MS UI Gothic" w:hAnsi="MS UI Gothic" w:hint="eastAsia"/>
        <w:b w:val="0"/>
        <w:bCs w:val="0"/>
        <w:sz w:val="9"/>
        <w:szCs w:val="9"/>
        <w:vertAlign w:val="baseline"/>
      </w:rPr>
    </w:lvl>
    <w:lvl w:ilvl="5">
      <w:numFmt w:val="bullet"/>
      <w:lvlText w:val="•"/>
      <w:lvlJc w:val="left"/>
      <w:pPr>
        <w:ind w:left="4532" w:hanging="155"/>
      </w:pPr>
      <w:rPr>
        <w:rFonts w:hint="default"/>
      </w:rPr>
    </w:lvl>
    <w:lvl w:ilvl="6">
      <w:numFmt w:val="bullet"/>
      <w:lvlText w:val="•"/>
      <w:lvlJc w:val="left"/>
      <w:pPr>
        <w:ind w:left="5770" w:hanging="155"/>
      </w:pPr>
      <w:rPr>
        <w:rFonts w:hint="default"/>
      </w:rPr>
    </w:lvl>
    <w:lvl w:ilvl="7">
      <w:numFmt w:val="bullet"/>
      <w:lvlText w:val="•"/>
      <w:lvlJc w:val="left"/>
      <w:pPr>
        <w:ind w:left="7007" w:hanging="155"/>
      </w:pPr>
      <w:rPr>
        <w:rFonts w:hint="default"/>
      </w:rPr>
    </w:lvl>
    <w:lvl w:ilvl="8">
      <w:numFmt w:val="bullet"/>
      <w:lvlText w:val="•"/>
      <w:lvlJc w:val="left"/>
      <w:pPr>
        <w:ind w:left="8245" w:hanging="155"/>
      </w:pPr>
      <w:rPr>
        <w:rFonts w:hint="default"/>
      </w:rPr>
    </w:lvl>
  </w:abstractNum>
  <w:abstractNum w:abstractNumId="15"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13123F"/>
    <w:multiLevelType w:val="hybridMultilevel"/>
    <w:tmpl w:val="BF744B10"/>
    <w:lvl w:ilvl="0" w:tplc="5EC4F8C4">
      <w:start w:val="1"/>
      <w:numFmt w:val="decimal"/>
      <w:suff w:val="space"/>
      <w:lvlText w:val="%1."/>
      <w:lvlJc w:val="left"/>
      <w:pPr>
        <w:ind w:left="420" w:hanging="280"/>
      </w:pPr>
      <w:rPr>
        <w:rFonts w:ascii="Times New Roman" w:eastAsia="Times New Roman" w:hAnsi="Times New Roman" w:cs="Times New Roman" w:hint="default"/>
        <w:w w:val="100"/>
        <w:sz w:val="28"/>
        <w:szCs w:val="28"/>
        <w:lang w:val="ru-RU" w:eastAsia="en-US" w:bidi="ar-SA"/>
      </w:rPr>
    </w:lvl>
    <w:lvl w:ilvl="1" w:tplc="509AAE36">
      <w:numFmt w:val="bullet"/>
      <w:lvlText w:val="•"/>
      <w:lvlJc w:val="left"/>
      <w:pPr>
        <w:ind w:left="1458" w:hanging="280"/>
      </w:pPr>
      <w:rPr>
        <w:rFonts w:hint="default"/>
        <w:lang w:val="ru-RU" w:eastAsia="en-US" w:bidi="ar-SA"/>
      </w:rPr>
    </w:lvl>
    <w:lvl w:ilvl="2" w:tplc="C612479E">
      <w:numFmt w:val="bullet"/>
      <w:lvlText w:val="•"/>
      <w:lvlJc w:val="left"/>
      <w:pPr>
        <w:ind w:left="2496" w:hanging="280"/>
      </w:pPr>
      <w:rPr>
        <w:rFonts w:hint="default"/>
        <w:lang w:val="ru-RU" w:eastAsia="en-US" w:bidi="ar-SA"/>
      </w:rPr>
    </w:lvl>
    <w:lvl w:ilvl="3" w:tplc="C6E61DBE">
      <w:numFmt w:val="bullet"/>
      <w:lvlText w:val="•"/>
      <w:lvlJc w:val="left"/>
      <w:pPr>
        <w:ind w:left="3534" w:hanging="280"/>
      </w:pPr>
      <w:rPr>
        <w:rFonts w:hint="default"/>
        <w:lang w:val="ru-RU" w:eastAsia="en-US" w:bidi="ar-SA"/>
      </w:rPr>
    </w:lvl>
    <w:lvl w:ilvl="4" w:tplc="4D760AD6">
      <w:numFmt w:val="bullet"/>
      <w:lvlText w:val="•"/>
      <w:lvlJc w:val="left"/>
      <w:pPr>
        <w:ind w:left="4572" w:hanging="280"/>
      </w:pPr>
      <w:rPr>
        <w:rFonts w:hint="default"/>
        <w:lang w:val="ru-RU" w:eastAsia="en-US" w:bidi="ar-SA"/>
      </w:rPr>
    </w:lvl>
    <w:lvl w:ilvl="5" w:tplc="12E8D4C6">
      <w:numFmt w:val="bullet"/>
      <w:lvlText w:val="•"/>
      <w:lvlJc w:val="left"/>
      <w:pPr>
        <w:ind w:left="5610" w:hanging="280"/>
      </w:pPr>
      <w:rPr>
        <w:rFonts w:hint="default"/>
        <w:lang w:val="ru-RU" w:eastAsia="en-US" w:bidi="ar-SA"/>
      </w:rPr>
    </w:lvl>
    <w:lvl w:ilvl="6" w:tplc="4D705B1E">
      <w:numFmt w:val="bullet"/>
      <w:lvlText w:val="•"/>
      <w:lvlJc w:val="left"/>
      <w:pPr>
        <w:ind w:left="6648" w:hanging="280"/>
      </w:pPr>
      <w:rPr>
        <w:rFonts w:hint="default"/>
        <w:lang w:val="ru-RU" w:eastAsia="en-US" w:bidi="ar-SA"/>
      </w:rPr>
    </w:lvl>
    <w:lvl w:ilvl="7" w:tplc="2250AEAA">
      <w:numFmt w:val="bullet"/>
      <w:lvlText w:val="•"/>
      <w:lvlJc w:val="left"/>
      <w:pPr>
        <w:ind w:left="7686" w:hanging="280"/>
      </w:pPr>
      <w:rPr>
        <w:rFonts w:hint="default"/>
        <w:lang w:val="ru-RU" w:eastAsia="en-US" w:bidi="ar-SA"/>
      </w:rPr>
    </w:lvl>
    <w:lvl w:ilvl="8" w:tplc="5A5E4522">
      <w:numFmt w:val="bullet"/>
      <w:lvlText w:val="•"/>
      <w:lvlJc w:val="left"/>
      <w:pPr>
        <w:ind w:left="8724" w:hanging="280"/>
      </w:pPr>
      <w:rPr>
        <w:rFonts w:hint="default"/>
        <w:lang w:val="ru-RU" w:eastAsia="en-US" w:bidi="ar-SA"/>
      </w:rPr>
    </w:lvl>
  </w:abstractNum>
  <w:abstractNum w:abstractNumId="17" w15:restartNumberingAfterBreak="0">
    <w:nsid w:val="516B2D62"/>
    <w:multiLevelType w:val="hybridMultilevel"/>
    <w:tmpl w:val="B5AADE1A"/>
    <w:lvl w:ilvl="0" w:tplc="DB4C8892">
      <w:start w:val="1"/>
      <w:numFmt w:val="decimal"/>
      <w:suff w:val="space"/>
      <w:lvlText w:val="%1."/>
      <w:lvlJc w:val="left"/>
      <w:pPr>
        <w:ind w:left="9291" w:hanging="360"/>
      </w:pPr>
      <w:rPr>
        <w:rFonts w:cs="Times New Roman" w:hint="default"/>
        <w:i w:val="0"/>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8"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F8B220D"/>
    <w:multiLevelType w:val="hybridMultilevel"/>
    <w:tmpl w:val="1892ED24"/>
    <w:styleLink w:val="a"/>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730B4AA2"/>
    <w:multiLevelType w:val="multilevel"/>
    <w:tmpl w:val="262CC63E"/>
    <w:styleLink w:val="a0"/>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74146327"/>
    <w:multiLevelType w:val="hybridMultilevel"/>
    <w:tmpl w:val="313C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B61B30"/>
    <w:multiLevelType w:val="multilevel"/>
    <w:tmpl w:val="01B83C5C"/>
    <w:lvl w:ilvl="0">
      <w:start w:val="5"/>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3" w15:restartNumberingAfterBreak="0">
    <w:nsid w:val="7E76426F"/>
    <w:multiLevelType w:val="multilevel"/>
    <w:tmpl w:val="D9F887AE"/>
    <w:lvl w:ilvl="0">
      <w:start w:val="3"/>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4"/>
  </w:num>
  <w:num w:numId="2">
    <w:abstractNumId w:val="17"/>
  </w:num>
  <w:num w:numId="3">
    <w:abstractNumId w:val="5"/>
  </w:num>
  <w:num w:numId="4">
    <w:abstractNumId w:val="9"/>
  </w:num>
  <w:num w:numId="5">
    <w:abstractNumId w:val="2"/>
  </w:num>
  <w:num w:numId="6">
    <w:abstractNumId w:val="18"/>
  </w:num>
  <w:num w:numId="7">
    <w:abstractNumId w:val="13"/>
  </w:num>
  <w:num w:numId="8">
    <w:abstractNumId w:val="15"/>
  </w:num>
  <w:num w:numId="9">
    <w:abstractNumId w:val="3"/>
  </w:num>
  <w:num w:numId="10">
    <w:abstractNumId w:val="10"/>
  </w:num>
  <w:num w:numId="11">
    <w:abstractNumId w:val="21"/>
  </w:num>
  <w:num w:numId="12">
    <w:abstractNumId w:val="23"/>
  </w:num>
  <w:num w:numId="13">
    <w:abstractNumId w:val="1"/>
  </w:num>
  <w:num w:numId="14">
    <w:abstractNumId w:val="8"/>
  </w:num>
  <w:num w:numId="15">
    <w:abstractNumId w:val="20"/>
  </w:num>
  <w:num w:numId="16">
    <w:abstractNumId w:val="16"/>
  </w:num>
  <w:num w:numId="17">
    <w:abstractNumId w:val="11"/>
  </w:num>
  <w:num w:numId="18">
    <w:abstractNumId w:val="19"/>
  </w:num>
  <w:num w:numId="19">
    <w:abstractNumId w:val="7"/>
  </w:num>
  <w:num w:numId="20">
    <w:abstractNumId w:val="6"/>
  </w:num>
  <w:num w:numId="21">
    <w:abstractNumId w:val="14"/>
  </w:num>
  <w:num w:numId="22">
    <w:abstractNumId w:val="12"/>
  </w:num>
  <w:num w:numId="23">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93B"/>
    <w:rsid w:val="00003198"/>
    <w:rsid w:val="0000360A"/>
    <w:rsid w:val="0000389A"/>
    <w:rsid w:val="00006799"/>
    <w:rsid w:val="00006A85"/>
    <w:rsid w:val="0000734A"/>
    <w:rsid w:val="000144C4"/>
    <w:rsid w:val="00015ED1"/>
    <w:rsid w:val="00016419"/>
    <w:rsid w:val="00020731"/>
    <w:rsid w:val="000213B8"/>
    <w:rsid w:val="000220F1"/>
    <w:rsid w:val="0002342C"/>
    <w:rsid w:val="00024B15"/>
    <w:rsid w:val="000251D8"/>
    <w:rsid w:val="000328B0"/>
    <w:rsid w:val="000365EB"/>
    <w:rsid w:val="00036DB0"/>
    <w:rsid w:val="000372AF"/>
    <w:rsid w:val="000379B8"/>
    <w:rsid w:val="00037BE7"/>
    <w:rsid w:val="00040BF5"/>
    <w:rsid w:val="00041A32"/>
    <w:rsid w:val="00042C56"/>
    <w:rsid w:val="000437FF"/>
    <w:rsid w:val="00044058"/>
    <w:rsid w:val="000509EA"/>
    <w:rsid w:val="00054EED"/>
    <w:rsid w:val="00055815"/>
    <w:rsid w:val="00055CAA"/>
    <w:rsid w:val="00055CB4"/>
    <w:rsid w:val="00055DCB"/>
    <w:rsid w:val="0005692D"/>
    <w:rsid w:val="00057356"/>
    <w:rsid w:val="000602C4"/>
    <w:rsid w:val="000605D0"/>
    <w:rsid w:val="00060F6B"/>
    <w:rsid w:val="0006158B"/>
    <w:rsid w:val="00063657"/>
    <w:rsid w:val="000644C5"/>
    <w:rsid w:val="00065250"/>
    <w:rsid w:val="0007141B"/>
    <w:rsid w:val="00073902"/>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A1041"/>
    <w:rsid w:val="000A106F"/>
    <w:rsid w:val="000B0AA3"/>
    <w:rsid w:val="000B36EC"/>
    <w:rsid w:val="000B3EDA"/>
    <w:rsid w:val="000B494C"/>
    <w:rsid w:val="000B545A"/>
    <w:rsid w:val="000B5821"/>
    <w:rsid w:val="000B5A15"/>
    <w:rsid w:val="000C0290"/>
    <w:rsid w:val="000C0FC6"/>
    <w:rsid w:val="000C1D2C"/>
    <w:rsid w:val="000C2B41"/>
    <w:rsid w:val="000C383F"/>
    <w:rsid w:val="000C3D7B"/>
    <w:rsid w:val="000C4712"/>
    <w:rsid w:val="000C48C9"/>
    <w:rsid w:val="000C4D28"/>
    <w:rsid w:val="000C4E26"/>
    <w:rsid w:val="000C7965"/>
    <w:rsid w:val="000D13FD"/>
    <w:rsid w:val="000D1663"/>
    <w:rsid w:val="000D401D"/>
    <w:rsid w:val="000D5558"/>
    <w:rsid w:val="000D61B7"/>
    <w:rsid w:val="000D6BD0"/>
    <w:rsid w:val="000D6E9D"/>
    <w:rsid w:val="000E089C"/>
    <w:rsid w:val="000E186E"/>
    <w:rsid w:val="000E5098"/>
    <w:rsid w:val="000E6510"/>
    <w:rsid w:val="000E6ECB"/>
    <w:rsid w:val="000F0D61"/>
    <w:rsid w:val="000F17EF"/>
    <w:rsid w:val="000F2743"/>
    <w:rsid w:val="000F2A78"/>
    <w:rsid w:val="000F33AA"/>
    <w:rsid w:val="000F4F16"/>
    <w:rsid w:val="000F5B38"/>
    <w:rsid w:val="000F72AB"/>
    <w:rsid w:val="000F7881"/>
    <w:rsid w:val="00102BB7"/>
    <w:rsid w:val="001031B2"/>
    <w:rsid w:val="00103565"/>
    <w:rsid w:val="00103AD3"/>
    <w:rsid w:val="00103D64"/>
    <w:rsid w:val="001044BB"/>
    <w:rsid w:val="0010459D"/>
    <w:rsid w:val="00104F55"/>
    <w:rsid w:val="0010597F"/>
    <w:rsid w:val="00105DBA"/>
    <w:rsid w:val="001157CF"/>
    <w:rsid w:val="0011643A"/>
    <w:rsid w:val="00116BF0"/>
    <w:rsid w:val="00123105"/>
    <w:rsid w:val="00123137"/>
    <w:rsid w:val="00123E94"/>
    <w:rsid w:val="0012458C"/>
    <w:rsid w:val="00125B56"/>
    <w:rsid w:val="001263E8"/>
    <w:rsid w:val="00126631"/>
    <w:rsid w:val="00126A93"/>
    <w:rsid w:val="00126F8F"/>
    <w:rsid w:val="00126FAC"/>
    <w:rsid w:val="001310A9"/>
    <w:rsid w:val="001310E5"/>
    <w:rsid w:val="00131355"/>
    <w:rsid w:val="00132149"/>
    <w:rsid w:val="001324BF"/>
    <w:rsid w:val="00133A37"/>
    <w:rsid w:val="0013407C"/>
    <w:rsid w:val="001355A0"/>
    <w:rsid w:val="00136165"/>
    <w:rsid w:val="00140CB6"/>
    <w:rsid w:val="001431F3"/>
    <w:rsid w:val="00144DAA"/>
    <w:rsid w:val="00144FC2"/>
    <w:rsid w:val="00145B96"/>
    <w:rsid w:val="00150655"/>
    <w:rsid w:val="001512B6"/>
    <w:rsid w:val="00151C9A"/>
    <w:rsid w:val="00152EFF"/>
    <w:rsid w:val="00154677"/>
    <w:rsid w:val="00154A4C"/>
    <w:rsid w:val="00154DF6"/>
    <w:rsid w:val="00156B8C"/>
    <w:rsid w:val="00164A58"/>
    <w:rsid w:val="00165234"/>
    <w:rsid w:val="00166A0F"/>
    <w:rsid w:val="00166B0F"/>
    <w:rsid w:val="00172DF8"/>
    <w:rsid w:val="0017451F"/>
    <w:rsid w:val="001763BC"/>
    <w:rsid w:val="00176643"/>
    <w:rsid w:val="00176AFD"/>
    <w:rsid w:val="00176B86"/>
    <w:rsid w:val="001808D7"/>
    <w:rsid w:val="00180BAA"/>
    <w:rsid w:val="0018287F"/>
    <w:rsid w:val="00184B03"/>
    <w:rsid w:val="00184E50"/>
    <w:rsid w:val="001850D9"/>
    <w:rsid w:val="00185963"/>
    <w:rsid w:val="0018792A"/>
    <w:rsid w:val="00190782"/>
    <w:rsid w:val="00191317"/>
    <w:rsid w:val="00191EB2"/>
    <w:rsid w:val="001926B0"/>
    <w:rsid w:val="00193320"/>
    <w:rsid w:val="0019421C"/>
    <w:rsid w:val="001944B1"/>
    <w:rsid w:val="00194F09"/>
    <w:rsid w:val="001956E6"/>
    <w:rsid w:val="001962E8"/>
    <w:rsid w:val="001A0453"/>
    <w:rsid w:val="001A1C14"/>
    <w:rsid w:val="001A2067"/>
    <w:rsid w:val="001A46C5"/>
    <w:rsid w:val="001B29C0"/>
    <w:rsid w:val="001B316A"/>
    <w:rsid w:val="001B348A"/>
    <w:rsid w:val="001B55AA"/>
    <w:rsid w:val="001B7D30"/>
    <w:rsid w:val="001B7E1E"/>
    <w:rsid w:val="001C0A9C"/>
    <w:rsid w:val="001C1B8A"/>
    <w:rsid w:val="001C2520"/>
    <w:rsid w:val="001C2CA5"/>
    <w:rsid w:val="001C3498"/>
    <w:rsid w:val="001C3B37"/>
    <w:rsid w:val="001C4896"/>
    <w:rsid w:val="001C4EE8"/>
    <w:rsid w:val="001D2A2F"/>
    <w:rsid w:val="001D2DFA"/>
    <w:rsid w:val="001D4362"/>
    <w:rsid w:val="001D43FF"/>
    <w:rsid w:val="001D6E85"/>
    <w:rsid w:val="001E0CA9"/>
    <w:rsid w:val="001E13E1"/>
    <w:rsid w:val="001E1772"/>
    <w:rsid w:val="001E1BB1"/>
    <w:rsid w:val="001E2466"/>
    <w:rsid w:val="001E2867"/>
    <w:rsid w:val="001E37DA"/>
    <w:rsid w:val="001E4261"/>
    <w:rsid w:val="001E52A7"/>
    <w:rsid w:val="001E570C"/>
    <w:rsid w:val="001E5B4D"/>
    <w:rsid w:val="001F4895"/>
    <w:rsid w:val="001F4DCC"/>
    <w:rsid w:val="001F5C1C"/>
    <w:rsid w:val="001F5D79"/>
    <w:rsid w:val="001F600F"/>
    <w:rsid w:val="001F647D"/>
    <w:rsid w:val="001F7899"/>
    <w:rsid w:val="001F7FD0"/>
    <w:rsid w:val="0020044D"/>
    <w:rsid w:val="00200451"/>
    <w:rsid w:val="00201594"/>
    <w:rsid w:val="00202B66"/>
    <w:rsid w:val="002039E7"/>
    <w:rsid w:val="00203FCF"/>
    <w:rsid w:val="00204936"/>
    <w:rsid w:val="00204A07"/>
    <w:rsid w:val="0020604E"/>
    <w:rsid w:val="00207969"/>
    <w:rsid w:val="00211580"/>
    <w:rsid w:val="002117D7"/>
    <w:rsid w:val="0021448C"/>
    <w:rsid w:val="00215B2D"/>
    <w:rsid w:val="002206E4"/>
    <w:rsid w:val="002211FC"/>
    <w:rsid w:val="0022265A"/>
    <w:rsid w:val="00224DCC"/>
    <w:rsid w:val="00225384"/>
    <w:rsid w:val="00227FEA"/>
    <w:rsid w:val="0023027A"/>
    <w:rsid w:val="00231EDC"/>
    <w:rsid w:val="00234F04"/>
    <w:rsid w:val="00237C92"/>
    <w:rsid w:val="00241081"/>
    <w:rsid w:val="002419B3"/>
    <w:rsid w:val="00242AD8"/>
    <w:rsid w:val="002440B0"/>
    <w:rsid w:val="002443A0"/>
    <w:rsid w:val="00245552"/>
    <w:rsid w:val="00245E08"/>
    <w:rsid w:val="00245E2C"/>
    <w:rsid w:val="00246A0C"/>
    <w:rsid w:val="00247091"/>
    <w:rsid w:val="00250473"/>
    <w:rsid w:val="00251ECD"/>
    <w:rsid w:val="00254AED"/>
    <w:rsid w:val="00256A35"/>
    <w:rsid w:val="0026010B"/>
    <w:rsid w:val="00261A3D"/>
    <w:rsid w:val="00261FCC"/>
    <w:rsid w:val="0026206F"/>
    <w:rsid w:val="00265603"/>
    <w:rsid w:val="00267C59"/>
    <w:rsid w:val="002716F8"/>
    <w:rsid w:val="002746B4"/>
    <w:rsid w:val="00274FB2"/>
    <w:rsid w:val="0027680E"/>
    <w:rsid w:val="002777C9"/>
    <w:rsid w:val="00277EFE"/>
    <w:rsid w:val="00280C60"/>
    <w:rsid w:val="0028337B"/>
    <w:rsid w:val="002849BA"/>
    <w:rsid w:val="00285D06"/>
    <w:rsid w:val="00286193"/>
    <w:rsid w:val="00290E27"/>
    <w:rsid w:val="00292A18"/>
    <w:rsid w:val="00292CCF"/>
    <w:rsid w:val="0029368C"/>
    <w:rsid w:val="002936EF"/>
    <w:rsid w:val="002941CE"/>
    <w:rsid w:val="002952C7"/>
    <w:rsid w:val="002954C9"/>
    <w:rsid w:val="00295D27"/>
    <w:rsid w:val="002966D3"/>
    <w:rsid w:val="00297028"/>
    <w:rsid w:val="002A02B1"/>
    <w:rsid w:val="002A0E43"/>
    <w:rsid w:val="002A2CD5"/>
    <w:rsid w:val="002A3BCF"/>
    <w:rsid w:val="002A7F62"/>
    <w:rsid w:val="002B085D"/>
    <w:rsid w:val="002B1635"/>
    <w:rsid w:val="002B3CAD"/>
    <w:rsid w:val="002B6B7A"/>
    <w:rsid w:val="002C03FA"/>
    <w:rsid w:val="002C089B"/>
    <w:rsid w:val="002C39CB"/>
    <w:rsid w:val="002C3F6C"/>
    <w:rsid w:val="002C4ECB"/>
    <w:rsid w:val="002C737A"/>
    <w:rsid w:val="002D0050"/>
    <w:rsid w:val="002D1B68"/>
    <w:rsid w:val="002D2B58"/>
    <w:rsid w:val="002D3A20"/>
    <w:rsid w:val="002D3E60"/>
    <w:rsid w:val="002D4AAC"/>
    <w:rsid w:val="002D6569"/>
    <w:rsid w:val="002E019D"/>
    <w:rsid w:val="002E34C9"/>
    <w:rsid w:val="002F0A64"/>
    <w:rsid w:val="002F0DC5"/>
    <w:rsid w:val="002F16C9"/>
    <w:rsid w:val="002F2626"/>
    <w:rsid w:val="002F46C3"/>
    <w:rsid w:val="002F4D39"/>
    <w:rsid w:val="002F5298"/>
    <w:rsid w:val="002F52D3"/>
    <w:rsid w:val="002F5848"/>
    <w:rsid w:val="002F5864"/>
    <w:rsid w:val="002F5A1F"/>
    <w:rsid w:val="002F78A5"/>
    <w:rsid w:val="00302F95"/>
    <w:rsid w:val="00303BE4"/>
    <w:rsid w:val="00303D25"/>
    <w:rsid w:val="003041DA"/>
    <w:rsid w:val="0031001F"/>
    <w:rsid w:val="00310A4E"/>
    <w:rsid w:val="003131C0"/>
    <w:rsid w:val="00313BB8"/>
    <w:rsid w:val="00315F07"/>
    <w:rsid w:val="00317640"/>
    <w:rsid w:val="00321689"/>
    <w:rsid w:val="00321CEC"/>
    <w:rsid w:val="0032244E"/>
    <w:rsid w:val="0032389B"/>
    <w:rsid w:val="003249C3"/>
    <w:rsid w:val="00324E3E"/>
    <w:rsid w:val="003272BA"/>
    <w:rsid w:val="003305AE"/>
    <w:rsid w:val="00331573"/>
    <w:rsid w:val="00332328"/>
    <w:rsid w:val="0033555A"/>
    <w:rsid w:val="003362FC"/>
    <w:rsid w:val="00340362"/>
    <w:rsid w:val="00340536"/>
    <w:rsid w:val="003432D1"/>
    <w:rsid w:val="003449F4"/>
    <w:rsid w:val="00344F51"/>
    <w:rsid w:val="003467ED"/>
    <w:rsid w:val="00347263"/>
    <w:rsid w:val="003507C3"/>
    <w:rsid w:val="00351047"/>
    <w:rsid w:val="00352921"/>
    <w:rsid w:val="00353714"/>
    <w:rsid w:val="00354AC4"/>
    <w:rsid w:val="00355FEA"/>
    <w:rsid w:val="00356906"/>
    <w:rsid w:val="00361394"/>
    <w:rsid w:val="003613C2"/>
    <w:rsid w:val="00361528"/>
    <w:rsid w:val="00362FCF"/>
    <w:rsid w:val="00365E0D"/>
    <w:rsid w:val="003662B1"/>
    <w:rsid w:val="00367642"/>
    <w:rsid w:val="003714CE"/>
    <w:rsid w:val="00372166"/>
    <w:rsid w:val="0037248D"/>
    <w:rsid w:val="003738F6"/>
    <w:rsid w:val="003750CE"/>
    <w:rsid w:val="00376316"/>
    <w:rsid w:val="003841D8"/>
    <w:rsid w:val="003845DD"/>
    <w:rsid w:val="00384E34"/>
    <w:rsid w:val="00387EC7"/>
    <w:rsid w:val="00391542"/>
    <w:rsid w:val="00392F8D"/>
    <w:rsid w:val="0039608B"/>
    <w:rsid w:val="003A032A"/>
    <w:rsid w:val="003A05FD"/>
    <w:rsid w:val="003A09A2"/>
    <w:rsid w:val="003A1823"/>
    <w:rsid w:val="003A433D"/>
    <w:rsid w:val="003A5958"/>
    <w:rsid w:val="003A65EC"/>
    <w:rsid w:val="003A691C"/>
    <w:rsid w:val="003A6E68"/>
    <w:rsid w:val="003A799F"/>
    <w:rsid w:val="003A7CAA"/>
    <w:rsid w:val="003B0FCA"/>
    <w:rsid w:val="003B2C20"/>
    <w:rsid w:val="003B6227"/>
    <w:rsid w:val="003B6674"/>
    <w:rsid w:val="003B7DDA"/>
    <w:rsid w:val="003C1A56"/>
    <w:rsid w:val="003C50EF"/>
    <w:rsid w:val="003C5DB9"/>
    <w:rsid w:val="003C711D"/>
    <w:rsid w:val="003D24E8"/>
    <w:rsid w:val="003D5218"/>
    <w:rsid w:val="003D5511"/>
    <w:rsid w:val="003D66E4"/>
    <w:rsid w:val="003E004B"/>
    <w:rsid w:val="003E24F6"/>
    <w:rsid w:val="003E276C"/>
    <w:rsid w:val="003E4107"/>
    <w:rsid w:val="003E6842"/>
    <w:rsid w:val="003E697D"/>
    <w:rsid w:val="003E6BBB"/>
    <w:rsid w:val="003E700E"/>
    <w:rsid w:val="003E7481"/>
    <w:rsid w:val="003E7AA7"/>
    <w:rsid w:val="003F6DD6"/>
    <w:rsid w:val="003F714B"/>
    <w:rsid w:val="00400E75"/>
    <w:rsid w:val="00400F6D"/>
    <w:rsid w:val="004032DB"/>
    <w:rsid w:val="00403446"/>
    <w:rsid w:val="004034C6"/>
    <w:rsid w:val="00404F9D"/>
    <w:rsid w:val="00405E2C"/>
    <w:rsid w:val="0040601A"/>
    <w:rsid w:val="00407138"/>
    <w:rsid w:val="004108CF"/>
    <w:rsid w:val="00412882"/>
    <w:rsid w:val="00414040"/>
    <w:rsid w:val="00414BE4"/>
    <w:rsid w:val="0041524B"/>
    <w:rsid w:val="0041576D"/>
    <w:rsid w:val="004161AF"/>
    <w:rsid w:val="00420950"/>
    <w:rsid w:val="0042365E"/>
    <w:rsid w:val="00423D8B"/>
    <w:rsid w:val="00424031"/>
    <w:rsid w:val="00424C50"/>
    <w:rsid w:val="00425BC0"/>
    <w:rsid w:val="004272D4"/>
    <w:rsid w:val="00427525"/>
    <w:rsid w:val="00427F0B"/>
    <w:rsid w:val="00430033"/>
    <w:rsid w:val="00430F03"/>
    <w:rsid w:val="004326F3"/>
    <w:rsid w:val="00434808"/>
    <w:rsid w:val="00440402"/>
    <w:rsid w:val="004412F7"/>
    <w:rsid w:val="00441FCD"/>
    <w:rsid w:val="004438BB"/>
    <w:rsid w:val="0044495C"/>
    <w:rsid w:val="004468C0"/>
    <w:rsid w:val="00446A0F"/>
    <w:rsid w:val="00446D6C"/>
    <w:rsid w:val="0045105C"/>
    <w:rsid w:val="00451D18"/>
    <w:rsid w:val="00452CA8"/>
    <w:rsid w:val="0045354C"/>
    <w:rsid w:val="00453E10"/>
    <w:rsid w:val="004547DF"/>
    <w:rsid w:val="004574E8"/>
    <w:rsid w:val="00457EF1"/>
    <w:rsid w:val="00460832"/>
    <w:rsid w:val="00461FA0"/>
    <w:rsid w:val="0046328B"/>
    <w:rsid w:val="00463393"/>
    <w:rsid w:val="004633D1"/>
    <w:rsid w:val="004660BB"/>
    <w:rsid w:val="0046797F"/>
    <w:rsid w:val="00472A76"/>
    <w:rsid w:val="00474034"/>
    <w:rsid w:val="00475EE3"/>
    <w:rsid w:val="004761B4"/>
    <w:rsid w:val="00476B9D"/>
    <w:rsid w:val="004820CC"/>
    <w:rsid w:val="0048341B"/>
    <w:rsid w:val="00485268"/>
    <w:rsid w:val="0048549A"/>
    <w:rsid w:val="0048559D"/>
    <w:rsid w:val="004858A0"/>
    <w:rsid w:val="00485E98"/>
    <w:rsid w:val="004869A2"/>
    <w:rsid w:val="00490F6B"/>
    <w:rsid w:val="00490F97"/>
    <w:rsid w:val="00494463"/>
    <w:rsid w:val="0049552C"/>
    <w:rsid w:val="00495689"/>
    <w:rsid w:val="00496323"/>
    <w:rsid w:val="0049645B"/>
    <w:rsid w:val="0049665C"/>
    <w:rsid w:val="004A025E"/>
    <w:rsid w:val="004A136C"/>
    <w:rsid w:val="004A13FA"/>
    <w:rsid w:val="004A38B3"/>
    <w:rsid w:val="004A6642"/>
    <w:rsid w:val="004A6864"/>
    <w:rsid w:val="004A69C4"/>
    <w:rsid w:val="004B08E8"/>
    <w:rsid w:val="004B36DF"/>
    <w:rsid w:val="004B38C9"/>
    <w:rsid w:val="004B63D9"/>
    <w:rsid w:val="004B734E"/>
    <w:rsid w:val="004B7C71"/>
    <w:rsid w:val="004C3204"/>
    <w:rsid w:val="004C3D43"/>
    <w:rsid w:val="004C4897"/>
    <w:rsid w:val="004C4EB1"/>
    <w:rsid w:val="004C5A72"/>
    <w:rsid w:val="004C6109"/>
    <w:rsid w:val="004D052A"/>
    <w:rsid w:val="004D090D"/>
    <w:rsid w:val="004D1D2F"/>
    <w:rsid w:val="004D27E7"/>
    <w:rsid w:val="004D31B8"/>
    <w:rsid w:val="004D3C98"/>
    <w:rsid w:val="004D509E"/>
    <w:rsid w:val="004D55E1"/>
    <w:rsid w:val="004D6C32"/>
    <w:rsid w:val="004D7E0B"/>
    <w:rsid w:val="004E0425"/>
    <w:rsid w:val="004E17C8"/>
    <w:rsid w:val="004E1EE1"/>
    <w:rsid w:val="004E218E"/>
    <w:rsid w:val="004E3A53"/>
    <w:rsid w:val="004E6F2F"/>
    <w:rsid w:val="004E6F88"/>
    <w:rsid w:val="004F00DD"/>
    <w:rsid w:val="004F41E6"/>
    <w:rsid w:val="004F6301"/>
    <w:rsid w:val="004F6AE6"/>
    <w:rsid w:val="004F747D"/>
    <w:rsid w:val="00502E84"/>
    <w:rsid w:val="00503418"/>
    <w:rsid w:val="00504B28"/>
    <w:rsid w:val="00504C45"/>
    <w:rsid w:val="00510D4D"/>
    <w:rsid w:val="00512501"/>
    <w:rsid w:val="00512A1E"/>
    <w:rsid w:val="005136FA"/>
    <w:rsid w:val="00513C70"/>
    <w:rsid w:val="00514383"/>
    <w:rsid w:val="005162FD"/>
    <w:rsid w:val="0051770D"/>
    <w:rsid w:val="00522A68"/>
    <w:rsid w:val="00522BD7"/>
    <w:rsid w:val="005262FB"/>
    <w:rsid w:val="005274EF"/>
    <w:rsid w:val="00531E5D"/>
    <w:rsid w:val="00532CE7"/>
    <w:rsid w:val="00534083"/>
    <w:rsid w:val="00535FD1"/>
    <w:rsid w:val="00537EF1"/>
    <w:rsid w:val="00540ECF"/>
    <w:rsid w:val="00543E76"/>
    <w:rsid w:val="0054496D"/>
    <w:rsid w:val="00545075"/>
    <w:rsid w:val="00545880"/>
    <w:rsid w:val="0054640F"/>
    <w:rsid w:val="0054769F"/>
    <w:rsid w:val="005518E6"/>
    <w:rsid w:val="00551AEF"/>
    <w:rsid w:val="00552524"/>
    <w:rsid w:val="005525D5"/>
    <w:rsid w:val="00552B64"/>
    <w:rsid w:val="00553AEE"/>
    <w:rsid w:val="00555756"/>
    <w:rsid w:val="00557D11"/>
    <w:rsid w:val="00562EC5"/>
    <w:rsid w:val="005643DC"/>
    <w:rsid w:val="00565509"/>
    <w:rsid w:val="00565E6F"/>
    <w:rsid w:val="00572397"/>
    <w:rsid w:val="00573B30"/>
    <w:rsid w:val="00574AE3"/>
    <w:rsid w:val="00574AE6"/>
    <w:rsid w:val="005822A9"/>
    <w:rsid w:val="00584040"/>
    <w:rsid w:val="00585FBB"/>
    <w:rsid w:val="00587986"/>
    <w:rsid w:val="00590578"/>
    <w:rsid w:val="005919D1"/>
    <w:rsid w:val="0059322D"/>
    <w:rsid w:val="0059415A"/>
    <w:rsid w:val="0059580D"/>
    <w:rsid w:val="00595BB2"/>
    <w:rsid w:val="0059718B"/>
    <w:rsid w:val="00597BDF"/>
    <w:rsid w:val="00597F55"/>
    <w:rsid w:val="005A3BED"/>
    <w:rsid w:val="005A4CA9"/>
    <w:rsid w:val="005A514B"/>
    <w:rsid w:val="005A6378"/>
    <w:rsid w:val="005A7FB5"/>
    <w:rsid w:val="005B04DC"/>
    <w:rsid w:val="005B2CAE"/>
    <w:rsid w:val="005B37F3"/>
    <w:rsid w:val="005C2DFA"/>
    <w:rsid w:val="005C435B"/>
    <w:rsid w:val="005C5295"/>
    <w:rsid w:val="005C55E7"/>
    <w:rsid w:val="005C6D7B"/>
    <w:rsid w:val="005D0141"/>
    <w:rsid w:val="005D020F"/>
    <w:rsid w:val="005D53C8"/>
    <w:rsid w:val="005E1B91"/>
    <w:rsid w:val="005E1F01"/>
    <w:rsid w:val="005E26B5"/>
    <w:rsid w:val="005E2BA9"/>
    <w:rsid w:val="005E3BDA"/>
    <w:rsid w:val="005E4333"/>
    <w:rsid w:val="005E66F1"/>
    <w:rsid w:val="005F06DE"/>
    <w:rsid w:val="005F24B9"/>
    <w:rsid w:val="005F3347"/>
    <w:rsid w:val="005F3A1D"/>
    <w:rsid w:val="005F69E9"/>
    <w:rsid w:val="005F72D9"/>
    <w:rsid w:val="00602EA3"/>
    <w:rsid w:val="006052E9"/>
    <w:rsid w:val="00605322"/>
    <w:rsid w:val="006067FD"/>
    <w:rsid w:val="00606CA5"/>
    <w:rsid w:val="00606EAA"/>
    <w:rsid w:val="0060716B"/>
    <w:rsid w:val="00610A91"/>
    <w:rsid w:val="006139AB"/>
    <w:rsid w:val="00614D72"/>
    <w:rsid w:val="006150CF"/>
    <w:rsid w:val="0062076D"/>
    <w:rsid w:val="00621283"/>
    <w:rsid w:val="006227A1"/>
    <w:rsid w:val="00624B70"/>
    <w:rsid w:val="00627132"/>
    <w:rsid w:val="00631DDD"/>
    <w:rsid w:val="0063298F"/>
    <w:rsid w:val="00632C9C"/>
    <w:rsid w:val="00633817"/>
    <w:rsid w:val="00634690"/>
    <w:rsid w:val="006354A4"/>
    <w:rsid w:val="00643400"/>
    <w:rsid w:val="00643930"/>
    <w:rsid w:val="00645B5B"/>
    <w:rsid w:val="00647645"/>
    <w:rsid w:val="0065021E"/>
    <w:rsid w:val="00652DF6"/>
    <w:rsid w:val="00654429"/>
    <w:rsid w:val="00654E98"/>
    <w:rsid w:val="00655BF8"/>
    <w:rsid w:val="00655C08"/>
    <w:rsid w:val="00656845"/>
    <w:rsid w:val="00656C56"/>
    <w:rsid w:val="00657139"/>
    <w:rsid w:val="006576D4"/>
    <w:rsid w:val="00661271"/>
    <w:rsid w:val="00661EFD"/>
    <w:rsid w:val="00664C68"/>
    <w:rsid w:val="00666562"/>
    <w:rsid w:val="006700E8"/>
    <w:rsid w:val="00672FCB"/>
    <w:rsid w:val="00674698"/>
    <w:rsid w:val="00676EE5"/>
    <w:rsid w:val="0067726B"/>
    <w:rsid w:val="00680D13"/>
    <w:rsid w:val="00681216"/>
    <w:rsid w:val="0068205B"/>
    <w:rsid w:val="00683B59"/>
    <w:rsid w:val="00687909"/>
    <w:rsid w:val="00687B5E"/>
    <w:rsid w:val="006909C7"/>
    <w:rsid w:val="00690B30"/>
    <w:rsid w:val="00693172"/>
    <w:rsid w:val="006931DA"/>
    <w:rsid w:val="0069551E"/>
    <w:rsid w:val="00696B38"/>
    <w:rsid w:val="00696E70"/>
    <w:rsid w:val="00696FBD"/>
    <w:rsid w:val="0069772C"/>
    <w:rsid w:val="00697749"/>
    <w:rsid w:val="006A0461"/>
    <w:rsid w:val="006A11EA"/>
    <w:rsid w:val="006A1903"/>
    <w:rsid w:val="006A20F4"/>
    <w:rsid w:val="006A3D07"/>
    <w:rsid w:val="006A5460"/>
    <w:rsid w:val="006A55B1"/>
    <w:rsid w:val="006A57B2"/>
    <w:rsid w:val="006A7309"/>
    <w:rsid w:val="006A751A"/>
    <w:rsid w:val="006B04A7"/>
    <w:rsid w:val="006B18BF"/>
    <w:rsid w:val="006B1D1B"/>
    <w:rsid w:val="006B266C"/>
    <w:rsid w:val="006B526C"/>
    <w:rsid w:val="006B5E2C"/>
    <w:rsid w:val="006B6353"/>
    <w:rsid w:val="006B6E09"/>
    <w:rsid w:val="006B76A8"/>
    <w:rsid w:val="006C2360"/>
    <w:rsid w:val="006C3148"/>
    <w:rsid w:val="006C5CCA"/>
    <w:rsid w:val="006D0E32"/>
    <w:rsid w:val="006D16C2"/>
    <w:rsid w:val="006D1E1D"/>
    <w:rsid w:val="006D2263"/>
    <w:rsid w:val="006D3193"/>
    <w:rsid w:val="006D33B2"/>
    <w:rsid w:val="006D3777"/>
    <w:rsid w:val="006D4461"/>
    <w:rsid w:val="006D632C"/>
    <w:rsid w:val="006D6CC3"/>
    <w:rsid w:val="006D6D57"/>
    <w:rsid w:val="006D7047"/>
    <w:rsid w:val="006E1000"/>
    <w:rsid w:val="006E23CD"/>
    <w:rsid w:val="006E3552"/>
    <w:rsid w:val="006E37A5"/>
    <w:rsid w:val="006E452D"/>
    <w:rsid w:val="006E4B5D"/>
    <w:rsid w:val="006E4FB3"/>
    <w:rsid w:val="006E5A7B"/>
    <w:rsid w:val="006E7A9E"/>
    <w:rsid w:val="006F0AF8"/>
    <w:rsid w:val="006F19D1"/>
    <w:rsid w:val="006F41A9"/>
    <w:rsid w:val="006F430D"/>
    <w:rsid w:val="006F5F82"/>
    <w:rsid w:val="006F65EC"/>
    <w:rsid w:val="006F6D8E"/>
    <w:rsid w:val="006F79B5"/>
    <w:rsid w:val="00701D79"/>
    <w:rsid w:val="00702F72"/>
    <w:rsid w:val="007059B8"/>
    <w:rsid w:val="00705F16"/>
    <w:rsid w:val="00707C37"/>
    <w:rsid w:val="00710600"/>
    <w:rsid w:val="00710DD9"/>
    <w:rsid w:val="00710F2C"/>
    <w:rsid w:val="00711A9C"/>
    <w:rsid w:val="00711ED6"/>
    <w:rsid w:val="00713CEC"/>
    <w:rsid w:val="00713DCC"/>
    <w:rsid w:val="00714520"/>
    <w:rsid w:val="00715A06"/>
    <w:rsid w:val="0072275B"/>
    <w:rsid w:val="00722B9D"/>
    <w:rsid w:val="0072578E"/>
    <w:rsid w:val="00726F29"/>
    <w:rsid w:val="0073162C"/>
    <w:rsid w:val="00731B7A"/>
    <w:rsid w:val="00733433"/>
    <w:rsid w:val="00733923"/>
    <w:rsid w:val="00735199"/>
    <w:rsid w:val="00736605"/>
    <w:rsid w:val="00736F30"/>
    <w:rsid w:val="007400B2"/>
    <w:rsid w:val="007434D9"/>
    <w:rsid w:val="007449E2"/>
    <w:rsid w:val="00744B08"/>
    <w:rsid w:val="00747374"/>
    <w:rsid w:val="00750EFE"/>
    <w:rsid w:val="007550E4"/>
    <w:rsid w:val="00765612"/>
    <w:rsid w:val="007707BB"/>
    <w:rsid w:val="00771DA4"/>
    <w:rsid w:val="00772F71"/>
    <w:rsid w:val="0077330C"/>
    <w:rsid w:val="0077410B"/>
    <w:rsid w:val="00780F19"/>
    <w:rsid w:val="007816B1"/>
    <w:rsid w:val="0078205A"/>
    <w:rsid w:val="00782A29"/>
    <w:rsid w:val="00782E12"/>
    <w:rsid w:val="00783B21"/>
    <w:rsid w:val="00787456"/>
    <w:rsid w:val="00787E16"/>
    <w:rsid w:val="00790BFA"/>
    <w:rsid w:val="00791159"/>
    <w:rsid w:val="007918D8"/>
    <w:rsid w:val="007930BD"/>
    <w:rsid w:val="0079393F"/>
    <w:rsid w:val="007A3A1E"/>
    <w:rsid w:val="007A53DF"/>
    <w:rsid w:val="007A551F"/>
    <w:rsid w:val="007A58CD"/>
    <w:rsid w:val="007B15A6"/>
    <w:rsid w:val="007B2C2B"/>
    <w:rsid w:val="007B34F7"/>
    <w:rsid w:val="007B3523"/>
    <w:rsid w:val="007B4A34"/>
    <w:rsid w:val="007B542E"/>
    <w:rsid w:val="007B58F0"/>
    <w:rsid w:val="007B5E8B"/>
    <w:rsid w:val="007B6011"/>
    <w:rsid w:val="007B624C"/>
    <w:rsid w:val="007B77C8"/>
    <w:rsid w:val="007B7C36"/>
    <w:rsid w:val="007C34FB"/>
    <w:rsid w:val="007C46D2"/>
    <w:rsid w:val="007C53F0"/>
    <w:rsid w:val="007C5D65"/>
    <w:rsid w:val="007C5EF9"/>
    <w:rsid w:val="007C6253"/>
    <w:rsid w:val="007C6B03"/>
    <w:rsid w:val="007D06F9"/>
    <w:rsid w:val="007D5F04"/>
    <w:rsid w:val="007D6C20"/>
    <w:rsid w:val="007D75C6"/>
    <w:rsid w:val="007D7695"/>
    <w:rsid w:val="007D77F0"/>
    <w:rsid w:val="007E0843"/>
    <w:rsid w:val="007E1E19"/>
    <w:rsid w:val="007E244B"/>
    <w:rsid w:val="007E4EAF"/>
    <w:rsid w:val="007E501A"/>
    <w:rsid w:val="007E6ACC"/>
    <w:rsid w:val="007F0429"/>
    <w:rsid w:val="007F1052"/>
    <w:rsid w:val="007F13FC"/>
    <w:rsid w:val="007F20C2"/>
    <w:rsid w:val="007F2DA0"/>
    <w:rsid w:val="007F34ED"/>
    <w:rsid w:val="007F5CDD"/>
    <w:rsid w:val="007F7320"/>
    <w:rsid w:val="008021E6"/>
    <w:rsid w:val="00803A88"/>
    <w:rsid w:val="00806FC1"/>
    <w:rsid w:val="008076ED"/>
    <w:rsid w:val="00811A22"/>
    <w:rsid w:val="00812A27"/>
    <w:rsid w:val="00812B87"/>
    <w:rsid w:val="008137D0"/>
    <w:rsid w:val="00816F78"/>
    <w:rsid w:val="0081799C"/>
    <w:rsid w:val="00820163"/>
    <w:rsid w:val="00821108"/>
    <w:rsid w:val="008219EF"/>
    <w:rsid w:val="00821DAB"/>
    <w:rsid w:val="00822014"/>
    <w:rsid w:val="00823C37"/>
    <w:rsid w:val="008261FD"/>
    <w:rsid w:val="00830B30"/>
    <w:rsid w:val="008313B5"/>
    <w:rsid w:val="008315EE"/>
    <w:rsid w:val="0083247F"/>
    <w:rsid w:val="00832F57"/>
    <w:rsid w:val="008349BE"/>
    <w:rsid w:val="00837462"/>
    <w:rsid w:val="00842784"/>
    <w:rsid w:val="00851EF4"/>
    <w:rsid w:val="0085250B"/>
    <w:rsid w:val="00854C42"/>
    <w:rsid w:val="0085573D"/>
    <w:rsid w:val="008568BD"/>
    <w:rsid w:val="00863497"/>
    <w:rsid w:val="008652AA"/>
    <w:rsid w:val="00865305"/>
    <w:rsid w:val="00866657"/>
    <w:rsid w:val="008666F7"/>
    <w:rsid w:val="00866745"/>
    <w:rsid w:val="00870EB7"/>
    <w:rsid w:val="0087205D"/>
    <w:rsid w:val="00872BA0"/>
    <w:rsid w:val="00872BC8"/>
    <w:rsid w:val="00872F7B"/>
    <w:rsid w:val="00875813"/>
    <w:rsid w:val="00875E8A"/>
    <w:rsid w:val="00880A38"/>
    <w:rsid w:val="0088174F"/>
    <w:rsid w:val="00882304"/>
    <w:rsid w:val="0088285F"/>
    <w:rsid w:val="00882E4A"/>
    <w:rsid w:val="008845B2"/>
    <w:rsid w:val="00885C3B"/>
    <w:rsid w:val="00886FFB"/>
    <w:rsid w:val="008922D9"/>
    <w:rsid w:val="008937C3"/>
    <w:rsid w:val="00893A71"/>
    <w:rsid w:val="0089429F"/>
    <w:rsid w:val="008A17C1"/>
    <w:rsid w:val="008A1C11"/>
    <w:rsid w:val="008A5DFB"/>
    <w:rsid w:val="008A711B"/>
    <w:rsid w:val="008A7BFB"/>
    <w:rsid w:val="008B4D81"/>
    <w:rsid w:val="008C005E"/>
    <w:rsid w:val="008C1894"/>
    <w:rsid w:val="008C2440"/>
    <w:rsid w:val="008C3161"/>
    <w:rsid w:val="008C573E"/>
    <w:rsid w:val="008C7F59"/>
    <w:rsid w:val="008D328E"/>
    <w:rsid w:val="008D3CE9"/>
    <w:rsid w:val="008D421C"/>
    <w:rsid w:val="008D45C8"/>
    <w:rsid w:val="008D6EDB"/>
    <w:rsid w:val="008E1C0F"/>
    <w:rsid w:val="008E23D3"/>
    <w:rsid w:val="008F1CE8"/>
    <w:rsid w:val="008F27E7"/>
    <w:rsid w:val="008F431B"/>
    <w:rsid w:val="008F716D"/>
    <w:rsid w:val="009057EB"/>
    <w:rsid w:val="0090608A"/>
    <w:rsid w:val="0090685C"/>
    <w:rsid w:val="00907FCC"/>
    <w:rsid w:val="0091035D"/>
    <w:rsid w:val="00911147"/>
    <w:rsid w:val="009115B5"/>
    <w:rsid w:val="0091319F"/>
    <w:rsid w:val="00913D9E"/>
    <w:rsid w:val="00913F49"/>
    <w:rsid w:val="009161F4"/>
    <w:rsid w:val="009165B7"/>
    <w:rsid w:val="00916F9B"/>
    <w:rsid w:val="0091707D"/>
    <w:rsid w:val="00920538"/>
    <w:rsid w:val="00921690"/>
    <w:rsid w:val="0092291E"/>
    <w:rsid w:val="00923138"/>
    <w:rsid w:val="00923B01"/>
    <w:rsid w:val="00926915"/>
    <w:rsid w:val="0093316E"/>
    <w:rsid w:val="0093331E"/>
    <w:rsid w:val="009348BE"/>
    <w:rsid w:val="00934DDE"/>
    <w:rsid w:val="00940417"/>
    <w:rsid w:val="00942D7D"/>
    <w:rsid w:val="00942DCE"/>
    <w:rsid w:val="00943CE1"/>
    <w:rsid w:val="00944594"/>
    <w:rsid w:val="00946E4C"/>
    <w:rsid w:val="009509DE"/>
    <w:rsid w:val="00952008"/>
    <w:rsid w:val="00952329"/>
    <w:rsid w:val="00953745"/>
    <w:rsid w:val="0095657B"/>
    <w:rsid w:val="009611E4"/>
    <w:rsid w:val="00962752"/>
    <w:rsid w:val="0096312F"/>
    <w:rsid w:val="00964ABD"/>
    <w:rsid w:val="00964C51"/>
    <w:rsid w:val="009654D7"/>
    <w:rsid w:val="0096562A"/>
    <w:rsid w:val="0097154B"/>
    <w:rsid w:val="009725A6"/>
    <w:rsid w:val="009729B3"/>
    <w:rsid w:val="00973336"/>
    <w:rsid w:val="0097366C"/>
    <w:rsid w:val="00973D4C"/>
    <w:rsid w:val="00973EB1"/>
    <w:rsid w:val="00975C35"/>
    <w:rsid w:val="00976204"/>
    <w:rsid w:val="00976C99"/>
    <w:rsid w:val="0098003B"/>
    <w:rsid w:val="0098008C"/>
    <w:rsid w:val="00980552"/>
    <w:rsid w:val="009822EB"/>
    <w:rsid w:val="009826B0"/>
    <w:rsid w:val="0098382B"/>
    <w:rsid w:val="0098478C"/>
    <w:rsid w:val="00984B47"/>
    <w:rsid w:val="00985100"/>
    <w:rsid w:val="00985F88"/>
    <w:rsid w:val="00986E90"/>
    <w:rsid w:val="009875F4"/>
    <w:rsid w:val="00991294"/>
    <w:rsid w:val="0099315C"/>
    <w:rsid w:val="0099330D"/>
    <w:rsid w:val="00995239"/>
    <w:rsid w:val="0099563B"/>
    <w:rsid w:val="00995990"/>
    <w:rsid w:val="00995AF5"/>
    <w:rsid w:val="009966C4"/>
    <w:rsid w:val="00996BC9"/>
    <w:rsid w:val="009972CC"/>
    <w:rsid w:val="009975FA"/>
    <w:rsid w:val="009A3386"/>
    <w:rsid w:val="009A3ADB"/>
    <w:rsid w:val="009B21C2"/>
    <w:rsid w:val="009C1584"/>
    <w:rsid w:val="009C2089"/>
    <w:rsid w:val="009C28CC"/>
    <w:rsid w:val="009C2A1B"/>
    <w:rsid w:val="009C3BA0"/>
    <w:rsid w:val="009C5330"/>
    <w:rsid w:val="009C6A3B"/>
    <w:rsid w:val="009D1CD5"/>
    <w:rsid w:val="009D218D"/>
    <w:rsid w:val="009D4E71"/>
    <w:rsid w:val="009D6044"/>
    <w:rsid w:val="009D63E6"/>
    <w:rsid w:val="009D6DD5"/>
    <w:rsid w:val="009D7147"/>
    <w:rsid w:val="009E06B8"/>
    <w:rsid w:val="009E0C1B"/>
    <w:rsid w:val="009E1DA8"/>
    <w:rsid w:val="009E21A8"/>
    <w:rsid w:val="009E5310"/>
    <w:rsid w:val="009E575E"/>
    <w:rsid w:val="009E7D73"/>
    <w:rsid w:val="009F3664"/>
    <w:rsid w:val="009F3833"/>
    <w:rsid w:val="009F4264"/>
    <w:rsid w:val="009F5331"/>
    <w:rsid w:val="009F6F6E"/>
    <w:rsid w:val="00A01810"/>
    <w:rsid w:val="00A04315"/>
    <w:rsid w:val="00A0537B"/>
    <w:rsid w:val="00A05623"/>
    <w:rsid w:val="00A0714E"/>
    <w:rsid w:val="00A07B20"/>
    <w:rsid w:val="00A07CE0"/>
    <w:rsid w:val="00A07E75"/>
    <w:rsid w:val="00A11E28"/>
    <w:rsid w:val="00A12A8A"/>
    <w:rsid w:val="00A12DB0"/>
    <w:rsid w:val="00A13030"/>
    <w:rsid w:val="00A1491C"/>
    <w:rsid w:val="00A21DD7"/>
    <w:rsid w:val="00A25C0F"/>
    <w:rsid w:val="00A26C83"/>
    <w:rsid w:val="00A31565"/>
    <w:rsid w:val="00A32115"/>
    <w:rsid w:val="00A3280B"/>
    <w:rsid w:val="00A33C30"/>
    <w:rsid w:val="00A35167"/>
    <w:rsid w:val="00A41B3A"/>
    <w:rsid w:val="00A41DCD"/>
    <w:rsid w:val="00A41FD4"/>
    <w:rsid w:val="00A42266"/>
    <w:rsid w:val="00A43376"/>
    <w:rsid w:val="00A43797"/>
    <w:rsid w:val="00A438C2"/>
    <w:rsid w:val="00A506CE"/>
    <w:rsid w:val="00A50886"/>
    <w:rsid w:val="00A53259"/>
    <w:rsid w:val="00A5456C"/>
    <w:rsid w:val="00A54677"/>
    <w:rsid w:val="00A55586"/>
    <w:rsid w:val="00A57F8C"/>
    <w:rsid w:val="00A608E3"/>
    <w:rsid w:val="00A61F90"/>
    <w:rsid w:val="00A62738"/>
    <w:rsid w:val="00A6370D"/>
    <w:rsid w:val="00A63924"/>
    <w:rsid w:val="00A67873"/>
    <w:rsid w:val="00A67DE7"/>
    <w:rsid w:val="00A70864"/>
    <w:rsid w:val="00A72195"/>
    <w:rsid w:val="00A73449"/>
    <w:rsid w:val="00A73738"/>
    <w:rsid w:val="00A84BF9"/>
    <w:rsid w:val="00A85471"/>
    <w:rsid w:val="00A90F22"/>
    <w:rsid w:val="00A91601"/>
    <w:rsid w:val="00A91FBB"/>
    <w:rsid w:val="00A9330A"/>
    <w:rsid w:val="00A95369"/>
    <w:rsid w:val="00AA0A54"/>
    <w:rsid w:val="00AA20DC"/>
    <w:rsid w:val="00AA3D0A"/>
    <w:rsid w:val="00AA48CC"/>
    <w:rsid w:val="00AA55A3"/>
    <w:rsid w:val="00AA7C9B"/>
    <w:rsid w:val="00AB1A3D"/>
    <w:rsid w:val="00AB221F"/>
    <w:rsid w:val="00AB3B56"/>
    <w:rsid w:val="00AB6095"/>
    <w:rsid w:val="00AB6D9A"/>
    <w:rsid w:val="00AB7BBC"/>
    <w:rsid w:val="00AC1EB2"/>
    <w:rsid w:val="00AC35A4"/>
    <w:rsid w:val="00AC556A"/>
    <w:rsid w:val="00AC6DED"/>
    <w:rsid w:val="00AC6DFA"/>
    <w:rsid w:val="00AC789A"/>
    <w:rsid w:val="00AC7B7E"/>
    <w:rsid w:val="00AD37E3"/>
    <w:rsid w:val="00AD3B99"/>
    <w:rsid w:val="00AD4924"/>
    <w:rsid w:val="00AE40EA"/>
    <w:rsid w:val="00AE584D"/>
    <w:rsid w:val="00AE5B8E"/>
    <w:rsid w:val="00AF0A7E"/>
    <w:rsid w:val="00AF1E5F"/>
    <w:rsid w:val="00AF21F5"/>
    <w:rsid w:val="00AF35C8"/>
    <w:rsid w:val="00AF3B7A"/>
    <w:rsid w:val="00AF5CD2"/>
    <w:rsid w:val="00B028C7"/>
    <w:rsid w:val="00B02D99"/>
    <w:rsid w:val="00B03F66"/>
    <w:rsid w:val="00B04F15"/>
    <w:rsid w:val="00B071D6"/>
    <w:rsid w:val="00B0780A"/>
    <w:rsid w:val="00B11917"/>
    <w:rsid w:val="00B12989"/>
    <w:rsid w:val="00B12BD6"/>
    <w:rsid w:val="00B15586"/>
    <w:rsid w:val="00B166CC"/>
    <w:rsid w:val="00B16FF6"/>
    <w:rsid w:val="00B20824"/>
    <w:rsid w:val="00B23D83"/>
    <w:rsid w:val="00B24700"/>
    <w:rsid w:val="00B256A5"/>
    <w:rsid w:val="00B2610C"/>
    <w:rsid w:val="00B2648E"/>
    <w:rsid w:val="00B31362"/>
    <w:rsid w:val="00B31755"/>
    <w:rsid w:val="00B31C89"/>
    <w:rsid w:val="00B32C84"/>
    <w:rsid w:val="00B34100"/>
    <w:rsid w:val="00B357DD"/>
    <w:rsid w:val="00B365C0"/>
    <w:rsid w:val="00B40320"/>
    <w:rsid w:val="00B4084F"/>
    <w:rsid w:val="00B4254A"/>
    <w:rsid w:val="00B42C93"/>
    <w:rsid w:val="00B43FFE"/>
    <w:rsid w:val="00B443CD"/>
    <w:rsid w:val="00B45BCD"/>
    <w:rsid w:val="00B4600D"/>
    <w:rsid w:val="00B465EC"/>
    <w:rsid w:val="00B501B4"/>
    <w:rsid w:val="00B512CB"/>
    <w:rsid w:val="00B53C44"/>
    <w:rsid w:val="00B56A1A"/>
    <w:rsid w:val="00B57EDF"/>
    <w:rsid w:val="00B57F29"/>
    <w:rsid w:val="00B627F9"/>
    <w:rsid w:val="00B62865"/>
    <w:rsid w:val="00B661CA"/>
    <w:rsid w:val="00B66FF6"/>
    <w:rsid w:val="00B71746"/>
    <w:rsid w:val="00B71F62"/>
    <w:rsid w:val="00B72F18"/>
    <w:rsid w:val="00B74D6D"/>
    <w:rsid w:val="00B74ECA"/>
    <w:rsid w:val="00B762C3"/>
    <w:rsid w:val="00B7653C"/>
    <w:rsid w:val="00B77776"/>
    <w:rsid w:val="00B826DB"/>
    <w:rsid w:val="00B83F1E"/>
    <w:rsid w:val="00B85D6A"/>
    <w:rsid w:val="00B9118E"/>
    <w:rsid w:val="00B93862"/>
    <w:rsid w:val="00B95F1A"/>
    <w:rsid w:val="00B962D2"/>
    <w:rsid w:val="00B96B4A"/>
    <w:rsid w:val="00B976CE"/>
    <w:rsid w:val="00BA2EA8"/>
    <w:rsid w:val="00BA38B2"/>
    <w:rsid w:val="00BA7329"/>
    <w:rsid w:val="00BB4764"/>
    <w:rsid w:val="00BB4977"/>
    <w:rsid w:val="00BB5DE1"/>
    <w:rsid w:val="00BB7505"/>
    <w:rsid w:val="00BB7981"/>
    <w:rsid w:val="00BC0912"/>
    <w:rsid w:val="00BC0CF7"/>
    <w:rsid w:val="00BC4098"/>
    <w:rsid w:val="00BC5C7C"/>
    <w:rsid w:val="00BC644C"/>
    <w:rsid w:val="00BD186E"/>
    <w:rsid w:val="00BD1B61"/>
    <w:rsid w:val="00BD33D1"/>
    <w:rsid w:val="00BD414A"/>
    <w:rsid w:val="00BD51AD"/>
    <w:rsid w:val="00BD5F9C"/>
    <w:rsid w:val="00BD7FB3"/>
    <w:rsid w:val="00BE04AA"/>
    <w:rsid w:val="00BE132A"/>
    <w:rsid w:val="00BE1D31"/>
    <w:rsid w:val="00BE32C7"/>
    <w:rsid w:val="00BE44A3"/>
    <w:rsid w:val="00BE5531"/>
    <w:rsid w:val="00BE62DB"/>
    <w:rsid w:val="00BE70F8"/>
    <w:rsid w:val="00BE794B"/>
    <w:rsid w:val="00BF0145"/>
    <w:rsid w:val="00BF0845"/>
    <w:rsid w:val="00BF12D8"/>
    <w:rsid w:val="00BF26F6"/>
    <w:rsid w:val="00BF36E0"/>
    <w:rsid w:val="00BF40A1"/>
    <w:rsid w:val="00BF40F8"/>
    <w:rsid w:val="00BF6D2E"/>
    <w:rsid w:val="00BF7E3E"/>
    <w:rsid w:val="00BF7F03"/>
    <w:rsid w:val="00C10C63"/>
    <w:rsid w:val="00C11BDD"/>
    <w:rsid w:val="00C1267E"/>
    <w:rsid w:val="00C14CA7"/>
    <w:rsid w:val="00C15C2A"/>
    <w:rsid w:val="00C15EAA"/>
    <w:rsid w:val="00C209BE"/>
    <w:rsid w:val="00C20C6B"/>
    <w:rsid w:val="00C23568"/>
    <w:rsid w:val="00C2528A"/>
    <w:rsid w:val="00C26409"/>
    <w:rsid w:val="00C27DFC"/>
    <w:rsid w:val="00C33CDB"/>
    <w:rsid w:val="00C35A91"/>
    <w:rsid w:val="00C361E9"/>
    <w:rsid w:val="00C37407"/>
    <w:rsid w:val="00C37CA9"/>
    <w:rsid w:val="00C41BA5"/>
    <w:rsid w:val="00C41C2C"/>
    <w:rsid w:val="00C43FCB"/>
    <w:rsid w:val="00C44E11"/>
    <w:rsid w:val="00C451DA"/>
    <w:rsid w:val="00C468C6"/>
    <w:rsid w:val="00C47C89"/>
    <w:rsid w:val="00C5008D"/>
    <w:rsid w:val="00C5042B"/>
    <w:rsid w:val="00C54675"/>
    <w:rsid w:val="00C560AB"/>
    <w:rsid w:val="00C56C21"/>
    <w:rsid w:val="00C57571"/>
    <w:rsid w:val="00C57F73"/>
    <w:rsid w:val="00C60DD1"/>
    <w:rsid w:val="00C61514"/>
    <w:rsid w:val="00C6197F"/>
    <w:rsid w:val="00C62709"/>
    <w:rsid w:val="00C6502A"/>
    <w:rsid w:val="00C653AD"/>
    <w:rsid w:val="00C70B23"/>
    <w:rsid w:val="00C70C0B"/>
    <w:rsid w:val="00C71EE7"/>
    <w:rsid w:val="00C723D3"/>
    <w:rsid w:val="00C73433"/>
    <w:rsid w:val="00C7592A"/>
    <w:rsid w:val="00C75B60"/>
    <w:rsid w:val="00C77862"/>
    <w:rsid w:val="00C778D0"/>
    <w:rsid w:val="00C8037B"/>
    <w:rsid w:val="00C80BC1"/>
    <w:rsid w:val="00C80E6B"/>
    <w:rsid w:val="00C834D2"/>
    <w:rsid w:val="00C840CE"/>
    <w:rsid w:val="00C8522E"/>
    <w:rsid w:val="00C85CF2"/>
    <w:rsid w:val="00C8644F"/>
    <w:rsid w:val="00C90BF6"/>
    <w:rsid w:val="00C943B8"/>
    <w:rsid w:val="00C973D8"/>
    <w:rsid w:val="00C978AD"/>
    <w:rsid w:val="00CA1379"/>
    <w:rsid w:val="00CA1891"/>
    <w:rsid w:val="00CA1C86"/>
    <w:rsid w:val="00CA5ECC"/>
    <w:rsid w:val="00CA6BB3"/>
    <w:rsid w:val="00CA6F58"/>
    <w:rsid w:val="00CA7009"/>
    <w:rsid w:val="00CA7C0E"/>
    <w:rsid w:val="00CB01BA"/>
    <w:rsid w:val="00CB082A"/>
    <w:rsid w:val="00CB2A32"/>
    <w:rsid w:val="00CB2F13"/>
    <w:rsid w:val="00CB35EE"/>
    <w:rsid w:val="00CB5319"/>
    <w:rsid w:val="00CB583D"/>
    <w:rsid w:val="00CB665E"/>
    <w:rsid w:val="00CB775C"/>
    <w:rsid w:val="00CC00B3"/>
    <w:rsid w:val="00CC026C"/>
    <w:rsid w:val="00CC12B8"/>
    <w:rsid w:val="00CC1969"/>
    <w:rsid w:val="00CC2723"/>
    <w:rsid w:val="00CC5DE6"/>
    <w:rsid w:val="00CC6489"/>
    <w:rsid w:val="00CC79EE"/>
    <w:rsid w:val="00CD057B"/>
    <w:rsid w:val="00CD1925"/>
    <w:rsid w:val="00CD2020"/>
    <w:rsid w:val="00CD2B3F"/>
    <w:rsid w:val="00CD2B80"/>
    <w:rsid w:val="00CD659D"/>
    <w:rsid w:val="00CD7621"/>
    <w:rsid w:val="00CE0D75"/>
    <w:rsid w:val="00CE103F"/>
    <w:rsid w:val="00CE18CE"/>
    <w:rsid w:val="00CE26E8"/>
    <w:rsid w:val="00CE49DE"/>
    <w:rsid w:val="00CE5329"/>
    <w:rsid w:val="00CE584C"/>
    <w:rsid w:val="00CF29BC"/>
    <w:rsid w:val="00CF2F78"/>
    <w:rsid w:val="00CF3B82"/>
    <w:rsid w:val="00CF462C"/>
    <w:rsid w:val="00CF791E"/>
    <w:rsid w:val="00CF7BE6"/>
    <w:rsid w:val="00D01B2E"/>
    <w:rsid w:val="00D020CB"/>
    <w:rsid w:val="00D0301D"/>
    <w:rsid w:val="00D032BF"/>
    <w:rsid w:val="00D03B2E"/>
    <w:rsid w:val="00D070D3"/>
    <w:rsid w:val="00D135AC"/>
    <w:rsid w:val="00D165D6"/>
    <w:rsid w:val="00D22152"/>
    <w:rsid w:val="00D23619"/>
    <w:rsid w:val="00D25DDB"/>
    <w:rsid w:val="00D33C09"/>
    <w:rsid w:val="00D33F66"/>
    <w:rsid w:val="00D34CCD"/>
    <w:rsid w:val="00D351F3"/>
    <w:rsid w:val="00D359CB"/>
    <w:rsid w:val="00D35EEC"/>
    <w:rsid w:val="00D37120"/>
    <w:rsid w:val="00D44590"/>
    <w:rsid w:val="00D4683C"/>
    <w:rsid w:val="00D468AC"/>
    <w:rsid w:val="00D46CE2"/>
    <w:rsid w:val="00D47C03"/>
    <w:rsid w:val="00D50903"/>
    <w:rsid w:val="00D545CF"/>
    <w:rsid w:val="00D5568C"/>
    <w:rsid w:val="00D55AA6"/>
    <w:rsid w:val="00D55D46"/>
    <w:rsid w:val="00D57174"/>
    <w:rsid w:val="00D607FB"/>
    <w:rsid w:val="00D609D8"/>
    <w:rsid w:val="00D6123D"/>
    <w:rsid w:val="00D636BB"/>
    <w:rsid w:val="00D652D0"/>
    <w:rsid w:val="00D65ECB"/>
    <w:rsid w:val="00D66A33"/>
    <w:rsid w:val="00D7087E"/>
    <w:rsid w:val="00D7166E"/>
    <w:rsid w:val="00D73B81"/>
    <w:rsid w:val="00D74420"/>
    <w:rsid w:val="00D75217"/>
    <w:rsid w:val="00D75A9B"/>
    <w:rsid w:val="00D75C79"/>
    <w:rsid w:val="00D76E5F"/>
    <w:rsid w:val="00D83832"/>
    <w:rsid w:val="00D838D6"/>
    <w:rsid w:val="00D849B3"/>
    <w:rsid w:val="00D8589A"/>
    <w:rsid w:val="00D8615F"/>
    <w:rsid w:val="00D86742"/>
    <w:rsid w:val="00D87D74"/>
    <w:rsid w:val="00D91A71"/>
    <w:rsid w:val="00D92BB8"/>
    <w:rsid w:val="00D9451F"/>
    <w:rsid w:val="00D94696"/>
    <w:rsid w:val="00D95F56"/>
    <w:rsid w:val="00D970AC"/>
    <w:rsid w:val="00D97D9F"/>
    <w:rsid w:val="00DA6B5E"/>
    <w:rsid w:val="00DA6C09"/>
    <w:rsid w:val="00DA7CCC"/>
    <w:rsid w:val="00DB0CC9"/>
    <w:rsid w:val="00DB575C"/>
    <w:rsid w:val="00DB5D23"/>
    <w:rsid w:val="00DB6026"/>
    <w:rsid w:val="00DB7567"/>
    <w:rsid w:val="00DB7726"/>
    <w:rsid w:val="00DC12FD"/>
    <w:rsid w:val="00DC3F3A"/>
    <w:rsid w:val="00DC4746"/>
    <w:rsid w:val="00DC4B9F"/>
    <w:rsid w:val="00DC6D10"/>
    <w:rsid w:val="00DC6E78"/>
    <w:rsid w:val="00DC7F2C"/>
    <w:rsid w:val="00DD058A"/>
    <w:rsid w:val="00DD127B"/>
    <w:rsid w:val="00DD2270"/>
    <w:rsid w:val="00DD23E4"/>
    <w:rsid w:val="00DD2861"/>
    <w:rsid w:val="00DD3205"/>
    <w:rsid w:val="00DD4A26"/>
    <w:rsid w:val="00DD7D21"/>
    <w:rsid w:val="00DE050A"/>
    <w:rsid w:val="00DE05AA"/>
    <w:rsid w:val="00DE2219"/>
    <w:rsid w:val="00DE25C3"/>
    <w:rsid w:val="00DE368F"/>
    <w:rsid w:val="00DE3798"/>
    <w:rsid w:val="00DE4D00"/>
    <w:rsid w:val="00DE7A27"/>
    <w:rsid w:val="00DF1703"/>
    <w:rsid w:val="00DF4E56"/>
    <w:rsid w:val="00DF4FE0"/>
    <w:rsid w:val="00E00562"/>
    <w:rsid w:val="00E007B7"/>
    <w:rsid w:val="00E03225"/>
    <w:rsid w:val="00E03E4C"/>
    <w:rsid w:val="00E055A5"/>
    <w:rsid w:val="00E131E1"/>
    <w:rsid w:val="00E13980"/>
    <w:rsid w:val="00E13FF3"/>
    <w:rsid w:val="00E165EB"/>
    <w:rsid w:val="00E21451"/>
    <w:rsid w:val="00E21922"/>
    <w:rsid w:val="00E2269C"/>
    <w:rsid w:val="00E22A9B"/>
    <w:rsid w:val="00E24571"/>
    <w:rsid w:val="00E25672"/>
    <w:rsid w:val="00E25E23"/>
    <w:rsid w:val="00E27F01"/>
    <w:rsid w:val="00E27F17"/>
    <w:rsid w:val="00E30E8A"/>
    <w:rsid w:val="00E31720"/>
    <w:rsid w:val="00E32CC0"/>
    <w:rsid w:val="00E36E66"/>
    <w:rsid w:val="00E3797E"/>
    <w:rsid w:val="00E37F73"/>
    <w:rsid w:val="00E42383"/>
    <w:rsid w:val="00E425DA"/>
    <w:rsid w:val="00E42C04"/>
    <w:rsid w:val="00E47A79"/>
    <w:rsid w:val="00E5020E"/>
    <w:rsid w:val="00E5244B"/>
    <w:rsid w:val="00E52BB6"/>
    <w:rsid w:val="00E53267"/>
    <w:rsid w:val="00E55B5E"/>
    <w:rsid w:val="00E606B7"/>
    <w:rsid w:val="00E615E0"/>
    <w:rsid w:val="00E6369D"/>
    <w:rsid w:val="00E64350"/>
    <w:rsid w:val="00E66C04"/>
    <w:rsid w:val="00E737B1"/>
    <w:rsid w:val="00E76F04"/>
    <w:rsid w:val="00E77D6B"/>
    <w:rsid w:val="00E81AB3"/>
    <w:rsid w:val="00E8666C"/>
    <w:rsid w:val="00E86781"/>
    <w:rsid w:val="00E9237A"/>
    <w:rsid w:val="00E92F8C"/>
    <w:rsid w:val="00E93214"/>
    <w:rsid w:val="00E94FCC"/>
    <w:rsid w:val="00E9776B"/>
    <w:rsid w:val="00EA0671"/>
    <w:rsid w:val="00EA210B"/>
    <w:rsid w:val="00EA31DC"/>
    <w:rsid w:val="00EA3239"/>
    <w:rsid w:val="00EA6D55"/>
    <w:rsid w:val="00EC03F3"/>
    <w:rsid w:val="00EC0907"/>
    <w:rsid w:val="00EC6041"/>
    <w:rsid w:val="00EC73E5"/>
    <w:rsid w:val="00EC77E7"/>
    <w:rsid w:val="00EC7B33"/>
    <w:rsid w:val="00ED1F77"/>
    <w:rsid w:val="00ED345B"/>
    <w:rsid w:val="00ED40AB"/>
    <w:rsid w:val="00ED5965"/>
    <w:rsid w:val="00EE0C18"/>
    <w:rsid w:val="00EE47EB"/>
    <w:rsid w:val="00EF009A"/>
    <w:rsid w:val="00EF0359"/>
    <w:rsid w:val="00EF04E1"/>
    <w:rsid w:val="00EF09E4"/>
    <w:rsid w:val="00EF16AE"/>
    <w:rsid w:val="00EF336E"/>
    <w:rsid w:val="00EF3784"/>
    <w:rsid w:val="00EF394A"/>
    <w:rsid w:val="00F05741"/>
    <w:rsid w:val="00F05F13"/>
    <w:rsid w:val="00F0691B"/>
    <w:rsid w:val="00F077EE"/>
    <w:rsid w:val="00F11052"/>
    <w:rsid w:val="00F11E74"/>
    <w:rsid w:val="00F139E8"/>
    <w:rsid w:val="00F13A98"/>
    <w:rsid w:val="00F13B87"/>
    <w:rsid w:val="00F142D7"/>
    <w:rsid w:val="00F14BCB"/>
    <w:rsid w:val="00F14E95"/>
    <w:rsid w:val="00F15B0E"/>
    <w:rsid w:val="00F176B6"/>
    <w:rsid w:val="00F20421"/>
    <w:rsid w:val="00F21972"/>
    <w:rsid w:val="00F220FE"/>
    <w:rsid w:val="00F228FB"/>
    <w:rsid w:val="00F244FD"/>
    <w:rsid w:val="00F25D16"/>
    <w:rsid w:val="00F30D4A"/>
    <w:rsid w:val="00F35FE0"/>
    <w:rsid w:val="00F378DB"/>
    <w:rsid w:val="00F37DF4"/>
    <w:rsid w:val="00F42559"/>
    <w:rsid w:val="00F45A21"/>
    <w:rsid w:val="00F47338"/>
    <w:rsid w:val="00F479CA"/>
    <w:rsid w:val="00F50366"/>
    <w:rsid w:val="00F50B81"/>
    <w:rsid w:val="00F519AF"/>
    <w:rsid w:val="00F51FB4"/>
    <w:rsid w:val="00F5396D"/>
    <w:rsid w:val="00F554A9"/>
    <w:rsid w:val="00F5571C"/>
    <w:rsid w:val="00F566DC"/>
    <w:rsid w:val="00F56D77"/>
    <w:rsid w:val="00F57176"/>
    <w:rsid w:val="00F5776B"/>
    <w:rsid w:val="00F622D8"/>
    <w:rsid w:val="00F63E6A"/>
    <w:rsid w:val="00F66C31"/>
    <w:rsid w:val="00F67277"/>
    <w:rsid w:val="00F6753D"/>
    <w:rsid w:val="00F67C8B"/>
    <w:rsid w:val="00F71639"/>
    <w:rsid w:val="00F71C67"/>
    <w:rsid w:val="00F73D30"/>
    <w:rsid w:val="00F7547F"/>
    <w:rsid w:val="00F7782B"/>
    <w:rsid w:val="00F81598"/>
    <w:rsid w:val="00F83C26"/>
    <w:rsid w:val="00F843BF"/>
    <w:rsid w:val="00F85C29"/>
    <w:rsid w:val="00F864B3"/>
    <w:rsid w:val="00F86F1F"/>
    <w:rsid w:val="00F87609"/>
    <w:rsid w:val="00F87C11"/>
    <w:rsid w:val="00F90671"/>
    <w:rsid w:val="00F94910"/>
    <w:rsid w:val="00F96C8C"/>
    <w:rsid w:val="00FA07FA"/>
    <w:rsid w:val="00FA5110"/>
    <w:rsid w:val="00FA5491"/>
    <w:rsid w:val="00FA5950"/>
    <w:rsid w:val="00FA6268"/>
    <w:rsid w:val="00FA7B1F"/>
    <w:rsid w:val="00FB02C5"/>
    <w:rsid w:val="00FB0717"/>
    <w:rsid w:val="00FB2FE5"/>
    <w:rsid w:val="00FB3541"/>
    <w:rsid w:val="00FB5BCA"/>
    <w:rsid w:val="00FB6067"/>
    <w:rsid w:val="00FB7086"/>
    <w:rsid w:val="00FB73F8"/>
    <w:rsid w:val="00FB7DB9"/>
    <w:rsid w:val="00FC0D38"/>
    <w:rsid w:val="00FC1C6D"/>
    <w:rsid w:val="00FC2244"/>
    <w:rsid w:val="00FC295F"/>
    <w:rsid w:val="00FC71D5"/>
    <w:rsid w:val="00FD0EE8"/>
    <w:rsid w:val="00FD2E04"/>
    <w:rsid w:val="00FD5DB5"/>
    <w:rsid w:val="00FD5F57"/>
    <w:rsid w:val="00FD5FC0"/>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E493C"/>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40536"/>
    <w:pPr>
      <w:spacing w:after="200" w:line="276" w:lineRule="auto"/>
    </w:pPr>
  </w:style>
  <w:style w:type="paragraph" w:styleId="13">
    <w:name w:val="heading 1"/>
    <w:basedOn w:val="a1"/>
    <w:next w:val="a1"/>
    <w:link w:val="14"/>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1"/>
    <w:next w:val="a1"/>
    <w:link w:val="21"/>
    <w:uiPriority w:val="9"/>
    <w:unhideWhenUsed/>
    <w:qFormat/>
    <w:rsid w:val="0090685C"/>
    <w:pPr>
      <w:spacing w:after="0" w:line="240" w:lineRule="auto"/>
      <w:jc w:val="center"/>
      <w:outlineLvl w:val="1"/>
    </w:pPr>
  </w:style>
  <w:style w:type="paragraph" w:styleId="3">
    <w:name w:val="heading 3"/>
    <w:basedOn w:val="a1"/>
    <w:next w:val="a1"/>
    <w:link w:val="30"/>
    <w:uiPriority w:val="9"/>
    <w:unhideWhenUsed/>
    <w:qFormat/>
    <w:rsid w:val="0090685C"/>
    <w:pPr>
      <w:spacing w:after="0" w:line="240" w:lineRule="auto"/>
      <w:jc w:val="center"/>
      <w:outlineLvl w:val="2"/>
    </w:pPr>
  </w:style>
  <w:style w:type="paragraph" w:styleId="4">
    <w:name w:val="heading 4"/>
    <w:basedOn w:val="a1"/>
    <w:next w:val="a1"/>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paragraph" w:styleId="5">
    <w:name w:val="heading 5"/>
    <w:basedOn w:val="a1"/>
    <w:next w:val="a1"/>
    <w:link w:val="50"/>
    <w:uiPriority w:val="9"/>
    <w:qFormat/>
    <w:rsid w:val="00367642"/>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
    <w:name w:val="heading 6"/>
    <w:basedOn w:val="a1"/>
    <w:next w:val="a1"/>
    <w:link w:val="60"/>
    <w:uiPriority w:val="9"/>
    <w:qFormat/>
    <w:rsid w:val="00367642"/>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1"/>
    <w:next w:val="a1"/>
    <w:link w:val="70"/>
    <w:uiPriority w:val="9"/>
    <w:qFormat/>
    <w:rsid w:val="00367642"/>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1"/>
    <w:next w:val="a1"/>
    <w:link w:val="80"/>
    <w:uiPriority w:val="9"/>
    <w:qFormat/>
    <w:rsid w:val="00367642"/>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1"/>
    <w:next w:val="a1"/>
    <w:link w:val="90"/>
    <w:uiPriority w:val="9"/>
    <w:qFormat/>
    <w:rsid w:val="00367642"/>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uiPriority w:val="9"/>
    <w:qFormat/>
    <w:rsid w:val="000A106F"/>
    <w:rPr>
      <w:rFonts w:ascii="Times New Roman" w:eastAsia="Calibri" w:hAnsi="Times New Roman" w:cs="Times New Roman"/>
      <w:b/>
      <w:caps/>
      <w:sz w:val="24"/>
      <w:szCs w:val="24"/>
    </w:rPr>
  </w:style>
  <w:style w:type="paragraph" w:styleId="a5">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1"/>
    <w:link w:val="a6"/>
    <w:uiPriority w:val="34"/>
    <w:qFormat/>
    <w:rsid w:val="00A07CE0"/>
    <w:pPr>
      <w:ind w:left="720"/>
      <w:contextualSpacing/>
    </w:pPr>
  </w:style>
  <w:style w:type="character" w:customStyle="1" w:styleId="a6">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5"/>
    <w:uiPriority w:val="34"/>
    <w:qFormat/>
    <w:locked/>
    <w:rsid w:val="00A07CE0"/>
  </w:style>
  <w:style w:type="paragraph" w:customStyle="1" w:styleId="10">
    <w:name w:val="Стиль1"/>
    <w:basedOn w:val="a5"/>
    <w:link w:val="15"/>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5">
    <w:name w:val="Стиль1 Знак"/>
    <w:basedOn w:val="a2"/>
    <w:link w:val="10"/>
    <w:rsid w:val="00A07CE0"/>
    <w:rPr>
      <w:rFonts w:ascii="Times New Roman" w:hAnsi="Times New Roman" w:cs="Times New Roman"/>
      <w:b/>
      <w:sz w:val="28"/>
      <w:szCs w:val="28"/>
    </w:rPr>
  </w:style>
  <w:style w:type="paragraph" w:customStyle="1" w:styleId="2">
    <w:name w:val="Стиль2"/>
    <w:basedOn w:val="a5"/>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5"/>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link w:val="ConsPlusNonformat0"/>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3"/>
    <w:next w:val="a7"/>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3"/>
    <w:uiPriority w:val="3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2"/>
    <w:uiPriority w:val="99"/>
    <w:unhideWhenUsed/>
    <w:rsid w:val="00A07CE0"/>
    <w:rPr>
      <w:color w:val="0000FF"/>
      <w:u w:val="single"/>
    </w:rPr>
  </w:style>
  <w:style w:type="character" w:customStyle="1" w:styleId="vertical-middle1">
    <w:name w:val="vertical-middle1"/>
    <w:rsid w:val="00A07CE0"/>
  </w:style>
  <w:style w:type="paragraph" w:styleId="a9">
    <w:name w:val="footer"/>
    <w:basedOn w:val="a1"/>
    <w:link w:val="aa"/>
    <w:uiPriority w:val="99"/>
    <w:unhideWhenUsed/>
    <w:rsid w:val="00A07CE0"/>
    <w:pPr>
      <w:tabs>
        <w:tab w:val="center" w:pos="4677"/>
        <w:tab w:val="right" w:pos="9355"/>
      </w:tabs>
      <w:spacing w:after="0" w:line="240" w:lineRule="auto"/>
    </w:pPr>
  </w:style>
  <w:style w:type="character" w:customStyle="1" w:styleId="aa">
    <w:name w:val="Нижний колонтитул Знак"/>
    <w:basedOn w:val="a2"/>
    <w:link w:val="a9"/>
    <w:uiPriority w:val="99"/>
    <w:rsid w:val="00A07CE0"/>
  </w:style>
  <w:style w:type="character" w:styleId="ab">
    <w:name w:val="page number"/>
    <w:basedOn w:val="a2"/>
    <w:unhideWhenUsed/>
    <w:rsid w:val="00A07CE0"/>
  </w:style>
  <w:style w:type="paragraph" w:styleId="ac">
    <w:name w:val="header"/>
    <w:aliases w:val="??????? ??????????"/>
    <w:basedOn w:val="a1"/>
    <w:link w:val="ad"/>
    <w:uiPriority w:val="99"/>
    <w:unhideWhenUsed/>
    <w:rsid w:val="00A07CE0"/>
    <w:pPr>
      <w:tabs>
        <w:tab w:val="center" w:pos="4677"/>
        <w:tab w:val="right" w:pos="9355"/>
      </w:tabs>
      <w:spacing w:after="0" w:line="240" w:lineRule="auto"/>
    </w:pPr>
  </w:style>
  <w:style w:type="character" w:customStyle="1" w:styleId="ad">
    <w:name w:val="Верхний колонтитул Знак"/>
    <w:aliases w:val="??????? ?????????? Знак"/>
    <w:basedOn w:val="a2"/>
    <w:link w:val="ac"/>
    <w:uiPriority w:val="99"/>
    <w:rsid w:val="00A07CE0"/>
  </w:style>
  <w:style w:type="character" w:styleId="ae">
    <w:name w:val="annotation reference"/>
    <w:basedOn w:val="a2"/>
    <w:unhideWhenUsed/>
    <w:rsid w:val="00A07CE0"/>
    <w:rPr>
      <w:sz w:val="16"/>
      <w:szCs w:val="16"/>
    </w:rPr>
  </w:style>
  <w:style w:type="paragraph" w:styleId="af">
    <w:name w:val="annotation text"/>
    <w:basedOn w:val="a1"/>
    <w:link w:val="af0"/>
    <w:unhideWhenUsed/>
    <w:rsid w:val="00A07CE0"/>
    <w:pPr>
      <w:spacing w:line="240" w:lineRule="auto"/>
    </w:pPr>
    <w:rPr>
      <w:sz w:val="20"/>
      <w:szCs w:val="20"/>
    </w:rPr>
  </w:style>
  <w:style w:type="character" w:customStyle="1" w:styleId="af0">
    <w:name w:val="Текст примечания Знак"/>
    <w:basedOn w:val="a2"/>
    <w:link w:val="af"/>
    <w:rsid w:val="00A07CE0"/>
    <w:rPr>
      <w:sz w:val="20"/>
      <w:szCs w:val="20"/>
    </w:rPr>
  </w:style>
  <w:style w:type="character" w:customStyle="1" w:styleId="af1">
    <w:name w:val="Тема примечания Знак"/>
    <w:basedOn w:val="af0"/>
    <w:link w:val="af2"/>
    <w:rsid w:val="00A07CE0"/>
    <w:rPr>
      <w:b/>
      <w:bCs/>
      <w:sz w:val="20"/>
      <w:szCs w:val="20"/>
    </w:rPr>
  </w:style>
  <w:style w:type="paragraph" w:styleId="af2">
    <w:name w:val="annotation subject"/>
    <w:basedOn w:val="af"/>
    <w:next w:val="af"/>
    <w:link w:val="af1"/>
    <w:unhideWhenUsed/>
    <w:rsid w:val="00A07CE0"/>
    <w:rPr>
      <w:b/>
      <w:bCs/>
    </w:rPr>
  </w:style>
  <w:style w:type="paragraph" w:styleId="af3">
    <w:name w:val="Balloon Text"/>
    <w:basedOn w:val="a1"/>
    <w:link w:val="af4"/>
    <w:unhideWhenUsed/>
    <w:rsid w:val="00A07CE0"/>
    <w:pPr>
      <w:spacing w:after="0" w:line="240" w:lineRule="auto"/>
    </w:pPr>
    <w:rPr>
      <w:rFonts w:ascii="Segoe UI" w:hAnsi="Segoe UI" w:cs="Segoe UI"/>
      <w:sz w:val="18"/>
      <w:szCs w:val="18"/>
    </w:rPr>
  </w:style>
  <w:style w:type="character" w:customStyle="1" w:styleId="af4">
    <w:name w:val="Текст выноски Знак"/>
    <w:basedOn w:val="a2"/>
    <w:link w:val="af3"/>
    <w:rsid w:val="00A07CE0"/>
    <w:rPr>
      <w:rFonts w:ascii="Segoe UI" w:hAnsi="Segoe UI" w:cs="Segoe UI"/>
      <w:sz w:val="18"/>
      <w:szCs w:val="18"/>
    </w:rPr>
  </w:style>
  <w:style w:type="character" w:customStyle="1" w:styleId="af5">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 Знак Знак1,З Знак"/>
    <w:basedOn w:val="a2"/>
    <w:link w:val="af6"/>
    <w:uiPriority w:val="99"/>
    <w:locked/>
    <w:rsid w:val="00A07CE0"/>
    <w:rPr>
      <w:rFonts w:ascii="Times New Roman" w:hAnsi="Times New Roman" w:cs="Times New Roman"/>
      <w:sz w:val="20"/>
      <w:szCs w:val="20"/>
      <w:lang w:eastAsia="ru-RU"/>
    </w:rPr>
  </w:style>
  <w:style w:type="paragraph" w:styleId="af6">
    <w:name w:val="footnote text"/>
    <w:aliases w:val="Знак,Знак2,Footnote Text Char Знак Знак,Footnote Text Char Знак,Footnote Text Char Знак Знак Знак Знак,Знак5,Знак4 Знак Знак, Знак4 Знак Знак,Текст сноски Знак Знак,Текст сноски Знак1 Знак,Текст сноски Знак Знак Знак,Знак4 Знак Знак Знак2,З"/>
    <w:basedOn w:val="a1"/>
    <w:link w:val="af5"/>
    <w:unhideWhenUsed/>
    <w:qFormat/>
    <w:rsid w:val="00A07CE0"/>
    <w:pPr>
      <w:spacing w:after="0" w:line="240" w:lineRule="auto"/>
    </w:pPr>
    <w:rPr>
      <w:rFonts w:ascii="Times New Roman" w:hAnsi="Times New Roman" w:cs="Times New Roman"/>
      <w:sz w:val="20"/>
      <w:szCs w:val="20"/>
      <w:lang w:eastAsia="ru-RU"/>
    </w:rPr>
  </w:style>
  <w:style w:type="character" w:customStyle="1" w:styleId="16">
    <w:name w:val="Текст сноски Знак1"/>
    <w:basedOn w:val="a2"/>
    <w:uiPriority w:val="99"/>
    <w:semiHidden/>
    <w:rsid w:val="00A07CE0"/>
    <w:rPr>
      <w:sz w:val="20"/>
      <w:szCs w:val="20"/>
    </w:rPr>
  </w:style>
  <w:style w:type="paragraph" w:customStyle="1" w:styleId="af7">
    <w:name w:val="_Основной с красной строки"/>
    <w:basedOn w:val="a1"/>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8">
    <w:name w:val="Emphasis"/>
    <w:basedOn w:val="a2"/>
    <w:uiPriority w:val="20"/>
    <w:qFormat/>
    <w:rsid w:val="00A07CE0"/>
    <w:rPr>
      <w:i/>
      <w:iCs/>
    </w:rPr>
  </w:style>
  <w:style w:type="paragraph" w:styleId="HTML">
    <w:name w:val="HTML Preformatted"/>
    <w:basedOn w:val="a1"/>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rsid w:val="00A07CE0"/>
    <w:rPr>
      <w:rFonts w:ascii="Courier New" w:eastAsia="Times New Roman" w:hAnsi="Courier New" w:cs="Courier New"/>
      <w:sz w:val="20"/>
      <w:szCs w:val="20"/>
      <w:lang w:eastAsia="ru-RU"/>
    </w:rPr>
  </w:style>
  <w:style w:type="character" w:styleId="af9">
    <w:name w:val="footnote reference"/>
    <w:basedOn w:val="a2"/>
    <w:uiPriority w:val="99"/>
    <w:unhideWhenUsed/>
    <w:rsid w:val="000602C4"/>
    <w:rPr>
      <w:vertAlign w:val="superscript"/>
    </w:rPr>
  </w:style>
  <w:style w:type="paragraph" w:styleId="afa">
    <w:name w:val="Revision"/>
    <w:hidden/>
    <w:rsid w:val="003E7AA7"/>
    <w:pPr>
      <w:spacing w:after="0" w:line="240" w:lineRule="auto"/>
    </w:pPr>
  </w:style>
  <w:style w:type="paragraph" w:customStyle="1" w:styleId="Standard">
    <w:name w:val="Standard"/>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7">
    <w:name w:val="Неразрешенное упоминание1"/>
    <w:basedOn w:val="a2"/>
    <w:uiPriority w:val="99"/>
    <w:semiHidden/>
    <w:unhideWhenUsed/>
    <w:rsid w:val="005F3347"/>
    <w:rPr>
      <w:color w:val="605E5C"/>
      <w:shd w:val="clear" w:color="auto" w:fill="E1DFDD"/>
    </w:rPr>
  </w:style>
  <w:style w:type="paragraph" w:styleId="afb">
    <w:name w:val="Normal (Web)"/>
    <w:aliases w:val="Обычный (Web),Обычный (веб) Знак Знак,Обычный (Web) Знак Знак Знак"/>
    <w:basedOn w:val="a1"/>
    <w:link w:val="afc"/>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2"/>
    <w:link w:val="20"/>
    <w:uiPriority w:val="9"/>
    <w:rsid w:val="0090685C"/>
  </w:style>
  <w:style w:type="character" w:customStyle="1" w:styleId="30">
    <w:name w:val="Заголовок 3 Знак"/>
    <w:basedOn w:val="a2"/>
    <w:link w:val="3"/>
    <w:uiPriority w:val="9"/>
    <w:rsid w:val="0090685C"/>
  </w:style>
  <w:style w:type="paragraph" w:styleId="afd">
    <w:name w:val="Title"/>
    <w:basedOn w:val="a1"/>
    <w:next w:val="a1"/>
    <w:link w:val="afe"/>
    <w:uiPriority w:val="10"/>
    <w:qFormat/>
    <w:rsid w:val="0090685C"/>
    <w:pPr>
      <w:spacing w:after="0" w:line="240" w:lineRule="auto"/>
      <w:jc w:val="center"/>
    </w:pPr>
  </w:style>
  <w:style w:type="character" w:customStyle="1" w:styleId="afe">
    <w:name w:val="Заголовок Знак"/>
    <w:basedOn w:val="a2"/>
    <w:link w:val="afd"/>
    <w:uiPriority w:val="10"/>
    <w:rsid w:val="0090685C"/>
  </w:style>
  <w:style w:type="character" w:customStyle="1" w:styleId="40">
    <w:name w:val="Заголовок 4 Знак"/>
    <w:basedOn w:val="a2"/>
    <w:link w:val="4"/>
    <w:uiPriority w:val="9"/>
    <w:rsid w:val="000A106F"/>
    <w:rPr>
      <w:rFonts w:ascii="Times New Roman" w:eastAsiaTheme="majorEastAsia" w:hAnsi="Times New Roman" w:cs="Times New Roman"/>
      <w:i/>
      <w:iCs/>
    </w:rPr>
  </w:style>
  <w:style w:type="paragraph" w:customStyle="1" w:styleId="xmsonormal">
    <w:name w:val="x_msonormal"/>
    <w:basedOn w:val="a1"/>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1">
    <w:name w:val="Сетка таблицы7"/>
    <w:basedOn w:val="a3"/>
    <w:next w:val="a7"/>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0">
    <w:name w:val="С числами"/>
    <w:rsid w:val="002A7F62"/>
    <w:pPr>
      <w:numPr>
        <w:numId w:val="15"/>
      </w:numPr>
    </w:pPr>
  </w:style>
  <w:style w:type="character" w:customStyle="1" w:styleId="afc">
    <w:name w:val="Обычный (Интернет) Знак"/>
    <w:aliases w:val="Обычный (Web) Знак,Обычный (веб) Знак Знак Знак,Обычный (Web) Знак Знак Знак Знак"/>
    <w:link w:val="afb"/>
    <w:uiPriority w:val="99"/>
    <w:rsid w:val="002A7F62"/>
    <w:rPr>
      <w:rFonts w:ascii="Times New Roman" w:eastAsia="Times New Roman" w:hAnsi="Times New Roman" w:cs="Times New Roman"/>
      <w:sz w:val="24"/>
      <w:szCs w:val="24"/>
      <w:lang w:eastAsia="ru-RU"/>
    </w:rPr>
  </w:style>
  <w:style w:type="character" w:styleId="aff">
    <w:name w:val="Unresolved Mention"/>
    <w:basedOn w:val="a2"/>
    <w:uiPriority w:val="99"/>
    <w:semiHidden/>
    <w:unhideWhenUsed/>
    <w:rsid w:val="004D090D"/>
    <w:rPr>
      <w:color w:val="605E5C"/>
      <w:shd w:val="clear" w:color="auto" w:fill="E1DFDD"/>
    </w:rPr>
  </w:style>
  <w:style w:type="table" w:customStyle="1" w:styleId="TableNormal">
    <w:name w:val="Table Normal"/>
    <w:uiPriority w:val="2"/>
    <w:semiHidden/>
    <w:unhideWhenUsed/>
    <w:qFormat/>
    <w:rsid w:val="006E4F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0">
    <w:name w:val="Body Text"/>
    <w:basedOn w:val="a1"/>
    <w:link w:val="aff1"/>
    <w:uiPriority w:val="1"/>
    <w:qFormat/>
    <w:rsid w:val="00BE1D31"/>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f1">
    <w:name w:val="Основной текст Знак"/>
    <w:basedOn w:val="a2"/>
    <w:link w:val="aff0"/>
    <w:uiPriority w:val="1"/>
    <w:rsid w:val="00BE1D31"/>
    <w:rPr>
      <w:rFonts w:ascii="Times New Roman" w:eastAsia="Times New Roman" w:hAnsi="Times New Roman" w:cs="Times New Roman"/>
      <w:sz w:val="28"/>
      <w:szCs w:val="28"/>
    </w:rPr>
  </w:style>
  <w:style w:type="character" w:customStyle="1" w:styleId="50">
    <w:name w:val="Заголовок 5 Знак"/>
    <w:basedOn w:val="a2"/>
    <w:link w:val="5"/>
    <w:uiPriority w:val="9"/>
    <w:rsid w:val="00367642"/>
    <w:rPr>
      <w:rFonts w:ascii="Calibri" w:eastAsia="Times New Roman" w:hAnsi="Calibri" w:cs="Times New Roman"/>
      <w:b/>
      <w:bCs/>
      <w:i/>
      <w:iCs/>
      <w:sz w:val="26"/>
      <w:szCs w:val="26"/>
      <w:u w:color="000000"/>
      <w:lang w:eastAsia="ru-RU"/>
    </w:rPr>
  </w:style>
  <w:style w:type="character" w:customStyle="1" w:styleId="60">
    <w:name w:val="Заголовок 6 Знак"/>
    <w:basedOn w:val="a2"/>
    <w:link w:val="6"/>
    <w:uiPriority w:val="9"/>
    <w:rsid w:val="00367642"/>
    <w:rPr>
      <w:rFonts w:ascii="Calibri" w:eastAsia="Times New Roman" w:hAnsi="Calibri" w:cs="Times New Roman"/>
      <w:b/>
      <w:bCs/>
      <w:u w:color="000000"/>
      <w:lang w:eastAsia="ru-RU"/>
    </w:rPr>
  </w:style>
  <w:style w:type="character" w:customStyle="1" w:styleId="70">
    <w:name w:val="Заголовок 7 Знак"/>
    <w:basedOn w:val="a2"/>
    <w:link w:val="7"/>
    <w:uiPriority w:val="9"/>
    <w:rsid w:val="00367642"/>
    <w:rPr>
      <w:rFonts w:ascii="Calibri" w:eastAsia="Times New Roman" w:hAnsi="Calibri" w:cs="Times New Roman"/>
      <w:sz w:val="24"/>
      <w:szCs w:val="24"/>
      <w:u w:color="000000"/>
      <w:lang w:eastAsia="ru-RU"/>
    </w:rPr>
  </w:style>
  <w:style w:type="character" w:customStyle="1" w:styleId="80">
    <w:name w:val="Заголовок 8 Знак"/>
    <w:basedOn w:val="a2"/>
    <w:link w:val="8"/>
    <w:uiPriority w:val="9"/>
    <w:rsid w:val="00367642"/>
    <w:rPr>
      <w:rFonts w:ascii="Calibri" w:eastAsia="Times New Roman" w:hAnsi="Calibri" w:cs="Times New Roman"/>
      <w:i/>
      <w:iCs/>
      <w:sz w:val="24"/>
      <w:szCs w:val="24"/>
      <w:u w:color="000000"/>
      <w:lang w:eastAsia="ru-RU"/>
    </w:rPr>
  </w:style>
  <w:style w:type="character" w:customStyle="1" w:styleId="90">
    <w:name w:val="Заголовок 9 Знак"/>
    <w:basedOn w:val="a2"/>
    <w:link w:val="9"/>
    <w:uiPriority w:val="9"/>
    <w:rsid w:val="00367642"/>
    <w:rPr>
      <w:rFonts w:ascii="Calibri Light" w:eastAsia="Times New Roman" w:hAnsi="Calibri Light" w:cs="Times New Roman"/>
      <w:u w:color="000000"/>
      <w:lang w:eastAsia="ru-RU"/>
    </w:rPr>
  </w:style>
  <w:style w:type="numbering" w:customStyle="1" w:styleId="18">
    <w:name w:val="Нет списка1"/>
    <w:next w:val="a4"/>
    <w:uiPriority w:val="99"/>
    <w:semiHidden/>
    <w:unhideWhenUsed/>
    <w:rsid w:val="00367642"/>
  </w:style>
  <w:style w:type="character" w:styleId="aff2">
    <w:name w:val="Strong"/>
    <w:uiPriority w:val="22"/>
    <w:qFormat/>
    <w:rsid w:val="00367642"/>
    <w:rPr>
      <w:b/>
      <w:bCs/>
    </w:rPr>
  </w:style>
  <w:style w:type="paragraph" w:customStyle="1" w:styleId="cee1fbf7edfbe9">
    <w:name w:val="Оceбe1ыfbчf7нedыfbйe9"/>
    <w:qFormat/>
    <w:rsid w:val="00367642"/>
    <w:pPr>
      <w:widowControl w:val="0"/>
      <w:spacing w:after="0" w:line="240" w:lineRule="auto"/>
      <w:jc w:val="center"/>
    </w:pPr>
    <w:rPr>
      <w:rFonts w:ascii="Times New Roman" w:eastAsia="Times New Roman" w:hAnsi="Times New Roman" w:cs="Times New Roman"/>
      <w:color w:val="000000"/>
      <w:sz w:val="24"/>
      <w:szCs w:val="24"/>
      <w:lang w:eastAsia="ru-RU"/>
    </w:rPr>
  </w:style>
  <w:style w:type="table" w:customStyle="1" w:styleId="TableNormal1">
    <w:name w:val="Table Normal1"/>
    <w:qFormat/>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3">
    <w:name w:val="Колонтитулы"/>
    <w:rsid w:val="00367642"/>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4">
    <w:name w:val="Текстовый блок"/>
    <w:rsid w:val="00367642"/>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1">
    <w:name w:val="С числами1"/>
    <w:rsid w:val="00367642"/>
    <w:pPr>
      <w:numPr>
        <w:numId w:val="1"/>
      </w:numPr>
    </w:pPr>
  </w:style>
  <w:style w:type="paragraph" w:customStyle="1" w:styleId="aff5">
    <w:name w:val="По умолчанию"/>
    <w:rsid w:val="00367642"/>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
    <w:name w:val="Пункты"/>
    <w:rsid w:val="00367642"/>
    <w:pPr>
      <w:numPr>
        <w:numId w:val="18"/>
      </w:numPr>
    </w:pPr>
  </w:style>
  <w:style w:type="paragraph" w:customStyle="1" w:styleId="Oaeno">
    <w:name w:val="Oaeno"/>
    <w:basedOn w:val="a1"/>
    <w:rsid w:val="00367642"/>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1"/>
    <w:link w:val="24"/>
    <w:rsid w:val="00367642"/>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2"/>
    <w:link w:val="23"/>
    <w:rsid w:val="00367642"/>
    <w:rPr>
      <w:rFonts w:ascii="Times New Roman" w:eastAsia="Times New Roman" w:hAnsi="Times New Roman" w:cs="Times New Roman"/>
      <w:sz w:val="24"/>
      <w:szCs w:val="24"/>
      <w:u w:color="000000"/>
      <w:lang w:eastAsia="ru-RU"/>
    </w:rPr>
  </w:style>
  <w:style w:type="paragraph" w:customStyle="1" w:styleId="caaieiaie1">
    <w:name w:val="caaieiaie 1"/>
    <w:basedOn w:val="a1"/>
    <w:next w:val="a1"/>
    <w:rsid w:val="00367642"/>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1"/>
    <w:next w:val="a1"/>
    <w:rsid w:val="00367642"/>
    <w:pPr>
      <w:keepNext/>
      <w:spacing w:after="0" w:line="240" w:lineRule="auto"/>
      <w:ind w:firstLine="567"/>
      <w:jc w:val="center"/>
    </w:pPr>
    <w:rPr>
      <w:rFonts w:ascii="Times New Roman" w:eastAsia="Times New Roman" w:hAnsi="Times New Roman" w:cs="Times New Roman"/>
      <w:sz w:val="24"/>
      <w:szCs w:val="24"/>
      <w:u w:color="000000"/>
    </w:rPr>
  </w:style>
  <w:style w:type="paragraph" w:customStyle="1" w:styleId="Default">
    <w:name w:val="Default"/>
    <w:rsid w:val="00367642"/>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6">
    <w:name w:val="Пункт"/>
    <w:basedOn w:val="a1"/>
    <w:link w:val="19"/>
    <w:rsid w:val="00367642"/>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9">
    <w:name w:val="Пункт Знак1"/>
    <w:link w:val="aff6"/>
    <w:locked/>
    <w:rsid w:val="00367642"/>
    <w:rPr>
      <w:rFonts w:ascii="Times New Roman" w:eastAsia="Times New Roman" w:hAnsi="Times New Roman" w:cs="Times New Roman"/>
      <w:sz w:val="28"/>
      <w:szCs w:val="20"/>
      <w:u w:color="000000"/>
      <w:lang w:eastAsia="ru-RU"/>
    </w:rPr>
  </w:style>
  <w:style w:type="paragraph" w:customStyle="1" w:styleId="Indent1">
    <w:name w:val="Indent1"/>
    <w:basedOn w:val="a1"/>
    <w:rsid w:val="00367642"/>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table" w:customStyle="1" w:styleId="1a">
    <w:name w:val="Сетка таблицы1"/>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1"/>
    <w:link w:val="33"/>
    <w:rsid w:val="00367642"/>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2"/>
    <w:link w:val="32"/>
    <w:rsid w:val="00367642"/>
    <w:rPr>
      <w:rFonts w:ascii="Times New Roman" w:eastAsia="Times New Roman" w:hAnsi="Times New Roman" w:cs="Times New Roman"/>
      <w:sz w:val="16"/>
      <w:szCs w:val="16"/>
      <w:u w:color="000000"/>
      <w:lang w:val="en-US"/>
    </w:rPr>
  </w:style>
  <w:style w:type="paragraph" w:styleId="aff7">
    <w:name w:val="Body Text Indent"/>
    <w:basedOn w:val="a1"/>
    <w:link w:val="aff8"/>
    <w:rsid w:val="00367642"/>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8">
    <w:name w:val="Основной текст с отступом Знак"/>
    <w:basedOn w:val="a2"/>
    <w:link w:val="aff7"/>
    <w:rsid w:val="00367642"/>
    <w:rPr>
      <w:rFonts w:ascii="Times New Roman" w:eastAsia="Times New Roman" w:hAnsi="Times New Roman" w:cs="Times New Roman"/>
      <w:sz w:val="24"/>
      <w:szCs w:val="24"/>
      <w:u w:color="000000"/>
      <w:lang w:eastAsia="ru-RU"/>
    </w:rPr>
  </w:style>
  <w:style w:type="paragraph" w:styleId="34">
    <w:name w:val="Body Text 3"/>
    <w:basedOn w:val="a1"/>
    <w:link w:val="35"/>
    <w:rsid w:val="00367642"/>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2"/>
    <w:link w:val="34"/>
    <w:rsid w:val="00367642"/>
    <w:rPr>
      <w:rFonts w:ascii="Times New Roman" w:eastAsia="Times New Roman" w:hAnsi="Times New Roman" w:cs="Times New Roman"/>
      <w:sz w:val="16"/>
      <w:szCs w:val="16"/>
      <w:u w:color="000000"/>
      <w:lang w:eastAsia="ru-RU"/>
    </w:rPr>
  </w:style>
  <w:style w:type="paragraph" w:customStyle="1" w:styleId="1b">
    <w:name w:val="_Заголовок 1"/>
    <w:basedOn w:val="a1"/>
    <w:next w:val="a1"/>
    <w:uiPriority w:val="99"/>
    <w:rsid w:val="00367642"/>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367642"/>
  </w:style>
  <w:style w:type="paragraph" w:styleId="1c">
    <w:name w:val="toc 1"/>
    <w:basedOn w:val="a1"/>
    <w:next w:val="a1"/>
    <w:link w:val="1d"/>
    <w:autoRedefine/>
    <w:uiPriority w:val="39"/>
    <w:unhideWhenUsed/>
    <w:rsid w:val="00367642"/>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1"/>
    <w:next w:val="a1"/>
    <w:autoRedefine/>
    <w:uiPriority w:val="39"/>
    <w:unhideWhenUsed/>
    <w:rsid w:val="00367642"/>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1"/>
    <w:next w:val="a1"/>
    <w:autoRedefine/>
    <w:uiPriority w:val="39"/>
    <w:unhideWhenUsed/>
    <w:rsid w:val="00367642"/>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1">
    <w:name w:val="toc 4"/>
    <w:basedOn w:val="a1"/>
    <w:next w:val="a1"/>
    <w:autoRedefine/>
    <w:uiPriority w:val="39"/>
    <w:unhideWhenUsed/>
    <w:rsid w:val="00367642"/>
    <w:pPr>
      <w:spacing w:after="100" w:line="259" w:lineRule="auto"/>
      <w:ind w:left="660" w:firstLine="567"/>
    </w:pPr>
    <w:rPr>
      <w:rFonts w:ascii="Calibri" w:eastAsia="Times New Roman" w:hAnsi="Calibri" w:cs="Times New Roman"/>
      <w:u w:color="000000"/>
      <w:lang w:eastAsia="ru-RU"/>
    </w:rPr>
  </w:style>
  <w:style w:type="paragraph" w:styleId="51">
    <w:name w:val="toc 5"/>
    <w:basedOn w:val="a1"/>
    <w:next w:val="a1"/>
    <w:autoRedefine/>
    <w:uiPriority w:val="39"/>
    <w:unhideWhenUsed/>
    <w:rsid w:val="00367642"/>
    <w:pPr>
      <w:spacing w:after="100" w:line="259" w:lineRule="auto"/>
      <w:ind w:left="880" w:firstLine="567"/>
    </w:pPr>
    <w:rPr>
      <w:rFonts w:ascii="Calibri" w:eastAsia="Times New Roman" w:hAnsi="Calibri" w:cs="Times New Roman"/>
      <w:u w:color="000000"/>
      <w:lang w:eastAsia="ru-RU"/>
    </w:rPr>
  </w:style>
  <w:style w:type="paragraph" w:styleId="61">
    <w:name w:val="toc 6"/>
    <w:basedOn w:val="a1"/>
    <w:next w:val="a1"/>
    <w:autoRedefine/>
    <w:uiPriority w:val="39"/>
    <w:unhideWhenUsed/>
    <w:rsid w:val="00367642"/>
    <w:pPr>
      <w:spacing w:after="100" w:line="259" w:lineRule="auto"/>
      <w:ind w:left="1100" w:firstLine="567"/>
    </w:pPr>
    <w:rPr>
      <w:rFonts w:ascii="Calibri" w:eastAsia="Times New Roman" w:hAnsi="Calibri" w:cs="Times New Roman"/>
      <w:u w:color="000000"/>
      <w:lang w:eastAsia="ru-RU"/>
    </w:rPr>
  </w:style>
  <w:style w:type="paragraph" w:styleId="72">
    <w:name w:val="toc 7"/>
    <w:basedOn w:val="a1"/>
    <w:next w:val="a1"/>
    <w:autoRedefine/>
    <w:uiPriority w:val="39"/>
    <w:unhideWhenUsed/>
    <w:rsid w:val="00367642"/>
    <w:pPr>
      <w:spacing w:after="100" w:line="259" w:lineRule="auto"/>
      <w:ind w:left="1320" w:firstLine="567"/>
    </w:pPr>
    <w:rPr>
      <w:rFonts w:ascii="Calibri" w:eastAsia="Times New Roman" w:hAnsi="Calibri" w:cs="Times New Roman"/>
      <w:u w:color="000000"/>
      <w:lang w:eastAsia="ru-RU"/>
    </w:rPr>
  </w:style>
  <w:style w:type="paragraph" w:styleId="81">
    <w:name w:val="toc 8"/>
    <w:basedOn w:val="a1"/>
    <w:next w:val="a1"/>
    <w:autoRedefine/>
    <w:uiPriority w:val="39"/>
    <w:unhideWhenUsed/>
    <w:rsid w:val="00367642"/>
    <w:pPr>
      <w:spacing w:after="100" w:line="259" w:lineRule="auto"/>
      <w:ind w:left="1540" w:firstLine="567"/>
    </w:pPr>
    <w:rPr>
      <w:rFonts w:ascii="Calibri" w:eastAsia="Times New Roman" w:hAnsi="Calibri" w:cs="Times New Roman"/>
      <w:u w:color="000000"/>
      <w:lang w:eastAsia="ru-RU"/>
    </w:rPr>
  </w:style>
  <w:style w:type="paragraph" w:styleId="91">
    <w:name w:val="toc 9"/>
    <w:basedOn w:val="a1"/>
    <w:next w:val="a1"/>
    <w:autoRedefine/>
    <w:uiPriority w:val="39"/>
    <w:unhideWhenUsed/>
    <w:rsid w:val="00367642"/>
    <w:pPr>
      <w:spacing w:after="100" w:line="259" w:lineRule="auto"/>
      <w:ind w:left="1760" w:firstLine="567"/>
    </w:pPr>
    <w:rPr>
      <w:rFonts w:ascii="Calibri" w:eastAsia="Times New Roman" w:hAnsi="Calibri" w:cs="Times New Roman"/>
      <w:u w:color="000000"/>
      <w:lang w:eastAsia="ru-RU"/>
    </w:rPr>
  </w:style>
  <w:style w:type="paragraph" w:customStyle="1" w:styleId="aff9">
    <w:name w:val="Таблица текст"/>
    <w:basedOn w:val="a1"/>
    <w:link w:val="affa"/>
    <w:uiPriority w:val="99"/>
    <w:rsid w:val="00367642"/>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a">
    <w:name w:val="Таблица текст Знак"/>
    <w:link w:val="aff9"/>
    <w:uiPriority w:val="99"/>
    <w:locked/>
    <w:rsid w:val="00367642"/>
    <w:rPr>
      <w:rFonts w:ascii="Times New Roman" w:eastAsia="Times New Roman" w:hAnsi="Times New Roman" w:cs="Times New Roman"/>
      <w:sz w:val="24"/>
      <w:szCs w:val="24"/>
      <w:u w:color="000000"/>
      <w:lang w:eastAsia="ru-RU"/>
    </w:rPr>
  </w:style>
  <w:style w:type="paragraph" w:customStyle="1" w:styleId="ConsPlusNormal">
    <w:name w:val="ConsPlusNormal"/>
    <w:qFormat/>
    <w:rsid w:val="003676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1">
    <w:name w:val="С числами11"/>
    <w:rsid w:val="00367642"/>
  </w:style>
  <w:style w:type="numbering" w:customStyle="1" w:styleId="1e">
    <w:name w:val="Пункты1"/>
    <w:rsid w:val="00367642"/>
  </w:style>
  <w:style w:type="character" w:styleId="affb">
    <w:name w:val="FollowedHyperlink"/>
    <w:uiPriority w:val="99"/>
    <w:unhideWhenUsed/>
    <w:rsid w:val="00367642"/>
    <w:rPr>
      <w:color w:val="954F72"/>
      <w:u w:val="single"/>
    </w:rPr>
  </w:style>
  <w:style w:type="character" w:customStyle="1" w:styleId="itemtext1">
    <w:name w:val="itemtext1"/>
    <w:rsid w:val="00367642"/>
    <w:rPr>
      <w:rFonts w:ascii="Segoe UI" w:hAnsi="Segoe UI" w:cs="Segoe UI" w:hint="default"/>
      <w:color w:val="000000"/>
      <w:sz w:val="20"/>
      <w:szCs w:val="20"/>
    </w:rPr>
  </w:style>
  <w:style w:type="character" w:customStyle="1" w:styleId="112">
    <w:name w:val="Неразрешенное упоминание11"/>
    <w:uiPriority w:val="99"/>
    <w:semiHidden/>
    <w:unhideWhenUsed/>
    <w:rsid w:val="00367642"/>
    <w:rPr>
      <w:color w:val="605E5C"/>
      <w:shd w:val="clear" w:color="auto" w:fill="E1DFDD"/>
    </w:rPr>
  </w:style>
  <w:style w:type="paragraph" w:customStyle="1" w:styleId="font8">
    <w:name w:val="font_8"/>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писок многоуровневый 1"/>
    <w:basedOn w:val="a1"/>
    <w:rsid w:val="00367642"/>
    <w:pPr>
      <w:numPr>
        <w:numId w:val="19"/>
      </w:numPr>
      <w:spacing w:before="20" w:after="20" w:line="360" w:lineRule="auto"/>
    </w:pPr>
    <w:rPr>
      <w:rFonts w:ascii="Times New Roman" w:eastAsia="Times New Roman" w:hAnsi="Times New Roman" w:cs="Times New Roman"/>
      <w:szCs w:val="24"/>
      <w:lang w:eastAsia="ru-RU"/>
    </w:rPr>
  </w:style>
  <w:style w:type="numbering" w:customStyle="1" w:styleId="113">
    <w:name w:val="Нет списка11"/>
    <w:next w:val="a4"/>
    <w:uiPriority w:val="99"/>
    <w:semiHidden/>
    <w:unhideWhenUsed/>
    <w:rsid w:val="00367642"/>
  </w:style>
  <w:style w:type="table" w:customStyle="1" w:styleId="114">
    <w:name w:val="Сетка таблицы11"/>
    <w:basedOn w:val="a3"/>
    <w:next w:val="a7"/>
    <w:uiPriority w:val="59"/>
    <w:rsid w:val="00367642"/>
    <w:pPr>
      <w:spacing w:after="0" w:line="240" w:lineRule="auto"/>
    </w:pPr>
    <w:rPr>
      <w:rFonts w:ascii="Times New Roman" w:eastAsia="Times New Roman" w:hAnsi="Times New Roman" w:cs="Times New Roman"/>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7">
    <w:name w:val="Font Style67"/>
    <w:uiPriority w:val="99"/>
    <w:qFormat/>
    <w:rsid w:val="00367642"/>
    <w:rPr>
      <w:rFonts w:ascii="Times New Roman" w:hAnsi="Times New Roman" w:cs="Times New Roman"/>
      <w:sz w:val="24"/>
      <w:szCs w:val="24"/>
    </w:rPr>
  </w:style>
  <w:style w:type="character" w:customStyle="1" w:styleId="FontStyle65">
    <w:name w:val="Font Style65"/>
    <w:uiPriority w:val="99"/>
    <w:rsid w:val="00367642"/>
    <w:rPr>
      <w:rFonts w:ascii="Times New Roman" w:hAnsi="Times New Roman" w:cs="Times New Roman"/>
      <w:b/>
      <w:bCs/>
      <w:sz w:val="24"/>
      <w:szCs w:val="24"/>
    </w:rPr>
  </w:style>
  <w:style w:type="paragraph" w:customStyle="1" w:styleId="Style13">
    <w:name w:val="Style13"/>
    <w:basedOn w:val="a1"/>
    <w:uiPriority w:val="99"/>
    <w:rsid w:val="00367642"/>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367642"/>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c">
    <w:name w:val="Основной текст_"/>
    <w:link w:val="42"/>
    <w:qFormat/>
    <w:rsid w:val="00367642"/>
    <w:rPr>
      <w:rFonts w:ascii="Times New Roman" w:eastAsia="Times New Roman" w:hAnsi="Times New Roman"/>
      <w:sz w:val="28"/>
      <w:szCs w:val="28"/>
      <w:shd w:val="clear" w:color="auto" w:fill="FFFFFF"/>
    </w:rPr>
  </w:style>
  <w:style w:type="paragraph" w:customStyle="1" w:styleId="42">
    <w:name w:val="Основной текст4"/>
    <w:basedOn w:val="a1"/>
    <w:link w:val="affc"/>
    <w:qFormat/>
    <w:rsid w:val="00367642"/>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3">
    <w:name w:val="4"/>
    <w:basedOn w:val="a1"/>
    <w:next w:val="afb"/>
    <w:uiPriority w:val="99"/>
    <w:unhideWhenUsed/>
    <w:qFormat/>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367642"/>
    <w:rPr>
      <w:rFonts w:ascii="Times New Roman" w:eastAsia="Times New Roman" w:hAnsi="Times New Roman"/>
      <w:b/>
      <w:bCs/>
      <w:spacing w:val="-10"/>
      <w:sz w:val="27"/>
      <w:szCs w:val="27"/>
      <w:shd w:val="clear" w:color="auto" w:fill="FFFFFF"/>
    </w:rPr>
  </w:style>
  <w:style w:type="paragraph" w:customStyle="1" w:styleId="1f0">
    <w:name w:val="Заголовок №1"/>
    <w:basedOn w:val="a1"/>
    <w:link w:val="1f"/>
    <w:qFormat/>
    <w:rsid w:val="00367642"/>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367642"/>
    <w:rPr>
      <w:rFonts w:ascii="Times New Roman" w:hAnsi="Times New Roman" w:cs="Times New Roman" w:hint="default"/>
      <w:sz w:val="18"/>
      <w:szCs w:val="18"/>
    </w:rPr>
  </w:style>
  <w:style w:type="character" w:customStyle="1" w:styleId="n-product-specname-inner">
    <w:name w:val="n-product-spec__name-inner"/>
    <w:basedOn w:val="a2"/>
    <w:rsid w:val="00367642"/>
  </w:style>
  <w:style w:type="character" w:customStyle="1" w:styleId="n-product-specvalue-inner">
    <w:name w:val="n-product-spec__value-inner"/>
    <w:basedOn w:val="a2"/>
    <w:rsid w:val="00367642"/>
  </w:style>
  <w:style w:type="character" w:customStyle="1" w:styleId="FontStyle13">
    <w:name w:val="Font Style13"/>
    <w:rsid w:val="00367642"/>
    <w:rPr>
      <w:rFonts w:ascii="Times New Roman" w:hAnsi="Times New Roman" w:cs="Times New Roman"/>
      <w:sz w:val="20"/>
      <w:szCs w:val="20"/>
    </w:rPr>
  </w:style>
  <w:style w:type="character" w:customStyle="1" w:styleId="1f1">
    <w:name w:val="Знак примечания1"/>
    <w:rsid w:val="00367642"/>
    <w:rPr>
      <w:sz w:val="16"/>
      <w:szCs w:val="16"/>
    </w:rPr>
  </w:style>
  <w:style w:type="paragraph" w:customStyle="1" w:styleId="affd">
    <w:name w:val="Содержимое таблицы"/>
    <w:basedOn w:val="a1"/>
    <w:rsid w:val="00367642"/>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10">
    <w:name w:val="Сетка таблицы111"/>
    <w:basedOn w:val="a3"/>
    <w:next w:val="a7"/>
    <w:uiPriority w:val="39"/>
    <w:rsid w:val="00367642"/>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367642"/>
  </w:style>
  <w:style w:type="paragraph" w:customStyle="1" w:styleId="37">
    <w:name w:val="3"/>
    <w:basedOn w:val="a1"/>
    <w:next w:val="afb"/>
    <w:unhideWhenUsed/>
    <w:qFormat/>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1"/>
    <w:rsid w:val="00367642"/>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367642"/>
  </w:style>
  <w:style w:type="paragraph" w:customStyle="1" w:styleId="1f3">
    <w:name w:val="Знак1"/>
    <w:basedOn w:val="a1"/>
    <w:rsid w:val="0036764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4"/>
    <w:uiPriority w:val="99"/>
    <w:semiHidden/>
    <w:unhideWhenUsed/>
    <w:rsid w:val="00367642"/>
  </w:style>
  <w:style w:type="table" w:customStyle="1" w:styleId="210">
    <w:name w:val="Сетка таблицы21"/>
    <w:basedOn w:val="a3"/>
    <w:next w:val="a7"/>
    <w:uiPriority w:val="39"/>
    <w:rsid w:val="00367642"/>
    <w:pPr>
      <w:spacing w:after="0" w:line="240" w:lineRule="auto"/>
    </w:pPr>
    <w:rPr>
      <w:rFonts w:ascii="Times New Roman" w:eastAsia="Times New Roman" w:hAnsi="Times New Roman" w:cs="Times New Roman"/>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2"/>
    <w:basedOn w:val="a1"/>
    <w:next w:val="afb"/>
    <w:uiPriority w:val="99"/>
    <w:unhideWhenUsed/>
    <w:qFormat/>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3"/>
    <w:next w:val="a7"/>
    <w:uiPriority w:val="39"/>
    <w:rsid w:val="00367642"/>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4"/>
    <w:uiPriority w:val="99"/>
    <w:semiHidden/>
    <w:unhideWhenUsed/>
    <w:rsid w:val="00367642"/>
  </w:style>
  <w:style w:type="table" w:customStyle="1" w:styleId="TableNormal11">
    <w:name w:val="Table Normal11"/>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367642"/>
  </w:style>
  <w:style w:type="numbering" w:customStyle="1" w:styleId="29">
    <w:name w:val="Пункты2"/>
    <w:rsid w:val="00367642"/>
  </w:style>
  <w:style w:type="table" w:customStyle="1" w:styleId="39">
    <w:name w:val="Сетка таблицы3"/>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С числами111"/>
    <w:rsid w:val="00367642"/>
  </w:style>
  <w:style w:type="numbering" w:customStyle="1" w:styleId="115">
    <w:name w:val="Пункты11"/>
    <w:rsid w:val="00367642"/>
  </w:style>
  <w:style w:type="character" w:customStyle="1" w:styleId="3a">
    <w:name w:val="Основной текст (3)_"/>
    <w:basedOn w:val="a2"/>
    <w:rsid w:val="00367642"/>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2"/>
    <w:link w:val="2b"/>
    <w:rsid w:val="00367642"/>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c"/>
    <w:rsid w:val="00367642"/>
    <w:rPr>
      <w:rFonts w:ascii="Times New Roman" w:eastAsia="Times New Roman" w:hAnsi="Times New Roman"/>
      <w:b/>
      <w:bCs/>
      <w:sz w:val="20"/>
      <w:szCs w:val="20"/>
      <w:shd w:val="clear" w:color="auto" w:fill="FFFFFF"/>
    </w:rPr>
  </w:style>
  <w:style w:type="character" w:customStyle="1" w:styleId="3b">
    <w:name w:val="Заголовок №3_"/>
    <w:basedOn w:val="a2"/>
    <w:link w:val="3c"/>
    <w:rsid w:val="00367642"/>
    <w:rPr>
      <w:rFonts w:ascii="Times New Roman" w:eastAsia="Times New Roman" w:hAnsi="Times New Roman"/>
      <w:shd w:val="clear" w:color="auto" w:fill="FFFFFF"/>
    </w:rPr>
  </w:style>
  <w:style w:type="character" w:customStyle="1" w:styleId="afff">
    <w:name w:val="Колонтитул_"/>
    <w:basedOn w:val="a2"/>
    <w:link w:val="afff0"/>
    <w:rsid w:val="00367642"/>
    <w:rPr>
      <w:rFonts w:ascii="Times New Roman" w:eastAsia="Times New Roman" w:hAnsi="Times New Roman"/>
      <w:shd w:val="clear" w:color="auto" w:fill="FFFFFF"/>
    </w:rPr>
  </w:style>
  <w:style w:type="character" w:customStyle="1" w:styleId="105pt2pt">
    <w:name w:val="Колонтитул + 10;5 pt;Интервал 2 pt"/>
    <w:basedOn w:val="afff"/>
    <w:rsid w:val="00367642"/>
    <w:rPr>
      <w:rFonts w:ascii="Times New Roman" w:eastAsia="Times New Roman" w:hAnsi="Times New Roman"/>
      <w:spacing w:val="40"/>
      <w:sz w:val="21"/>
      <w:szCs w:val="21"/>
      <w:shd w:val="clear" w:color="auto" w:fill="FFFFFF"/>
    </w:rPr>
  </w:style>
  <w:style w:type="character" w:customStyle="1" w:styleId="2c">
    <w:name w:val="Заголовок №2_"/>
    <w:basedOn w:val="a2"/>
    <w:link w:val="2d"/>
    <w:rsid w:val="00367642"/>
    <w:rPr>
      <w:rFonts w:ascii="Times New Roman" w:eastAsia="Times New Roman" w:hAnsi="Times New Roman"/>
      <w:shd w:val="clear" w:color="auto" w:fill="FFFFFF"/>
    </w:rPr>
  </w:style>
  <w:style w:type="character" w:customStyle="1" w:styleId="2e">
    <w:name w:val="Основной текст2"/>
    <w:basedOn w:val="affc"/>
    <w:rsid w:val="00367642"/>
    <w:rPr>
      <w:rFonts w:ascii="Times New Roman" w:eastAsia="Times New Roman" w:hAnsi="Times New Roman"/>
      <w:sz w:val="20"/>
      <w:szCs w:val="20"/>
      <w:shd w:val="clear" w:color="auto" w:fill="FFFFFF"/>
    </w:rPr>
  </w:style>
  <w:style w:type="character" w:customStyle="1" w:styleId="130">
    <w:name w:val="Заголовок №1 (3)_"/>
    <w:basedOn w:val="a2"/>
    <w:rsid w:val="00367642"/>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367642"/>
    <w:rPr>
      <w:rFonts w:ascii="Times New Roman" w:eastAsia="Times New Roman" w:hAnsi="Times New Roman" w:cs="Times New Roman"/>
      <w:b w:val="0"/>
      <w:bCs w:val="0"/>
      <w:i w:val="0"/>
      <w:iCs w:val="0"/>
      <w:smallCaps w:val="0"/>
      <w:strike w:val="0"/>
      <w:spacing w:val="0"/>
      <w:sz w:val="20"/>
      <w:szCs w:val="20"/>
    </w:rPr>
  </w:style>
  <w:style w:type="character" w:customStyle="1" w:styleId="52">
    <w:name w:val="Основной текст (5)_"/>
    <w:basedOn w:val="a2"/>
    <w:link w:val="53"/>
    <w:rsid w:val="00367642"/>
    <w:rPr>
      <w:rFonts w:ascii="Times New Roman" w:eastAsia="Times New Roman" w:hAnsi="Times New Roman"/>
      <w:sz w:val="23"/>
      <w:szCs w:val="23"/>
      <w:shd w:val="clear" w:color="auto" w:fill="FFFFFF"/>
    </w:rPr>
  </w:style>
  <w:style w:type="character" w:customStyle="1" w:styleId="3d">
    <w:name w:val="Подпись к картинке (3)_"/>
    <w:basedOn w:val="a2"/>
    <w:link w:val="3e"/>
    <w:rsid w:val="00367642"/>
    <w:rPr>
      <w:rFonts w:ascii="Times New Roman" w:eastAsia="Times New Roman" w:hAnsi="Times New Roman"/>
      <w:sz w:val="23"/>
      <w:szCs w:val="23"/>
      <w:shd w:val="clear" w:color="auto" w:fill="FFFFFF"/>
    </w:rPr>
  </w:style>
  <w:style w:type="character" w:customStyle="1" w:styleId="44">
    <w:name w:val="Подпись к картинке (4)_"/>
    <w:basedOn w:val="a2"/>
    <w:link w:val="45"/>
    <w:rsid w:val="00367642"/>
    <w:rPr>
      <w:rFonts w:ascii="Times New Roman" w:eastAsia="Times New Roman" w:hAnsi="Times New Roman"/>
      <w:sz w:val="18"/>
      <w:szCs w:val="18"/>
      <w:shd w:val="clear" w:color="auto" w:fill="FFFFFF"/>
    </w:rPr>
  </w:style>
  <w:style w:type="character" w:customStyle="1" w:styleId="afff1">
    <w:name w:val="Подпись к картинке_"/>
    <w:basedOn w:val="a2"/>
    <w:link w:val="afff2"/>
    <w:rsid w:val="00367642"/>
    <w:rPr>
      <w:rFonts w:ascii="Times New Roman" w:eastAsia="Times New Roman" w:hAnsi="Times New Roman"/>
      <w:sz w:val="23"/>
      <w:szCs w:val="23"/>
      <w:shd w:val="clear" w:color="auto" w:fill="FFFFFF"/>
    </w:rPr>
  </w:style>
  <w:style w:type="character" w:customStyle="1" w:styleId="92">
    <w:name w:val="Основной текст (9)_"/>
    <w:basedOn w:val="a2"/>
    <w:link w:val="93"/>
    <w:rsid w:val="00367642"/>
    <w:rPr>
      <w:rFonts w:ascii="Times New Roman" w:eastAsia="Times New Roman" w:hAnsi="Times New Roman"/>
      <w:sz w:val="23"/>
      <w:szCs w:val="23"/>
      <w:shd w:val="clear" w:color="auto" w:fill="FFFFFF"/>
    </w:rPr>
  </w:style>
  <w:style w:type="character" w:customStyle="1" w:styleId="73">
    <w:name w:val="Основной текст (7)_"/>
    <w:basedOn w:val="a2"/>
    <w:rsid w:val="00367642"/>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2"/>
    <w:link w:val="83"/>
    <w:rsid w:val="00367642"/>
    <w:rPr>
      <w:rFonts w:ascii="Times New Roman" w:eastAsia="Times New Roman" w:hAnsi="Times New Roman"/>
      <w:shd w:val="clear" w:color="auto" w:fill="FFFFFF"/>
    </w:rPr>
  </w:style>
  <w:style w:type="character" w:customStyle="1" w:styleId="220">
    <w:name w:val="Заголовок №2 (2)_"/>
    <w:basedOn w:val="a2"/>
    <w:rsid w:val="00367642"/>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36764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4">
    <w:name w:val="Основной текст (7)"/>
    <w:basedOn w:val="73"/>
    <w:rsid w:val="0036764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3"/>
    <w:rsid w:val="00367642"/>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3"/>
    <w:rsid w:val="00367642"/>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367642"/>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2"/>
    <w:link w:val="231"/>
    <w:rsid w:val="00367642"/>
    <w:rPr>
      <w:rFonts w:ascii="Times New Roman" w:eastAsia="Times New Roman" w:hAnsi="Times New Roman"/>
      <w:shd w:val="clear" w:color="auto" w:fill="FFFFFF"/>
    </w:rPr>
  </w:style>
  <w:style w:type="character" w:customStyle="1" w:styleId="3f0">
    <w:name w:val="Основной текст3"/>
    <w:basedOn w:val="affc"/>
    <w:rsid w:val="00367642"/>
    <w:rPr>
      <w:rFonts w:ascii="Times New Roman" w:eastAsia="Times New Roman" w:hAnsi="Times New Roman"/>
      <w:sz w:val="20"/>
      <w:szCs w:val="20"/>
      <w:shd w:val="clear" w:color="auto" w:fill="FFFFFF"/>
    </w:rPr>
  </w:style>
  <w:style w:type="character" w:customStyle="1" w:styleId="46">
    <w:name w:val="Основной текст (4)_"/>
    <w:basedOn w:val="a2"/>
    <w:link w:val="47"/>
    <w:rsid w:val="00367642"/>
    <w:rPr>
      <w:rFonts w:ascii="Times New Roman" w:eastAsia="Times New Roman" w:hAnsi="Times New Roman"/>
      <w:sz w:val="23"/>
      <w:szCs w:val="23"/>
      <w:shd w:val="clear" w:color="auto" w:fill="FFFFFF"/>
    </w:rPr>
  </w:style>
  <w:style w:type="character" w:customStyle="1" w:styleId="54">
    <w:name w:val="Основной текст5"/>
    <w:basedOn w:val="affc"/>
    <w:rsid w:val="00367642"/>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c"/>
    <w:rsid w:val="00367642"/>
    <w:rPr>
      <w:rFonts w:ascii="Tahoma" w:eastAsia="Tahoma" w:hAnsi="Tahoma" w:cs="Tahoma"/>
      <w:i/>
      <w:iCs/>
      <w:spacing w:val="30"/>
      <w:sz w:val="18"/>
      <w:szCs w:val="18"/>
      <w:shd w:val="clear" w:color="auto" w:fill="FFFFFF"/>
    </w:rPr>
  </w:style>
  <w:style w:type="character" w:customStyle="1" w:styleId="62">
    <w:name w:val="Основной текст6"/>
    <w:basedOn w:val="affc"/>
    <w:rsid w:val="00367642"/>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c"/>
    <w:rsid w:val="00367642"/>
    <w:rPr>
      <w:rFonts w:ascii="Tahoma" w:eastAsia="Tahoma" w:hAnsi="Tahoma" w:cs="Tahoma"/>
      <w:i/>
      <w:iCs/>
      <w:sz w:val="18"/>
      <w:szCs w:val="18"/>
      <w:shd w:val="clear" w:color="auto" w:fill="FFFFFF"/>
    </w:rPr>
  </w:style>
  <w:style w:type="character" w:customStyle="1" w:styleId="63">
    <w:name w:val="Основной текст (6)_"/>
    <w:basedOn w:val="a2"/>
    <w:rsid w:val="00367642"/>
    <w:rPr>
      <w:rFonts w:ascii="Times New Roman" w:eastAsia="Times New Roman" w:hAnsi="Times New Roman" w:cs="Times New Roman"/>
      <w:b w:val="0"/>
      <w:bCs w:val="0"/>
      <w:i w:val="0"/>
      <w:iCs w:val="0"/>
      <w:smallCaps w:val="0"/>
      <w:strike w:val="0"/>
      <w:w w:val="250"/>
      <w:sz w:val="90"/>
      <w:szCs w:val="90"/>
    </w:rPr>
  </w:style>
  <w:style w:type="character" w:customStyle="1" w:styleId="64">
    <w:name w:val="Основной текст (6)"/>
    <w:basedOn w:val="63"/>
    <w:rsid w:val="00367642"/>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2"/>
    <w:link w:val="2f0"/>
    <w:rsid w:val="00367642"/>
    <w:rPr>
      <w:rFonts w:ascii="Times New Roman" w:eastAsia="Times New Roman" w:hAnsi="Times New Roman"/>
      <w:shd w:val="clear" w:color="auto" w:fill="FFFFFF"/>
    </w:rPr>
  </w:style>
  <w:style w:type="character" w:customStyle="1" w:styleId="Constantia11pt">
    <w:name w:val="Основной текст + Constantia;11 pt;Курсив"/>
    <w:basedOn w:val="affc"/>
    <w:rsid w:val="00367642"/>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c"/>
    <w:rsid w:val="00367642"/>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3"/>
    <w:rsid w:val="00367642"/>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2"/>
    <w:rsid w:val="00367642"/>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367642"/>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5">
    <w:name w:val="Основной текст7"/>
    <w:basedOn w:val="affc"/>
    <w:rsid w:val="00367642"/>
    <w:rPr>
      <w:rFonts w:ascii="Times New Roman" w:eastAsia="Times New Roman" w:hAnsi="Times New Roman"/>
      <w:sz w:val="20"/>
      <w:szCs w:val="20"/>
      <w:u w:val="single"/>
      <w:shd w:val="clear" w:color="auto" w:fill="FFFFFF"/>
    </w:rPr>
  </w:style>
  <w:style w:type="character" w:customStyle="1" w:styleId="afff3">
    <w:name w:val="Подпись к таблице_"/>
    <w:basedOn w:val="a2"/>
    <w:link w:val="afff4"/>
    <w:rsid w:val="00367642"/>
    <w:rPr>
      <w:rFonts w:ascii="Times New Roman" w:eastAsia="Times New Roman" w:hAnsi="Times New Roman"/>
      <w:sz w:val="15"/>
      <w:szCs w:val="15"/>
      <w:shd w:val="clear" w:color="auto" w:fill="FFFFFF"/>
    </w:rPr>
  </w:style>
  <w:style w:type="character" w:customStyle="1" w:styleId="320">
    <w:name w:val="Заголовок №3 (2)_"/>
    <w:basedOn w:val="a2"/>
    <w:link w:val="321"/>
    <w:rsid w:val="00367642"/>
    <w:rPr>
      <w:rFonts w:ascii="Times New Roman" w:eastAsia="Times New Roman" w:hAnsi="Times New Roman"/>
      <w:sz w:val="18"/>
      <w:szCs w:val="18"/>
      <w:shd w:val="clear" w:color="auto" w:fill="FFFFFF"/>
    </w:rPr>
  </w:style>
  <w:style w:type="character" w:customStyle="1" w:styleId="160">
    <w:name w:val="Основной текст (16)_"/>
    <w:basedOn w:val="a2"/>
    <w:link w:val="161"/>
    <w:rsid w:val="00367642"/>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c"/>
    <w:rsid w:val="00367642"/>
    <w:rPr>
      <w:rFonts w:ascii="Times New Roman" w:eastAsia="Times New Roman" w:hAnsi="Times New Roman"/>
      <w:spacing w:val="30"/>
      <w:sz w:val="20"/>
      <w:szCs w:val="20"/>
      <w:shd w:val="clear" w:color="auto" w:fill="FFFFFF"/>
    </w:rPr>
  </w:style>
  <w:style w:type="character" w:customStyle="1" w:styleId="84">
    <w:name w:val="Основной текст8"/>
    <w:basedOn w:val="affc"/>
    <w:rsid w:val="00367642"/>
    <w:rPr>
      <w:rFonts w:ascii="Times New Roman" w:eastAsia="Times New Roman" w:hAnsi="Times New Roman"/>
      <w:sz w:val="20"/>
      <w:szCs w:val="20"/>
      <w:shd w:val="clear" w:color="auto" w:fill="FFFFFF"/>
      <w:lang w:val="en-US"/>
    </w:rPr>
  </w:style>
  <w:style w:type="character" w:customStyle="1" w:styleId="116">
    <w:name w:val="Основной текст (11)_"/>
    <w:basedOn w:val="a2"/>
    <w:rsid w:val="00367642"/>
    <w:rPr>
      <w:rFonts w:ascii="Tahoma" w:eastAsia="Tahoma" w:hAnsi="Tahoma" w:cs="Tahoma"/>
      <w:b w:val="0"/>
      <w:bCs w:val="0"/>
      <w:i w:val="0"/>
      <w:iCs w:val="0"/>
      <w:smallCaps w:val="0"/>
      <w:strike w:val="0"/>
      <w:spacing w:val="0"/>
      <w:sz w:val="21"/>
      <w:szCs w:val="21"/>
    </w:rPr>
  </w:style>
  <w:style w:type="character" w:customStyle="1" w:styleId="117">
    <w:name w:val="Основной текст (11)"/>
    <w:basedOn w:val="116"/>
    <w:rsid w:val="00367642"/>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2"/>
    <w:link w:val="122"/>
    <w:rsid w:val="00367642"/>
    <w:rPr>
      <w:rFonts w:ascii="Tahoma" w:eastAsia="Tahoma" w:hAnsi="Tahoma" w:cs="Tahoma"/>
      <w:sz w:val="8"/>
      <w:szCs w:val="8"/>
      <w:shd w:val="clear" w:color="auto" w:fill="FFFFFF"/>
    </w:rPr>
  </w:style>
  <w:style w:type="character" w:customStyle="1" w:styleId="150">
    <w:name w:val="Основной текст (15)_"/>
    <w:basedOn w:val="a2"/>
    <w:link w:val="151"/>
    <w:rsid w:val="00367642"/>
    <w:rPr>
      <w:rFonts w:ascii="Tahoma" w:eastAsia="Tahoma" w:hAnsi="Tahoma" w:cs="Tahoma"/>
      <w:sz w:val="8"/>
      <w:szCs w:val="8"/>
      <w:shd w:val="clear" w:color="auto" w:fill="FFFFFF"/>
    </w:rPr>
  </w:style>
  <w:style w:type="character" w:customStyle="1" w:styleId="140">
    <w:name w:val="Основной текст (14)_"/>
    <w:basedOn w:val="a2"/>
    <w:link w:val="141"/>
    <w:rsid w:val="00367642"/>
    <w:rPr>
      <w:rFonts w:ascii="Times New Roman" w:eastAsia="Times New Roman" w:hAnsi="Times New Roman"/>
      <w:sz w:val="8"/>
      <w:szCs w:val="8"/>
      <w:shd w:val="clear" w:color="auto" w:fill="FFFFFF"/>
    </w:rPr>
  </w:style>
  <w:style w:type="character" w:customStyle="1" w:styleId="132">
    <w:name w:val="Основной текст (13)_"/>
    <w:basedOn w:val="a2"/>
    <w:link w:val="133"/>
    <w:rsid w:val="00367642"/>
    <w:rPr>
      <w:rFonts w:ascii="Tahoma" w:eastAsia="Tahoma" w:hAnsi="Tahoma" w:cs="Tahoma"/>
      <w:sz w:val="8"/>
      <w:szCs w:val="8"/>
      <w:shd w:val="clear" w:color="auto" w:fill="FFFFFF"/>
    </w:rPr>
  </w:style>
  <w:style w:type="character" w:customStyle="1" w:styleId="3f1">
    <w:name w:val="Подпись к таблице (3)_"/>
    <w:basedOn w:val="a2"/>
    <w:link w:val="3f2"/>
    <w:rsid w:val="00367642"/>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c"/>
    <w:rsid w:val="00367642"/>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c"/>
    <w:rsid w:val="00367642"/>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c"/>
    <w:rsid w:val="00367642"/>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367642"/>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367642"/>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367642"/>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2"/>
    <w:link w:val="124"/>
    <w:rsid w:val="00367642"/>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367642"/>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c"/>
    <w:rsid w:val="00367642"/>
    <w:rPr>
      <w:rFonts w:ascii="Times New Roman" w:eastAsia="Times New Roman" w:hAnsi="Times New Roman"/>
      <w:w w:val="100"/>
      <w:sz w:val="15"/>
      <w:szCs w:val="15"/>
      <w:shd w:val="clear" w:color="auto" w:fill="FFFFFF"/>
    </w:rPr>
  </w:style>
  <w:style w:type="character" w:customStyle="1" w:styleId="1d">
    <w:name w:val="Оглавление 1 Знак"/>
    <w:basedOn w:val="a2"/>
    <w:link w:val="1c"/>
    <w:uiPriority w:val="39"/>
    <w:rsid w:val="00367642"/>
    <w:rPr>
      <w:rFonts w:ascii="Times New Roman" w:eastAsia="Times New Roman" w:hAnsi="Times New Roman" w:cs="Times New Roman"/>
      <w:sz w:val="24"/>
      <w:szCs w:val="24"/>
      <w:u w:color="000000"/>
    </w:rPr>
  </w:style>
  <w:style w:type="character" w:customStyle="1" w:styleId="180">
    <w:name w:val="Основной текст (18)_"/>
    <w:basedOn w:val="a2"/>
    <w:link w:val="181"/>
    <w:rsid w:val="00367642"/>
    <w:rPr>
      <w:rFonts w:ascii="Constantia" w:eastAsia="Constantia" w:hAnsi="Constantia" w:cs="Constantia"/>
      <w:shd w:val="clear" w:color="auto" w:fill="FFFFFF"/>
    </w:rPr>
  </w:style>
  <w:style w:type="character" w:customStyle="1" w:styleId="170">
    <w:name w:val="Основной текст (17)_"/>
    <w:basedOn w:val="a2"/>
    <w:link w:val="171"/>
    <w:rsid w:val="00367642"/>
    <w:rPr>
      <w:spacing w:val="50"/>
      <w:sz w:val="12"/>
      <w:szCs w:val="12"/>
      <w:shd w:val="clear" w:color="auto" w:fill="FFFFFF"/>
    </w:rPr>
  </w:style>
  <w:style w:type="character" w:customStyle="1" w:styleId="190">
    <w:name w:val="Основной текст (19)_"/>
    <w:basedOn w:val="a2"/>
    <w:link w:val="191"/>
    <w:rsid w:val="00367642"/>
    <w:rPr>
      <w:rFonts w:ascii="Tahoma" w:eastAsia="Tahoma" w:hAnsi="Tahoma" w:cs="Tahoma"/>
      <w:sz w:val="26"/>
      <w:szCs w:val="26"/>
      <w:shd w:val="clear" w:color="auto" w:fill="FFFFFF"/>
    </w:rPr>
  </w:style>
  <w:style w:type="character" w:customStyle="1" w:styleId="7Candara165pt">
    <w:name w:val="Основной текст (7) + Candara;16;5 pt;Курсив"/>
    <w:basedOn w:val="73"/>
    <w:rsid w:val="00367642"/>
    <w:rPr>
      <w:rFonts w:ascii="Candara" w:eastAsia="Candara" w:hAnsi="Candara" w:cs="Candara"/>
      <w:b w:val="0"/>
      <w:bCs w:val="0"/>
      <w:i/>
      <w:iCs/>
      <w:smallCaps w:val="0"/>
      <w:strike w:val="0"/>
      <w:spacing w:val="0"/>
      <w:sz w:val="33"/>
      <w:szCs w:val="33"/>
    </w:rPr>
  </w:style>
  <w:style w:type="character" w:customStyle="1" w:styleId="55">
    <w:name w:val="Подпись к картинке (5)_"/>
    <w:basedOn w:val="a2"/>
    <w:link w:val="56"/>
    <w:rsid w:val="00367642"/>
    <w:rPr>
      <w:rFonts w:ascii="Times New Roman" w:eastAsia="Times New Roman" w:hAnsi="Times New Roman"/>
      <w:shd w:val="clear" w:color="auto" w:fill="FFFFFF"/>
    </w:rPr>
  </w:style>
  <w:style w:type="character" w:customStyle="1" w:styleId="2f1">
    <w:name w:val="Подпись к картинке (2)_"/>
    <w:basedOn w:val="a2"/>
    <w:link w:val="2f2"/>
    <w:rsid w:val="00367642"/>
    <w:rPr>
      <w:rFonts w:ascii="Times New Roman" w:eastAsia="Times New Roman" w:hAnsi="Times New Roman"/>
      <w:shd w:val="clear" w:color="auto" w:fill="FFFFFF"/>
    </w:rPr>
  </w:style>
  <w:style w:type="character" w:customStyle="1" w:styleId="200">
    <w:name w:val="Основной текст (20)_"/>
    <w:basedOn w:val="a2"/>
    <w:rsid w:val="00367642"/>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367642"/>
    <w:rPr>
      <w:rFonts w:ascii="Tahoma" w:eastAsia="Tahoma" w:hAnsi="Tahoma" w:cs="Tahoma"/>
      <w:b w:val="0"/>
      <w:bCs w:val="0"/>
      <w:i w:val="0"/>
      <w:iCs w:val="0"/>
      <w:smallCaps w:val="0"/>
      <w:strike w:val="0"/>
      <w:color w:val="EBEBEB"/>
      <w:spacing w:val="0"/>
      <w:sz w:val="24"/>
      <w:szCs w:val="24"/>
    </w:rPr>
  </w:style>
  <w:style w:type="character" w:customStyle="1" w:styleId="211">
    <w:name w:val="Основной текст (21)_"/>
    <w:basedOn w:val="a2"/>
    <w:link w:val="212"/>
    <w:rsid w:val="00367642"/>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1"/>
    <w:rsid w:val="00367642"/>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367642"/>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2"/>
    <w:link w:val="223"/>
    <w:rsid w:val="00367642"/>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367642"/>
    <w:rPr>
      <w:rFonts w:ascii="Tahoma" w:eastAsia="Tahoma" w:hAnsi="Tahoma" w:cs="Tahoma"/>
      <w:b/>
      <w:bCs/>
      <w:sz w:val="24"/>
      <w:szCs w:val="24"/>
      <w:shd w:val="clear" w:color="auto" w:fill="FFFFFF"/>
    </w:rPr>
  </w:style>
  <w:style w:type="character" w:customStyle="1" w:styleId="232">
    <w:name w:val="Основной текст (23)_"/>
    <w:basedOn w:val="a2"/>
    <w:link w:val="233"/>
    <w:rsid w:val="00367642"/>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367642"/>
    <w:rPr>
      <w:rFonts w:ascii="Tahoma" w:eastAsia="Tahoma" w:hAnsi="Tahoma" w:cs="Tahoma"/>
      <w:spacing w:val="0"/>
      <w:sz w:val="22"/>
      <w:szCs w:val="22"/>
      <w:shd w:val="clear" w:color="auto" w:fill="FFFFFF"/>
    </w:rPr>
  </w:style>
  <w:style w:type="character" w:customStyle="1" w:styleId="240">
    <w:name w:val="Основной текст (24)_"/>
    <w:basedOn w:val="a2"/>
    <w:link w:val="241"/>
    <w:rsid w:val="00367642"/>
    <w:rPr>
      <w:rFonts w:ascii="Tahoma" w:eastAsia="Tahoma" w:hAnsi="Tahoma" w:cs="Tahoma"/>
      <w:spacing w:val="-10"/>
      <w:sz w:val="21"/>
      <w:szCs w:val="21"/>
      <w:shd w:val="clear" w:color="auto" w:fill="FFFFFF"/>
    </w:rPr>
  </w:style>
  <w:style w:type="paragraph" w:customStyle="1" w:styleId="2b">
    <w:name w:val="Основной текст (2)"/>
    <w:basedOn w:val="a1"/>
    <w:link w:val="2a"/>
    <w:rsid w:val="00367642"/>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1"/>
    <w:rsid w:val="00367642"/>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1"/>
    <w:link w:val="3b"/>
    <w:rsid w:val="00367642"/>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1"/>
    <w:link w:val="afff"/>
    <w:rsid w:val="00367642"/>
    <w:pPr>
      <w:shd w:val="clear" w:color="auto" w:fill="FFFFFF"/>
      <w:spacing w:after="0" w:line="240" w:lineRule="auto"/>
    </w:pPr>
    <w:rPr>
      <w:rFonts w:ascii="Times New Roman" w:eastAsia="Times New Roman" w:hAnsi="Times New Roman"/>
    </w:rPr>
  </w:style>
  <w:style w:type="paragraph" w:customStyle="1" w:styleId="2d">
    <w:name w:val="Заголовок №2"/>
    <w:basedOn w:val="a1"/>
    <w:link w:val="2c"/>
    <w:rsid w:val="00367642"/>
    <w:pPr>
      <w:shd w:val="clear" w:color="auto" w:fill="FFFFFF"/>
      <w:spacing w:before="720" w:after="0" w:line="250" w:lineRule="exact"/>
      <w:outlineLvl w:val="1"/>
    </w:pPr>
    <w:rPr>
      <w:rFonts w:ascii="Times New Roman" w:eastAsia="Times New Roman" w:hAnsi="Times New Roman"/>
    </w:rPr>
  </w:style>
  <w:style w:type="paragraph" w:customStyle="1" w:styleId="53">
    <w:name w:val="Основной текст (5)"/>
    <w:basedOn w:val="a1"/>
    <w:link w:val="52"/>
    <w:rsid w:val="00367642"/>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1"/>
    <w:link w:val="3d"/>
    <w:rsid w:val="00367642"/>
    <w:pPr>
      <w:shd w:val="clear" w:color="auto" w:fill="FFFFFF"/>
      <w:spacing w:after="0" w:line="0" w:lineRule="atLeast"/>
    </w:pPr>
    <w:rPr>
      <w:rFonts w:ascii="Times New Roman" w:eastAsia="Times New Roman" w:hAnsi="Times New Roman"/>
      <w:sz w:val="23"/>
      <w:szCs w:val="23"/>
    </w:rPr>
  </w:style>
  <w:style w:type="paragraph" w:customStyle="1" w:styleId="45">
    <w:name w:val="Подпись к картинке (4)"/>
    <w:basedOn w:val="a1"/>
    <w:link w:val="44"/>
    <w:rsid w:val="00367642"/>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1"/>
    <w:link w:val="afff1"/>
    <w:rsid w:val="00367642"/>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1"/>
    <w:link w:val="92"/>
    <w:rsid w:val="00367642"/>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1"/>
    <w:link w:val="82"/>
    <w:rsid w:val="00367642"/>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1"/>
    <w:link w:val="230"/>
    <w:rsid w:val="00367642"/>
    <w:pPr>
      <w:shd w:val="clear" w:color="auto" w:fill="FFFFFF"/>
      <w:spacing w:before="120" w:after="0" w:line="250" w:lineRule="exact"/>
      <w:jc w:val="right"/>
      <w:outlineLvl w:val="1"/>
    </w:pPr>
    <w:rPr>
      <w:rFonts w:ascii="Times New Roman" w:eastAsia="Times New Roman" w:hAnsi="Times New Roman"/>
    </w:rPr>
  </w:style>
  <w:style w:type="paragraph" w:customStyle="1" w:styleId="47">
    <w:name w:val="Основной текст (4)"/>
    <w:basedOn w:val="a1"/>
    <w:link w:val="46"/>
    <w:rsid w:val="00367642"/>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1"/>
    <w:link w:val="2f"/>
    <w:rsid w:val="00367642"/>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1"/>
    <w:link w:val="afff3"/>
    <w:rsid w:val="00367642"/>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1"/>
    <w:link w:val="320"/>
    <w:rsid w:val="00367642"/>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1"/>
    <w:link w:val="160"/>
    <w:rsid w:val="00367642"/>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1"/>
    <w:link w:val="121"/>
    <w:rsid w:val="00367642"/>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1"/>
    <w:link w:val="150"/>
    <w:rsid w:val="00367642"/>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1"/>
    <w:link w:val="140"/>
    <w:rsid w:val="00367642"/>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1"/>
    <w:link w:val="132"/>
    <w:rsid w:val="00367642"/>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1"/>
    <w:link w:val="3f1"/>
    <w:rsid w:val="00367642"/>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1"/>
    <w:link w:val="123"/>
    <w:rsid w:val="00367642"/>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1"/>
    <w:link w:val="180"/>
    <w:rsid w:val="00367642"/>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1"/>
    <w:link w:val="170"/>
    <w:rsid w:val="00367642"/>
    <w:pPr>
      <w:shd w:val="clear" w:color="auto" w:fill="FFFFFF"/>
      <w:spacing w:after="60" w:line="0" w:lineRule="atLeast"/>
    </w:pPr>
    <w:rPr>
      <w:spacing w:val="50"/>
      <w:sz w:val="12"/>
      <w:szCs w:val="12"/>
    </w:rPr>
  </w:style>
  <w:style w:type="paragraph" w:customStyle="1" w:styleId="191">
    <w:name w:val="Основной текст (19)"/>
    <w:basedOn w:val="a1"/>
    <w:link w:val="190"/>
    <w:rsid w:val="00367642"/>
    <w:pPr>
      <w:shd w:val="clear" w:color="auto" w:fill="FFFFFF"/>
      <w:spacing w:after="0" w:line="0" w:lineRule="atLeast"/>
    </w:pPr>
    <w:rPr>
      <w:rFonts w:ascii="Tahoma" w:eastAsia="Tahoma" w:hAnsi="Tahoma" w:cs="Tahoma"/>
      <w:sz w:val="26"/>
      <w:szCs w:val="26"/>
    </w:rPr>
  </w:style>
  <w:style w:type="paragraph" w:customStyle="1" w:styleId="56">
    <w:name w:val="Подпись к картинке (5)"/>
    <w:basedOn w:val="a1"/>
    <w:link w:val="55"/>
    <w:rsid w:val="00367642"/>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1"/>
    <w:link w:val="2f1"/>
    <w:rsid w:val="00367642"/>
    <w:pPr>
      <w:shd w:val="clear" w:color="auto" w:fill="FFFFFF"/>
      <w:spacing w:after="0" w:line="0" w:lineRule="atLeast"/>
    </w:pPr>
    <w:rPr>
      <w:rFonts w:ascii="Times New Roman" w:eastAsia="Times New Roman" w:hAnsi="Times New Roman"/>
    </w:rPr>
  </w:style>
  <w:style w:type="paragraph" w:customStyle="1" w:styleId="212">
    <w:name w:val="Основной текст (21)"/>
    <w:basedOn w:val="a1"/>
    <w:link w:val="211"/>
    <w:rsid w:val="00367642"/>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1"/>
    <w:link w:val="222"/>
    <w:rsid w:val="00367642"/>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1"/>
    <w:link w:val="232"/>
    <w:rsid w:val="00367642"/>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1"/>
    <w:link w:val="240"/>
    <w:rsid w:val="00367642"/>
    <w:pPr>
      <w:shd w:val="clear" w:color="auto" w:fill="FFFFFF"/>
      <w:spacing w:after="60" w:line="0" w:lineRule="atLeast"/>
    </w:pPr>
    <w:rPr>
      <w:rFonts w:ascii="Tahoma" w:eastAsia="Tahoma" w:hAnsi="Tahoma" w:cs="Tahoma"/>
      <w:spacing w:val="-10"/>
      <w:sz w:val="21"/>
      <w:szCs w:val="21"/>
    </w:rPr>
  </w:style>
  <w:style w:type="numbering" w:customStyle="1" w:styleId="48">
    <w:name w:val="Нет списка4"/>
    <w:next w:val="a4"/>
    <w:uiPriority w:val="99"/>
    <w:semiHidden/>
    <w:unhideWhenUsed/>
    <w:rsid w:val="00367642"/>
  </w:style>
  <w:style w:type="character" w:styleId="afff5">
    <w:name w:val="Placeholder Text"/>
    <w:basedOn w:val="a2"/>
    <w:uiPriority w:val="99"/>
    <w:semiHidden/>
    <w:rsid w:val="00367642"/>
    <w:rPr>
      <w:color w:val="808080"/>
    </w:rPr>
  </w:style>
  <w:style w:type="character" w:customStyle="1" w:styleId="afff6">
    <w:name w:val="Стиль вставки"/>
    <w:basedOn w:val="a2"/>
    <w:uiPriority w:val="1"/>
    <w:qFormat/>
    <w:rsid w:val="00367642"/>
    <w:rPr>
      <w:rFonts w:ascii="Tahoma" w:hAnsi="Tahoma"/>
      <w:color w:val="000000"/>
      <w:sz w:val="20"/>
    </w:rPr>
  </w:style>
  <w:style w:type="character" w:customStyle="1" w:styleId="fontstyle19">
    <w:name w:val="fontstyle19"/>
    <w:basedOn w:val="a2"/>
    <w:rsid w:val="00367642"/>
  </w:style>
  <w:style w:type="paragraph" w:styleId="afff7">
    <w:name w:val="No Spacing"/>
    <w:link w:val="afff8"/>
    <w:uiPriority w:val="1"/>
    <w:qFormat/>
    <w:rsid w:val="00367642"/>
    <w:pPr>
      <w:spacing w:after="0" w:line="240" w:lineRule="auto"/>
    </w:pPr>
    <w:rPr>
      <w:rFonts w:ascii="Times New Roman" w:eastAsia="Batang" w:hAnsi="Times New Roman" w:cs="Times New Roman"/>
      <w:sz w:val="24"/>
      <w:szCs w:val="24"/>
      <w:lang w:eastAsia="ko-KR"/>
    </w:rPr>
  </w:style>
  <w:style w:type="paragraph" w:styleId="afff9">
    <w:name w:val="Plain Text"/>
    <w:basedOn w:val="a1"/>
    <w:link w:val="afffa"/>
    <w:unhideWhenUsed/>
    <w:rsid w:val="00367642"/>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2"/>
    <w:link w:val="afff9"/>
    <w:rsid w:val="00367642"/>
    <w:rPr>
      <w:rFonts w:ascii="Courier New" w:eastAsia="Times New Roman" w:hAnsi="Courier New" w:cs="Times New Roman"/>
      <w:sz w:val="20"/>
      <w:szCs w:val="20"/>
      <w:lang w:val="x-none" w:eastAsia="ru-RU"/>
    </w:rPr>
  </w:style>
  <w:style w:type="numbering" w:customStyle="1" w:styleId="57">
    <w:name w:val="Нет списка5"/>
    <w:next w:val="a4"/>
    <w:uiPriority w:val="99"/>
    <w:semiHidden/>
    <w:unhideWhenUsed/>
    <w:rsid w:val="00367642"/>
  </w:style>
  <w:style w:type="paragraph" w:customStyle="1" w:styleId="msonormal0">
    <w:name w:val="msonormal"/>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1"/>
    <w:rsid w:val="00367642"/>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1"/>
    <w:rsid w:val="00367642"/>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1"/>
    <w:rsid w:val="0036764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36764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1"/>
    <w:rsid w:val="00367642"/>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3676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1"/>
    <w:rsid w:val="0036764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1"/>
    <w:rsid w:val="003676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1"/>
    <w:rsid w:val="003676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1"/>
    <w:rsid w:val="0036764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1"/>
    <w:rsid w:val="0036764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1"/>
    <w:rsid w:val="0036764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36764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36764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367642"/>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1"/>
    <w:next w:val="a1"/>
    <w:link w:val="afffc"/>
    <w:uiPriority w:val="11"/>
    <w:qFormat/>
    <w:rsid w:val="00367642"/>
    <w:pPr>
      <w:keepNext/>
      <w:keepLines/>
      <w:spacing w:after="320"/>
    </w:pPr>
    <w:rPr>
      <w:rFonts w:ascii="Arial" w:eastAsia="Arial" w:hAnsi="Arial" w:cs="Arial"/>
      <w:color w:val="666666"/>
      <w:sz w:val="30"/>
      <w:szCs w:val="30"/>
      <w:lang w:val="ru" w:eastAsia="ru-RU"/>
    </w:rPr>
  </w:style>
  <w:style w:type="character" w:customStyle="1" w:styleId="afffc">
    <w:name w:val="Подзаголовок Знак"/>
    <w:basedOn w:val="a2"/>
    <w:link w:val="afffb"/>
    <w:uiPriority w:val="11"/>
    <w:rsid w:val="00367642"/>
    <w:rPr>
      <w:rFonts w:ascii="Arial" w:eastAsia="Arial" w:hAnsi="Arial" w:cs="Arial"/>
      <w:color w:val="666666"/>
      <w:sz w:val="30"/>
      <w:szCs w:val="30"/>
      <w:lang w:val="ru" w:eastAsia="ru-RU"/>
    </w:rPr>
  </w:style>
  <w:style w:type="character" w:customStyle="1" w:styleId="afff8">
    <w:name w:val="Без интервала Знак"/>
    <w:basedOn w:val="a2"/>
    <w:link w:val="afff7"/>
    <w:uiPriority w:val="1"/>
    <w:locked/>
    <w:rsid w:val="00367642"/>
    <w:rPr>
      <w:rFonts w:ascii="Times New Roman" w:eastAsia="Batang" w:hAnsi="Times New Roman" w:cs="Times New Roman"/>
      <w:sz w:val="24"/>
      <w:szCs w:val="24"/>
      <w:lang w:eastAsia="ko-KR"/>
    </w:rPr>
  </w:style>
  <w:style w:type="paragraph" w:customStyle="1" w:styleId="xl110">
    <w:name w:val="xl110"/>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36764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1"/>
    <w:rsid w:val="0036764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1"/>
    <w:rsid w:val="0036764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1"/>
    <w:rsid w:val="0036764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1"/>
    <w:rsid w:val="0036764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1"/>
    <w:rsid w:val="0036764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1"/>
    <w:rsid w:val="0036764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1"/>
    <w:rsid w:val="0036764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1"/>
    <w:rsid w:val="0036764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1"/>
    <w:rsid w:val="0036764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1"/>
    <w:rsid w:val="0036764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1"/>
    <w:rsid w:val="0036764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1"/>
    <w:rsid w:val="00367642"/>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1"/>
    <w:rsid w:val="00367642"/>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5">
    <w:name w:val="Нет списка6"/>
    <w:next w:val="a4"/>
    <w:uiPriority w:val="99"/>
    <w:semiHidden/>
    <w:unhideWhenUsed/>
    <w:rsid w:val="00367642"/>
  </w:style>
  <w:style w:type="table" w:customStyle="1" w:styleId="TableNormal12">
    <w:name w:val="Table Normal12"/>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367642"/>
  </w:style>
  <w:style w:type="numbering" w:customStyle="1" w:styleId="3f4">
    <w:name w:val="Пункты3"/>
    <w:rsid w:val="00367642"/>
  </w:style>
  <w:style w:type="table" w:customStyle="1" w:styleId="49">
    <w:name w:val="Сетка таблицы4"/>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367642"/>
  </w:style>
  <w:style w:type="numbering" w:customStyle="1" w:styleId="126">
    <w:name w:val="Пункты12"/>
    <w:rsid w:val="00367642"/>
  </w:style>
  <w:style w:type="character" w:customStyle="1" w:styleId="ConsPlusNonformat0">
    <w:name w:val="ConsPlusNonformat Знак"/>
    <w:link w:val="ConsPlusNonformat"/>
    <w:locked/>
    <w:rsid w:val="00367642"/>
    <w:rPr>
      <w:rFonts w:ascii="Courier New" w:eastAsia="Times New Roman" w:hAnsi="Courier New" w:cs="Courier New"/>
      <w:sz w:val="20"/>
      <w:szCs w:val="20"/>
      <w:lang w:eastAsia="ru-RU"/>
    </w:rPr>
  </w:style>
  <w:style w:type="paragraph" w:customStyle="1" w:styleId="xl126">
    <w:name w:val="xl126"/>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1"/>
    <w:rsid w:val="003676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1"/>
    <w:rsid w:val="003676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1"/>
    <w:rsid w:val="0036764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3676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1"/>
    <w:rsid w:val="00367642"/>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1"/>
    <w:rsid w:val="00367642"/>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1"/>
    <w:rsid w:val="00367642"/>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6">
    <w:name w:val="Нет списка7"/>
    <w:next w:val="a4"/>
    <w:uiPriority w:val="99"/>
    <w:semiHidden/>
    <w:unhideWhenUsed/>
    <w:rsid w:val="00367642"/>
  </w:style>
  <w:style w:type="table" w:customStyle="1" w:styleId="58">
    <w:name w:val="Сетка таблицы5"/>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1"/>
    <w:rsid w:val="00367642"/>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4"/>
    <w:uiPriority w:val="99"/>
    <w:semiHidden/>
    <w:unhideWhenUsed/>
    <w:rsid w:val="00367642"/>
  </w:style>
  <w:style w:type="table" w:customStyle="1" w:styleId="TableNormal3">
    <w:name w:val="Table Normal3"/>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a">
    <w:name w:val="С числами4"/>
    <w:rsid w:val="00367642"/>
  </w:style>
  <w:style w:type="numbering" w:customStyle="1" w:styleId="4b">
    <w:name w:val="Пункты4"/>
    <w:rsid w:val="00367642"/>
  </w:style>
  <w:style w:type="table" w:customStyle="1" w:styleId="66">
    <w:name w:val="Сетка таблицы6"/>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367642"/>
  </w:style>
  <w:style w:type="numbering" w:customStyle="1" w:styleId="135">
    <w:name w:val="Пункты13"/>
    <w:rsid w:val="00367642"/>
  </w:style>
  <w:style w:type="table" w:customStyle="1" w:styleId="TableNormal13">
    <w:name w:val="Table Normal13"/>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9">
    <w:name w:val="5"/>
    <w:basedOn w:val="a1"/>
    <w:next w:val="afb"/>
    <w:uiPriority w:val="99"/>
    <w:qFormat/>
    <w:rsid w:val="00367642"/>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710">
    <w:name w:val="Сетка таблицы71"/>
    <w:basedOn w:val="a3"/>
    <w:next w:val="a7"/>
    <w:uiPriority w:val="39"/>
    <w:rsid w:val="0036764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3"/>
    <w:next w:val="a7"/>
    <w:uiPriority w:val="39"/>
    <w:rsid w:val="0036764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367642"/>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2"/>
    <w:rsid w:val="00367642"/>
    <w:rPr>
      <w:rFonts w:cs="Times New Roman"/>
    </w:rPr>
  </w:style>
  <w:style w:type="paragraph" w:customStyle="1" w:styleId="s1">
    <w:name w:val="s_1"/>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7">
    <w:name w:val="6"/>
    <w:basedOn w:val="a1"/>
    <w:next w:val="afb"/>
    <w:uiPriority w:val="99"/>
    <w:rsid w:val="00367642"/>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2"/>
    <w:uiPriority w:val="99"/>
    <w:semiHidden/>
    <w:unhideWhenUsed/>
    <w:rsid w:val="00367642"/>
    <w:rPr>
      <w:color w:val="605E5C"/>
      <w:shd w:val="clear" w:color="auto" w:fill="E1DFDD"/>
    </w:rPr>
  </w:style>
  <w:style w:type="paragraph" w:customStyle="1" w:styleId="TableParagraph">
    <w:name w:val="Table Paragraph"/>
    <w:basedOn w:val="a1"/>
    <w:uiPriority w:val="1"/>
    <w:qFormat/>
    <w:rsid w:val="0036764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2"/>
    <w:rsid w:val="00367642"/>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d">
    <w:name w:val="caption"/>
    <w:basedOn w:val="a1"/>
    <w:next w:val="a1"/>
    <w:uiPriority w:val="35"/>
    <w:unhideWhenUsed/>
    <w:qFormat/>
    <w:rsid w:val="00367642"/>
    <w:pPr>
      <w:spacing w:line="240" w:lineRule="auto"/>
    </w:pPr>
    <w:rPr>
      <w:i/>
      <w:iCs/>
      <w:color w:val="44546A" w:themeColor="text2"/>
      <w:kern w:val="2"/>
      <w:sz w:val="18"/>
      <w:szCs w:val="18"/>
      <w:lang w:val="en-GB"/>
      <w14:ligatures w14:val="standardContextual"/>
    </w:rPr>
  </w:style>
  <w:style w:type="character" w:customStyle="1" w:styleId="feature">
    <w:name w:val="feature"/>
    <w:basedOn w:val="a2"/>
    <w:rsid w:val="00367642"/>
  </w:style>
  <w:style w:type="paragraph" w:customStyle="1" w:styleId="ConsDTNormal">
    <w:name w:val="ConsDTNormal"/>
    <w:uiPriority w:val="99"/>
    <w:rsid w:val="00367642"/>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4">
    <w:name w:val="Body Text Indent 2"/>
    <w:basedOn w:val="a1"/>
    <w:link w:val="2f5"/>
    <w:uiPriority w:val="99"/>
    <w:unhideWhenUsed/>
    <w:rsid w:val="00367642"/>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5">
    <w:name w:val="Основной текст с отступом 2 Знак"/>
    <w:basedOn w:val="a2"/>
    <w:link w:val="2f4"/>
    <w:uiPriority w:val="99"/>
    <w:rsid w:val="00367642"/>
    <w:rPr>
      <w:rFonts w:ascii="Times New Roman" w:eastAsia="Times New Roman" w:hAnsi="Times New Roman" w:cs="Arial"/>
      <w:sz w:val="20"/>
      <w:szCs w:val="20"/>
      <w:lang w:eastAsia="ru-RU"/>
    </w:rPr>
  </w:style>
  <w:style w:type="character" w:customStyle="1" w:styleId="message-time">
    <w:name w:val="message-time"/>
    <w:basedOn w:val="a2"/>
    <w:rsid w:val="00367642"/>
    <w:rPr>
      <w:rFonts w:cs="Times New Roman"/>
    </w:rPr>
  </w:style>
  <w:style w:type="paragraph" w:customStyle="1" w:styleId="1f4">
    <w:name w:val="Обычный1"/>
    <w:rsid w:val="00367642"/>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1">
    <w:name w:val="Импортированный стиль 1"/>
    <w:rsid w:val="00367642"/>
    <w:pPr>
      <w:numPr>
        <w:numId w:val="20"/>
      </w:numPr>
    </w:pPr>
  </w:style>
  <w:style w:type="paragraph" w:styleId="2f6">
    <w:name w:val="Quote"/>
    <w:basedOn w:val="a1"/>
    <w:next w:val="a1"/>
    <w:link w:val="2f7"/>
    <w:uiPriority w:val="29"/>
    <w:qFormat/>
    <w:rsid w:val="00367642"/>
    <w:pPr>
      <w:spacing w:before="160" w:after="160" w:line="278" w:lineRule="auto"/>
      <w:jc w:val="center"/>
    </w:pPr>
    <w:rPr>
      <w:i/>
      <w:iCs/>
      <w:color w:val="404040" w:themeColor="text1" w:themeTint="BF"/>
      <w:kern w:val="2"/>
      <w:sz w:val="24"/>
      <w:szCs w:val="24"/>
      <w14:ligatures w14:val="standardContextual"/>
    </w:rPr>
  </w:style>
  <w:style w:type="character" w:customStyle="1" w:styleId="2f7">
    <w:name w:val="Цитата 2 Знак"/>
    <w:basedOn w:val="a2"/>
    <w:link w:val="2f6"/>
    <w:uiPriority w:val="29"/>
    <w:rsid w:val="00367642"/>
    <w:rPr>
      <w:i/>
      <w:iCs/>
      <w:color w:val="404040" w:themeColor="text1" w:themeTint="BF"/>
      <w:kern w:val="2"/>
      <w:sz w:val="24"/>
      <w:szCs w:val="24"/>
      <w14:ligatures w14:val="standardContextual"/>
    </w:rPr>
  </w:style>
  <w:style w:type="character" w:styleId="afffe">
    <w:name w:val="Intense Emphasis"/>
    <w:basedOn w:val="a2"/>
    <w:uiPriority w:val="21"/>
    <w:qFormat/>
    <w:rsid w:val="00367642"/>
    <w:rPr>
      <w:i/>
      <w:iCs/>
      <w:color w:val="2F5496" w:themeColor="accent1" w:themeShade="BF"/>
    </w:rPr>
  </w:style>
  <w:style w:type="paragraph" w:styleId="affff">
    <w:name w:val="Intense Quote"/>
    <w:basedOn w:val="a1"/>
    <w:next w:val="a1"/>
    <w:link w:val="affff0"/>
    <w:uiPriority w:val="30"/>
    <w:qFormat/>
    <w:rsid w:val="0036764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0">
    <w:name w:val="Выделенная цитата Знак"/>
    <w:basedOn w:val="a2"/>
    <w:link w:val="affff"/>
    <w:uiPriority w:val="30"/>
    <w:rsid w:val="00367642"/>
    <w:rPr>
      <w:i/>
      <w:iCs/>
      <w:color w:val="2F5496" w:themeColor="accent1" w:themeShade="BF"/>
      <w:kern w:val="2"/>
      <w:sz w:val="24"/>
      <w:szCs w:val="24"/>
      <w14:ligatures w14:val="standardContextual"/>
    </w:rPr>
  </w:style>
  <w:style w:type="character" w:styleId="affff1">
    <w:name w:val="Intense Reference"/>
    <w:basedOn w:val="a2"/>
    <w:uiPriority w:val="32"/>
    <w:qFormat/>
    <w:rsid w:val="00367642"/>
    <w:rPr>
      <w:b/>
      <w:bCs/>
      <w:smallCaps/>
      <w:color w:val="2F5496" w:themeColor="accent1" w:themeShade="BF"/>
      <w:spacing w:val="5"/>
    </w:rPr>
  </w:style>
  <w:style w:type="paragraph" w:customStyle="1" w:styleId="ConsPlusTitle">
    <w:name w:val="ConsPlusTitle"/>
    <w:rsid w:val="00367642"/>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367642"/>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367642"/>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367642"/>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367642"/>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367642"/>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856038499">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8334-5970-4AAB-9DC3-C14AD5A2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80</Pages>
  <Words>24654</Words>
  <Characters>140530</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Егор Пучко</cp:lastModifiedBy>
  <cp:revision>92</cp:revision>
  <cp:lastPrinted>2024-09-23T09:27:00Z</cp:lastPrinted>
  <dcterms:created xsi:type="dcterms:W3CDTF">2025-09-25T12:52:00Z</dcterms:created>
  <dcterms:modified xsi:type="dcterms:W3CDTF">2026-03-16T14:24:00Z</dcterms:modified>
</cp:coreProperties>
</file>